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1" w:type="dxa"/>
        <w:tblInd w:w="-601" w:type="dxa"/>
        <w:tblLook w:val="01E0" w:firstRow="1" w:lastRow="1" w:firstColumn="1" w:lastColumn="1" w:noHBand="0" w:noVBand="0"/>
      </w:tblPr>
      <w:tblGrid>
        <w:gridCol w:w="4955"/>
        <w:gridCol w:w="5666"/>
      </w:tblGrid>
      <w:tr w:rsidR="00762C98" w:rsidRPr="00762C98" w:rsidTr="00534BF9">
        <w:trPr>
          <w:trHeight w:val="788"/>
        </w:trPr>
        <w:tc>
          <w:tcPr>
            <w:tcW w:w="4955" w:type="dxa"/>
          </w:tcPr>
          <w:p w:rsidR="00762C98" w:rsidRPr="00762C98" w:rsidRDefault="00762C98" w:rsidP="00762C98">
            <w:pPr>
              <w:spacing w:after="0"/>
              <w:jc w:val="center"/>
              <w:rPr>
                <w:rFonts w:ascii="Times New Roman" w:hAnsi="Times New Roman"/>
                <w:b/>
                <w:sz w:val="26"/>
                <w:szCs w:val="26"/>
              </w:rPr>
            </w:pPr>
            <w:r w:rsidRPr="00762C98">
              <w:rPr>
                <w:rFonts w:ascii="Times New Roman" w:hAnsi="Times New Roman"/>
                <w:b/>
                <w:sz w:val="26"/>
                <w:szCs w:val="26"/>
              </w:rPr>
              <w:t>BỘ GIÁO DỤC VÀ ĐÀO TẠO</w:t>
            </w:r>
          </w:p>
          <w:p w:rsidR="00762C98" w:rsidRPr="00762C98" w:rsidRDefault="00762C98" w:rsidP="00762C98">
            <w:pPr>
              <w:spacing w:after="0"/>
              <w:jc w:val="center"/>
              <w:rPr>
                <w:rFonts w:ascii="Times New Roman" w:hAnsi="Times New Roman"/>
                <w:b/>
                <w:sz w:val="26"/>
                <w:szCs w:val="26"/>
              </w:rPr>
            </w:pPr>
            <w:r w:rsidRPr="00762C98">
              <w:rPr>
                <w:rFonts w:ascii="Times New Roman" w:hAnsi="Times New Roman"/>
                <w:b/>
                <w:noProof/>
                <w:sz w:val="26"/>
                <w:szCs w:val="26"/>
              </w:rPr>
              <mc:AlternateContent>
                <mc:Choice Requires="wps">
                  <w:drawing>
                    <wp:anchor distT="0" distB="0" distL="114300" distR="114300" simplePos="0" relativeHeight="251661824" behindDoc="0" locked="0" layoutInCell="1" allowOverlap="1" wp14:anchorId="174C0BDB" wp14:editId="5B6F9651">
                      <wp:simplePos x="0" y="0"/>
                      <wp:positionH relativeFrom="column">
                        <wp:posOffset>678180</wp:posOffset>
                      </wp:positionH>
                      <wp:positionV relativeFrom="paragraph">
                        <wp:posOffset>189865</wp:posOffset>
                      </wp:positionV>
                      <wp:extent cx="1722120" cy="4445"/>
                      <wp:effectExtent l="0" t="0" r="11430" b="336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14.95pt" to="18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"/>
                  </w:pict>
                </mc:Fallback>
              </mc:AlternateContent>
            </w:r>
            <w:r w:rsidRPr="00762C98">
              <w:rPr>
                <w:rFonts w:ascii="Times New Roman" w:hAnsi="Times New Roman"/>
                <w:b/>
                <w:sz w:val="26"/>
                <w:szCs w:val="26"/>
              </w:rPr>
              <w:t>TRƯỜNG ĐẠI HỌC THƯƠNG MẠI</w:t>
            </w:r>
          </w:p>
          <w:p w:rsidR="00762C98" w:rsidRPr="00762C98" w:rsidRDefault="00762C98" w:rsidP="00762C98">
            <w:pPr>
              <w:spacing w:after="0"/>
              <w:jc w:val="center"/>
              <w:rPr>
                <w:rFonts w:ascii="Times New Roman" w:hAnsi="Times New Roman"/>
                <w:b/>
                <w:sz w:val="26"/>
                <w:szCs w:val="26"/>
              </w:rPr>
            </w:pPr>
            <w:r w:rsidRPr="00762C98">
              <w:rPr>
                <w:rFonts w:ascii="Times New Roman" w:hAnsi="Times New Roman"/>
                <w:sz w:val="26"/>
                <w:szCs w:val="26"/>
              </w:rPr>
              <w:t>Số: 839 /QĐ-ĐHTM</w:t>
            </w:r>
          </w:p>
        </w:tc>
        <w:tc>
          <w:tcPr>
            <w:tcW w:w="5666" w:type="dxa"/>
          </w:tcPr>
          <w:p w:rsidR="00762C98" w:rsidRPr="00762C98" w:rsidRDefault="00762C98" w:rsidP="00762C98">
            <w:pPr>
              <w:spacing w:after="0"/>
              <w:jc w:val="center"/>
              <w:rPr>
                <w:rFonts w:ascii="Times New Roman" w:hAnsi="Times New Roman"/>
                <w:b/>
                <w:sz w:val="26"/>
                <w:szCs w:val="26"/>
              </w:rPr>
            </w:pPr>
            <w:r w:rsidRPr="00762C98">
              <w:rPr>
                <w:rFonts w:ascii="Times New Roman" w:hAnsi="Times New Roman"/>
                <w:b/>
                <w:sz w:val="26"/>
                <w:szCs w:val="26"/>
              </w:rPr>
              <w:t>CỘNG HÒA XÃ HỘI CHỦ NGHĨA VIỆT NAM</w:t>
            </w:r>
          </w:p>
          <w:p w:rsidR="00762C98" w:rsidRPr="00762C98" w:rsidRDefault="00762C98" w:rsidP="00762C98">
            <w:pPr>
              <w:spacing w:after="0"/>
              <w:jc w:val="center"/>
              <w:rPr>
                <w:rFonts w:ascii="Times New Roman" w:hAnsi="Times New Roman"/>
                <w:sz w:val="26"/>
                <w:szCs w:val="26"/>
              </w:rPr>
            </w:pPr>
            <w:r w:rsidRPr="00762C98">
              <w:rPr>
                <w:rFonts w:ascii="Times New Roman" w:hAnsi="Times New Roman"/>
                <w:b/>
                <w:noProof/>
                <w:sz w:val="26"/>
                <w:szCs w:val="26"/>
              </w:rPr>
              <mc:AlternateContent>
                <mc:Choice Requires="wps">
                  <w:drawing>
                    <wp:anchor distT="0" distB="0" distL="114300" distR="114300" simplePos="0" relativeHeight="251662848" behindDoc="0" locked="0" layoutInCell="1" allowOverlap="1" wp14:anchorId="62E67F62" wp14:editId="3FB1CA43">
                      <wp:simplePos x="0" y="0"/>
                      <wp:positionH relativeFrom="column">
                        <wp:posOffset>1066800</wp:posOffset>
                      </wp:positionH>
                      <wp:positionV relativeFrom="paragraph">
                        <wp:posOffset>198120</wp:posOffset>
                      </wp:positionV>
                      <wp:extent cx="13411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5.6pt" to="189.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kb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"/>
                  </w:pict>
                </mc:Fallback>
              </mc:AlternateContent>
            </w:r>
            <w:r w:rsidRPr="00762C98">
              <w:rPr>
                <w:rFonts w:ascii="Times New Roman" w:hAnsi="Times New Roman"/>
                <w:b/>
                <w:sz w:val="26"/>
                <w:szCs w:val="26"/>
              </w:rPr>
              <w:t>Độc lập – Tự do – Hạnh phúc</w:t>
            </w:r>
          </w:p>
          <w:p w:rsidR="00762C98" w:rsidRPr="00762C98" w:rsidRDefault="00762C98" w:rsidP="00762C98">
            <w:pPr>
              <w:spacing w:after="0"/>
              <w:jc w:val="right"/>
              <w:rPr>
                <w:rFonts w:ascii="Times New Roman" w:hAnsi="Times New Roman"/>
                <w:i/>
                <w:sz w:val="26"/>
                <w:szCs w:val="26"/>
              </w:rPr>
            </w:pPr>
            <w:r w:rsidRPr="00762C98">
              <w:rPr>
                <w:rFonts w:ascii="Times New Roman" w:hAnsi="Times New Roman"/>
                <w:i/>
                <w:sz w:val="26"/>
                <w:szCs w:val="26"/>
              </w:rPr>
              <w:t>Hà Nội, ngày 20 tháng 7 năm 2018</w:t>
            </w:r>
          </w:p>
        </w:tc>
      </w:tr>
    </w:tbl>
    <w:p w:rsidR="00762C98" w:rsidRPr="00762C98" w:rsidRDefault="00762C98" w:rsidP="00762C98">
      <w:pPr>
        <w:spacing w:after="0"/>
        <w:rPr>
          <w:rFonts w:ascii="Times New Roman" w:hAnsi="Times New Roman"/>
          <w:b/>
          <w:sz w:val="26"/>
          <w:szCs w:val="26"/>
        </w:rPr>
      </w:pPr>
    </w:p>
    <w:p w:rsidR="00762C98" w:rsidRPr="00762C98" w:rsidRDefault="00762C98" w:rsidP="00762C98">
      <w:pPr>
        <w:spacing w:after="0"/>
        <w:jc w:val="center"/>
        <w:rPr>
          <w:rFonts w:ascii="Times New Roman" w:hAnsi="Times New Roman"/>
          <w:b/>
          <w:sz w:val="32"/>
          <w:szCs w:val="26"/>
        </w:rPr>
      </w:pPr>
      <w:r w:rsidRPr="00762C98">
        <w:rPr>
          <w:rFonts w:ascii="Times New Roman" w:hAnsi="Times New Roman"/>
          <w:b/>
          <w:sz w:val="32"/>
          <w:szCs w:val="26"/>
        </w:rPr>
        <w:t xml:space="preserve">QUYẾT ĐỊNH </w:t>
      </w:r>
    </w:p>
    <w:p w:rsidR="00762C98" w:rsidRPr="00762C98" w:rsidRDefault="00762C98" w:rsidP="00762C98">
      <w:pPr>
        <w:spacing w:after="0"/>
        <w:jc w:val="center"/>
        <w:rPr>
          <w:rFonts w:ascii="Times New Roman" w:hAnsi="Times New Roman"/>
          <w:b/>
          <w:sz w:val="26"/>
          <w:szCs w:val="26"/>
        </w:rPr>
      </w:pPr>
      <w:r w:rsidRPr="00762C98">
        <w:rPr>
          <w:rFonts w:ascii="Times New Roman" w:hAnsi="Times New Roman"/>
          <w:b/>
          <w:sz w:val="26"/>
          <w:szCs w:val="26"/>
        </w:rPr>
        <w:t xml:space="preserve">Ban hành Đề </w:t>
      </w:r>
      <w:proofErr w:type="gramStart"/>
      <w:r w:rsidRPr="00762C98">
        <w:rPr>
          <w:rFonts w:ascii="Times New Roman" w:hAnsi="Times New Roman"/>
          <w:b/>
          <w:sz w:val="26"/>
          <w:szCs w:val="26"/>
        </w:rPr>
        <w:t>án</w:t>
      </w:r>
      <w:proofErr w:type="gramEnd"/>
      <w:r w:rsidRPr="00762C98">
        <w:rPr>
          <w:rFonts w:ascii="Times New Roman" w:hAnsi="Times New Roman"/>
          <w:b/>
          <w:sz w:val="26"/>
          <w:szCs w:val="26"/>
        </w:rPr>
        <w:t xml:space="preserve"> áp dụng cơ chế đặc thù đào tạo ngành </w:t>
      </w:r>
    </w:p>
    <w:p w:rsidR="00762C98" w:rsidRPr="00762C98" w:rsidRDefault="00762C98" w:rsidP="00762C98">
      <w:pPr>
        <w:spacing w:after="0"/>
        <w:jc w:val="center"/>
        <w:rPr>
          <w:rFonts w:ascii="Times New Roman" w:hAnsi="Times New Roman"/>
          <w:b/>
          <w:sz w:val="26"/>
          <w:szCs w:val="26"/>
        </w:rPr>
      </w:pPr>
      <w:r w:rsidRPr="00762C98">
        <w:rPr>
          <w:rFonts w:ascii="Times New Roman" w:hAnsi="Times New Roman"/>
          <w:b/>
          <w:sz w:val="26"/>
          <w:szCs w:val="26"/>
        </w:rPr>
        <w:t xml:space="preserve">Hệ thống thông tin quản lý trình độ đại học hệ chính quy </w:t>
      </w:r>
    </w:p>
    <w:p w:rsidR="00762C98" w:rsidRPr="00762C98" w:rsidRDefault="00762C98" w:rsidP="00762C98">
      <w:pPr>
        <w:spacing w:after="0"/>
        <w:rPr>
          <w:rFonts w:ascii="Times New Roman" w:hAnsi="Times New Roman"/>
          <w:sz w:val="26"/>
          <w:szCs w:val="26"/>
        </w:rPr>
      </w:pPr>
    </w:p>
    <w:p w:rsidR="00762C98" w:rsidRPr="00762C98" w:rsidRDefault="00762C98" w:rsidP="00762C98">
      <w:pPr>
        <w:spacing w:after="0"/>
        <w:ind w:firstLine="720"/>
        <w:jc w:val="center"/>
        <w:rPr>
          <w:rFonts w:ascii="Times New Roman" w:hAnsi="Times New Roman"/>
          <w:b/>
          <w:sz w:val="26"/>
          <w:szCs w:val="26"/>
          <w:lang w:val="pt-BR"/>
        </w:rPr>
      </w:pPr>
      <w:r w:rsidRPr="00762C98">
        <w:rPr>
          <w:rFonts w:ascii="Times New Roman" w:hAnsi="Times New Roman"/>
          <w:b/>
          <w:sz w:val="26"/>
          <w:szCs w:val="26"/>
          <w:lang w:val="pt-BR"/>
        </w:rPr>
        <w:t>HIỆU TRƯỞNG TRƯỜNG ĐẠI HỌC THƯƠNG MẠI</w:t>
      </w:r>
    </w:p>
    <w:p w:rsidR="00762C98" w:rsidRPr="00762C98" w:rsidRDefault="00762C98" w:rsidP="00762C98">
      <w:pPr>
        <w:spacing w:after="0"/>
        <w:ind w:firstLine="720"/>
        <w:jc w:val="both"/>
        <w:outlineLvl w:val="0"/>
        <w:rPr>
          <w:rFonts w:ascii="Times New Roman" w:hAnsi="Times New Roman"/>
          <w:bCs/>
          <w:kern w:val="36"/>
          <w:sz w:val="26"/>
          <w:szCs w:val="26"/>
        </w:rPr>
      </w:pPr>
      <w:r w:rsidRPr="00762C98">
        <w:rPr>
          <w:rFonts w:ascii="Times New Roman" w:hAnsi="Times New Roman"/>
          <w:bCs/>
          <w:kern w:val="36"/>
          <w:sz w:val="26"/>
          <w:szCs w:val="26"/>
        </w:rPr>
        <w:t xml:space="preserve">Căn cứ Quyết định số 70/2014/QĐ-TTg ngày 10/12/2014 của Thủ tướng Chính phủ về việc ban hành “Điều lệ trường đại học”; </w:t>
      </w:r>
    </w:p>
    <w:p w:rsidR="00762C98" w:rsidRPr="00762C98" w:rsidRDefault="00762C98" w:rsidP="00762C98">
      <w:pPr>
        <w:spacing w:after="0"/>
        <w:ind w:firstLine="720"/>
        <w:jc w:val="both"/>
        <w:outlineLvl w:val="0"/>
        <w:rPr>
          <w:rFonts w:ascii="Times New Roman" w:hAnsi="Times New Roman"/>
          <w:bCs/>
          <w:kern w:val="36"/>
          <w:sz w:val="26"/>
          <w:szCs w:val="26"/>
        </w:rPr>
      </w:pPr>
      <w:r w:rsidRPr="00762C98">
        <w:rPr>
          <w:rFonts w:ascii="Times New Roman" w:hAnsi="Times New Roman"/>
          <w:sz w:val="26"/>
          <w:szCs w:val="26"/>
        </w:rPr>
        <w:t>Căn cứ Công văn số 5444/BGDĐT-GDĐH ngày 16/11/2017 của Bộ trưởng Bộ Giáo dục &amp; Đào tạo về việc áp dụng cơ chế đặc thù đào tạo các ngành thuộc lĩnh vực công nghệ thông tin trình độ đại học;</w:t>
      </w:r>
    </w:p>
    <w:p w:rsidR="00762C98" w:rsidRPr="00762C98" w:rsidRDefault="00762C98" w:rsidP="00762C98">
      <w:pPr>
        <w:spacing w:after="0"/>
        <w:ind w:firstLine="720"/>
        <w:jc w:val="both"/>
        <w:rPr>
          <w:rFonts w:ascii="Times New Roman" w:hAnsi="Times New Roman"/>
          <w:sz w:val="26"/>
          <w:szCs w:val="26"/>
        </w:rPr>
      </w:pPr>
      <w:r w:rsidRPr="00762C98">
        <w:rPr>
          <w:rFonts w:ascii="Times New Roman" w:hAnsi="Times New Roman"/>
          <w:sz w:val="26"/>
          <w:szCs w:val="26"/>
        </w:rPr>
        <w:t xml:space="preserve">Căn cứ vào Quyết định số 555/QĐ-ĐHTM, ngày 16/8/2013 của Hiệu trưởng Trường Đại học Thương mại quy định về đào tạo đại học chính quy </w:t>
      </w:r>
      <w:proofErr w:type="gramStart"/>
      <w:r w:rsidRPr="00762C98">
        <w:rPr>
          <w:rFonts w:ascii="Times New Roman" w:hAnsi="Times New Roman"/>
          <w:sz w:val="26"/>
          <w:szCs w:val="26"/>
        </w:rPr>
        <w:t>theo</w:t>
      </w:r>
      <w:proofErr w:type="gramEnd"/>
      <w:r w:rsidRPr="00762C98">
        <w:rPr>
          <w:rFonts w:ascii="Times New Roman" w:hAnsi="Times New Roman"/>
          <w:sz w:val="26"/>
          <w:szCs w:val="26"/>
        </w:rPr>
        <w:t xml:space="preserve"> hệ thống tín chỉ; </w:t>
      </w:r>
    </w:p>
    <w:p w:rsidR="00762C98" w:rsidRPr="00762C98" w:rsidRDefault="00762C98" w:rsidP="00762C98">
      <w:pPr>
        <w:spacing w:after="0"/>
        <w:ind w:firstLine="720"/>
        <w:jc w:val="both"/>
        <w:rPr>
          <w:rFonts w:ascii="Times New Roman" w:hAnsi="Times New Roman"/>
          <w:sz w:val="26"/>
          <w:szCs w:val="26"/>
        </w:rPr>
      </w:pPr>
      <w:r w:rsidRPr="00762C98">
        <w:rPr>
          <w:rFonts w:ascii="Times New Roman" w:hAnsi="Times New Roman"/>
          <w:sz w:val="26"/>
          <w:szCs w:val="26"/>
        </w:rPr>
        <w:t xml:space="preserve">Căn cứ vào tờ trình ngày 19/7/2018 của Tiểu ban xây dựng Đề án áp dụng cơ chế đặc thù đào tạo các ngành thuộc lĩnh vực CNTT; </w:t>
      </w:r>
    </w:p>
    <w:p w:rsidR="00762C98" w:rsidRPr="00762C98" w:rsidRDefault="00762C98" w:rsidP="00762C98">
      <w:pPr>
        <w:spacing w:after="0"/>
        <w:ind w:firstLine="720"/>
        <w:jc w:val="both"/>
        <w:rPr>
          <w:rFonts w:ascii="Times New Roman" w:hAnsi="Times New Roman"/>
          <w:sz w:val="26"/>
          <w:szCs w:val="26"/>
          <w:lang w:val="pt-BR"/>
        </w:rPr>
      </w:pPr>
      <w:r w:rsidRPr="00762C98">
        <w:rPr>
          <w:rFonts w:ascii="Times New Roman" w:hAnsi="Times New Roman"/>
          <w:sz w:val="26"/>
          <w:szCs w:val="26"/>
          <w:lang w:val="pt-BR"/>
        </w:rPr>
        <w:t>Xét đề nghị của Ông Trưởng phòng Quản lý Khoa học,</w:t>
      </w:r>
    </w:p>
    <w:p w:rsidR="00762C98" w:rsidRPr="00762C98" w:rsidRDefault="00762C98" w:rsidP="00762C98">
      <w:pPr>
        <w:spacing w:after="0"/>
        <w:ind w:firstLine="720"/>
        <w:jc w:val="both"/>
        <w:rPr>
          <w:rFonts w:ascii="Times New Roman" w:hAnsi="Times New Roman"/>
          <w:sz w:val="26"/>
          <w:szCs w:val="26"/>
          <w:lang w:val="pt-BR"/>
        </w:rPr>
      </w:pPr>
    </w:p>
    <w:p w:rsidR="00762C98" w:rsidRPr="00762C98" w:rsidRDefault="00762C98" w:rsidP="00762C98">
      <w:pPr>
        <w:spacing w:after="0"/>
        <w:jc w:val="center"/>
        <w:rPr>
          <w:rFonts w:ascii="Times New Roman" w:hAnsi="Times New Roman"/>
          <w:b/>
          <w:sz w:val="26"/>
          <w:szCs w:val="26"/>
        </w:rPr>
      </w:pPr>
      <w:proofErr w:type="gramStart"/>
      <w:r w:rsidRPr="00762C98">
        <w:rPr>
          <w:rFonts w:ascii="Times New Roman" w:hAnsi="Times New Roman"/>
          <w:b/>
          <w:sz w:val="26"/>
          <w:szCs w:val="26"/>
        </w:rPr>
        <w:t>QUYẾT  ĐỊNH</w:t>
      </w:r>
      <w:proofErr w:type="gramEnd"/>
    </w:p>
    <w:p w:rsidR="00762C98" w:rsidRPr="00762C98" w:rsidRDefault="00762C98" w:rsidP="00762C98">
      <w:pPr>
        <w:spacing w:after="0"/>
        <w:ind w:firstLine="720"/>
        <w:jc w:val="both"/>
        <w:rPr>
          <w:rFonts w:ascii="Times New Roman" w:hAnsi="Times New Roman"/>
          <w:sz w:val="26"/>
          <w:szCs w:val="26"/>
        </w:rPr>
      </w:pPr>
      <w:proofErr w:type="gramStart"/>
      <w:r w:rsidRPr="00762C98">
        <w:rPr>
          <w:rFonts w:ascii="Times New Roman" w:hAnsi="Times New Roman"/>
          <w:b/>
          <w:sz w:val="26"/>
          <w:szCs w:val="26"/>
        </w:rPr>
        <w:t>Điều 1.</w:t>
      </w:r>
      <w:proofErr w:type="gramEnd"/>
      <w:r w:rsidRPr="00762C98">
        <w:rPr>
          <w:rFonts w:ascii="Times New Roman" w:hAnsi="Times New Roman"/>
          <w:sz w:val="26"/>
          <w:szCs w:val="26"/>
        </w:rPr>
        <w:t xml:space="preserve"> Ban hành Đề án áp dụng cơ chế đặc thù đào tạo ngành Hệ thống thông tin quản lý trình độ đại học hệ chính quy  của Trường Đại học Thương mại </w:t>
      </w:r>
      <w:r w:rsidRPr="00762C98">
        <w:rPr>
          <w:rFonts w:ascii="Times New Roman" w:hAnsi="Times New Roman"/>
          <w:i/>
          <w:iCs/>
          <w:sz w:val="26"/>
          <w:szCs w:val="26"/>
        </w:rPr>
        <w:t>(có Đề án kèm theo)</w:t>
      </w:r>
      <w:r w:rsidRPr="00762C98">
        <w:rPr>
          <w:rFonts w:ascii="Times New Roman" w:hAnsi="Times New Roman"/>
          <w:i/>
          <w:sz w:val="26"/>
          <w:szCs w:val="26"/>
        </w:rPr>
        <w:t>.</w:t>
      </w:r>
      <w:r w:rsidRPr="00762C98">
        <w:rPr>
          <w:rFonts w:ascii="Times New Roman" w:hAnsi="Times New Roman"/>
          <w:sz w:val="26"/>
          <w:szCs w:val="26"/>
        </w:rPr>
        <w:t xml:space="preserve"> </w:t>
      </w:r>
    </w:p>
    <w:p w:rsidR="00762C98" w:rsidRPr="00762C98" w:rsidRDefault="00762C98" w:rsidP="00762C98">
      <w:pPr>
        <w:spacing w:after="0"/>
        <w:ind w:firstLine="720"/>
        <w:jc w:val="both"/>
        <w:rPr>
          <w:rFonts w:ascii="Times New Roman" w:hAnsi="Times New Roman"/>
          <w:sz w:val="26"/>
          <w:szCs w:val="26"/>
        </w:rPr>
      </w:pPr>
      <w:proofErr w:type="gramStart"/>
      <w:r w:rsidRPr="00762C98">
        <w:rPr>
          <w:rFonts w:ascii="Times New Roman" w:hAnsi="Times New Roman"/>
          <w:b/>
          <w:sz w:val="26"/>
          <w:szCs w:val="26"/>
        </w:rPr>
        <w:t>Điều 2</w:t>
      </w:r>
      <w:r w:rsidRPr="00762C98">
        <w:rPr>
          <w:rFonts w:ascii="Times New Roman" w:hAnsi="Times New Roman"/>
          <w:sz w:val="26"/>
          <w:szCs w:val="26"/>
        </w:rPr>
        <w:t>.</w:t>
      </w:r>
      <w:proofErr w:type="gramEnd"/>
      <w:r w:rsidRPr="00762C98">
        <w:rPr>
          <w:rFonts w:ascii="Times New Roman" w:hAnsi="Times New Roman"/>
          <w:sz w:val="26"/>
          <w:szCs w:val="26"/>
        </w:rPr>
        <w:t xml:space="preserve"> </w:t>
      </w:r>
      <w:proofErr w:type="gramStart"/>
      <w:r w:rsidRPr="00762C98">
        <w:rPr>
          <w:rFonts w:ascii="Times New Roman" w:hAnsi="Times New Roman"/>
          <w:sz w:val="26"/>
          <w:szCs w:val="26"/>
        </w:rPr>
        <w:t>Quyết định này được áp dụng từ khóa 54 tuyển sinh năm 2018.</w:t>
      </w:r>
      <w:proofErr w:type="gramEnd"/>
      <w:r w:rsidRPr="00762C98">
        <w:rPr>
          <w:rFonts w:ascii="Times New Roman" w:hAnsi="Times New Roman"/>
          <w:sz w:val="26"/>
          <w:szCs w:val="26"/>
        </w:rPr>
        <w:t xml:space="preserve"> </w:t>
      </w:r>
    </w:p>
    <w:p w:rsidR="00762C98" w:rsidRPr="00762C98" w:rsidRDefault="00762C98" w:rsidP="00762C98">
      <w:pPr>
        <w:spacing w:after="0"/>
        <w:ind w:firstLine="720"/>
        <w:jc w:val="both"/>
        <w:rPr>
          <w:rFonts w:ascii="Times New Roman" w:hAnsi="Times New Roman"/>
          <w:sz w:val="26"/>
          <w:szCs w:val="26"/>
        </w:rPr>
      </w:pPr>
      <w:proofErr w:type="gramStart"/>
      <w:r w:rsidRPr="00762C98">
        <w:rPr>
          <w:rFonts w:ascii="Times New Roman" w:hAnsi="Times New Roman"/>
          <w:b/>
          <w:sz w:val="26"/>
          <w:szCs w:val="26"/>
        </w:rPr>
        <w:t>Điều 3.</w:t>
      </w:r>
      <w:proofErr w:type="gramEnd"/>
      <w:r w:rsidRPr="00762C98">
        <w:rPr>
          <w:rFonts w:ascii="Times New Roman" w:hAnsi="Times New Roman"/>
          <w:b/>
          <w:sz w:val="26"/>
          <w:szCs w:val="26"/>
        </w:rPr>
        <w:t xml:space="preserve"> </w:t>
      </w:r>
      <w:r w:rsidRPr="00762C98">
        <w:rPr>
          <w:rFonts w:ascii="Times New Roman" w:hAnsi="Times New Roman"/>
          <w:sz w:val="26"/>
          <w:szCs w:val="26"/>
        </w:rPr>
        <w:t xml:space="preserve">Các Ông (Bà) Trưởng Phòng Quản lý đào tạo, Quản lý khoa học, Khảo thí &amp; Đảm bảo chất lượng, Trưởng khoa Hệ thống thông tin kinh tế &amp; Thương mại điện tử thực hiện quyết định này. </w:t>
      </w:r>
    </w:p>
    <w:p w:rsidR="00762C98" w:rsidRPr="00762C98" w:rsidRDefault="00762C98" w:rsidP="00762C98">
      <w:pPr>
        <w:tabs>
          <w:tab w:val="center" w:pos="6521"/>
        </w:tabs>
        <w:spacing w:after="0"/>
        <w:rPr>
          <w:rFonts w:ascii="Times New Roman" w:hAnsi="Times New Roman"/>
          <w:b/>
          <w:sz w:val="26"/>
          <w:szCs w:val="26"/>
          <w:lang w:val="pt-BR"/>
        </w:rPr>
      </w:pPr>
      <w:r w:rsidRPr="00762C98">
        <w:rPr>
          <w:rFonts w:ascii="Times New Roman" w:hAnsi="Times New Roman"/>
          <w:b/>
          <w:sz w:val="26"/>
          <w:szCs w:val="26"/>
        </w:rPr>
        <w:t xml:space="preserve">                                                                                                 </w:t>
      </w:r>
      <w:r w:rsidRPr="00762C98">
        <w:rPr>
          <w:rFonts w:ascii="Times New Roman" w:hAnsi="Times New Roman"/>
          <w:b/>
          <w:sz w:val="26"/>
          <w:szCs w:val="26"/>
          <w:lang w:val="pt-BR"/>
        </w:rPr>
        <w:t>HIỆU TRƯỞNG</w:t>
      </w:r>
    </w:p>
    <w:p w:rsidR="00762C98" w:rsidRDefault="00762C98" w:rsidP="00762C98">
      <w:pPr>
        <w:spacing w:after="0"/>
        <w:rPr>
          <w:rFonts w:ascii="Times New Roman" w:hAnsi="Times New Roman"/>
          <w:b/>
          <w:i/>
          <w:sz w:val="26"/>
          <w:szCs w:val="26"/>
          <w:lang w:val="pt-BR"/>
        </w:rPr>
      </w:pPr>
      <w:r w:rsidRPr="00762C98">
        <w:rPr>
          <w:rFonts w:ascii="Times New Roman" w:hAnsi="Times New Roman"/>
          <w:b/>
          <w:i/>
          <w:sz w:val="26"/>
          <w:szCs w:val="26"/>
          <w:u w:val="single"/>
          <w:lang w:val="pt-BR"/>
        </w:rPr>
        <w:t>Nơi nhận</w:t>
      </w:r>
    </w:p>
    <w:p w:rsidR="00762C98" w:rsidRPr="00762C98" w:rsidRDefault="00762C98" w:rsidP="00762C98">
      <w:pPr>
        <w:spacing w:after="0"/>
        <w:rPr>
          <w:rFonts w:ascii="Times New Roman" w:hAnsi="Times New Roman"/>
          <w:b/>
          <w:i/>
          <w:sz w:val="26"/>
          <w:szCs w:val="26"/>
          <w:lang w:val="pt-BR"/>
        </w:rPr>
      </w:pPr>
      <w:r w:rsidRPr="00762C98">
        <w:rPr>
          <w:rFonts w:ascii="Times New Roman" w:hAnsi="Times New Roman"/>
          <w:i/>
          <w:sz w:val="26"/>
          <w:szCs w:val="26"/>
          <w:lang w:val="pt-BR"/>
        </w:rPr>
        <w:t>- Như điều 3 (để thực hiện),</w:t>
      </w:r>
      <w:r>
        <w:rPr>
          <w:rFonts w:ascii="Times New Roman" w:hAnsi="Times New Roman"/>
          <w:i/>
          <w:sz w:val="26"/>
          <w:szCs w:val="26"/>
          <w:lang w:val="pt-BR"/>
        </w:rPr>
        <w:tab/>
      </w:r>
      <w:r>
        <w:rPr>
          <w:rFonts w:ascii="Times New Roman" w:hAnsi="Times New Roman"/>
          <w:i/>
          <w:sz w:val="26"/>
          <w:szCs w:val="26"/>
          <w:lang w:val="pt-BR"/>
        </w:rPr>
        <w:tab/>
      </w:r>
      <w:r>
        <w:rPr>
          <w:rFonts w:ascii="Times New Roman" w:hAnsi="Times New Roman"/>
          <w:i/>
          <w:sz w:val="26"/>
          <w:szCs w:val="26"/>
          <w:lang w:val="pt-BR"/>
        </w:rPr>
        <w:tab/>
        <w:t xml:space="preserve">                          </w:t>
      </w:r>
      <w:r>
        <w:rPr>
          <w:rFonts w:ascii="Times New Roman" w:hAnsi="Times New Roman"/>
          <w:b/>
          <w:color w:val="000000" w:themeColor="text1"/>
          <w:sz w:val="26"/>
          <w:szCs w:val="26"/>
          <w:lang w:val="nl-NL"/>
        </w:rPr>
        <w:t>(Đã ký)</w:t>
      </w:r>
    </w:p>
    <w:p w:rsidR="00762C98" w:rsidRPr="00762C98" w:rsidRDefault="00762C98" w:rsidP="00762C98">
      <w:pPr>
        <w:spacing w:after="0"/>
        <w:ind w:right="-63"/>
        <w:rPr>
          <w:rFonts w:ascii="Times New Roman" w:hAnsi="Times New Roman"/>
          <w:i/>
          <w:sz w:val="26"/>
          <w:szCs w:val="26"/>
          <w:lang w:val="pt-BR"/>
        </w:rPr>
      </w:pPr>
      <w:r w:rsidRPr="00762C98">
        <w:rPr>
          <w:rFonts w:ascii="Times New Roman" w:hAnsi="Times New Roman"/>
          <w:i/>
          <w:sz w:val="26"/>
          <w:szCs w:val="26"/>
          <w:lang w:val="pt-BR"/>
        </w:rPr>
        <w:t>- Lưu trữ Trường,</w:t>
      </w:r>
    </w:p>
    <w:p w:rsidR="00762C98" w:rsidRPr="00762C98" w:rsidRDefault="00762C98" w:rsidP="00762C98">
      <w:pPr>
        <w:spacing w:after="0"/>
        <w:ind w:right="-63"/>
        <w:rPr>
          <w:rFonts w:ascii="Times New Roman" w:hAnsi="Times New Roman"/>
          <w:i/>
          <w:sz w:val="26"/>
          <w:szCs w:val="26"/>
          <w:lang w:val="pt-BR"/>
        </w:rPr>
      </w:pPr>
      <w:r w:rsidRPr="00762C98">
        <w:rPr>
          <w:rFonts w:ascii="Times New Roman" w:hAnsi="Times New Roman"/>
          <w:i/>
          <w:sz w:val="26"/>
          <w:szCs w:val="26"/>
          <w:lang w:val="pt-BR"/>
        </w:rPr>
        <w:t xml:space="preserve">- P.QLKH, P.QLĐT                                                                    </w:t>
      </w:r>
    </w:p>
    <w:p w:rsidR="00762C98" w:rsidRPr="00762C98" w:rsidRDefault="00762C98" w:rsidP="00762C98">
      <w:pPr>
        <w:spacing w:after="0"/>
        <w:ind w:right="-63"/>
        <w:rPr>
          <w:rFonts w:ascii="Times New Roman" w:hAnsi="Times New Roman"/>
          <w:b/>
          <w:sz w:val="26"/>
          <w:szCs w:val="26"/>
          <w:lang w:val="pt-BR"/>
        </w:rPr>
      </w:pPr>
      <w:r w:rsidRPr="00762C98">
        <w:rPr>
          <w:rFonts w:ascii="Times New Roman" w:hAnsi="Times New Roman"/>
          <w:sz w:val="26"/>
          <w:szCs w:val="26"/>
          <w:lang w:val="pt-BR"/>
        </w:rPr>
        <w:t xml:space="preserve">                                                                                             </w:t>
      </w:r>
      <w:r w:rsidRPr="00762C98">
        <w:rPr>
          <w:rFonts w:ascii="Times New Roman" w:hAnsi="Times New Roman"/>
          <w:b/>
          <w:sz w:val="26"/>
          <w:szCs w:val="26"/>
          <w:lang w:val="pt-BR"/>
        </w:rPr>
        <w:t>GS.TS. Đinh Văn Sơn</w:t>
      </w:r>
    </w:p>
    <w:p w:rsidR="00762C98" w:rsidRDefault="00762C98"/>
    <w:p w:rsidR="00762C98" w:rsidRDefault="00762C98"/>
    <w:p w:rsidR="00762C98" w:rsidRDefault="00762C98">
      <w:bookmarkStart w:id="0" w:name="_GoBack"/>
      <w:bookmarkEnd w:id="0"/>
    </w:p>
    <w:tbl>
      <w:tblPr>
        <w:tblW w:w="10388" w:type="dxa"/>
        <w:tblInd w:w="-432" w:type="dxa"/>
        <w:tblLook w:val="01E0" w:firstRow="1" w:lastRow="1" w:firstColumn="1" w:lastColumn="1" w:noHBand="0" w:noVBand="0"/>
      </w:tblPr>
      <w:tblGrid>
        <w:gridCol w:w="4434"/>
        <w:gridCol w:w="5954"/>
      </w:tblGrid>
      <w:tr w:rsidR="00DD0DA5" w:rsidRPr="007963AE" w:rsidTr="007963AE">
        <w:trPr>
          <w:trHeight w:val="781"/>
        </w:trPr>
        <w:tc>
          <w:tcPr>
            <w:tcW w:w="4434" w:type="dxa"/>
            <w:shd w:val="clear" w:color="auto" w:fill="auto"/>
          </w:tcPr>
          <w:p w:rsidR="00DD0DA5" w:rsidRPr="007963AE" w:rsidRDefault="00DD0DA5" w:rsidP="007963AE">
            <w:pPr>
              <w:pStyle w:val="Heading1"/>
              <w:keepNext w:val="0"/>
              <w:widowControl w:val="0"/>
              <w:spacing w:before="0" w:after="0" w:line="240" w:lineRule="auto"/>
              <w:jc w:val="center"/>
              <w:rPr>
                <w:rFonts w:ascii="Times New Roman" w:hAnsi="Times New Roman"/>
                <w:b w:val="0"/>
                <w:color w:val="000000" w:themeColor="text1"/>
                <w:sz w:val="26"/>
                <w:szCs w:val="26"/>
                <w:lang w:val="sv-SE"/>
              </w:rPr>
            </w:pPr>
            <w:r w:rsidRPr="007963AE">
              <w:rPr>
                <w:rFonts w:ascii="Times New Roman" w:hAnsi="Times New Roman"/>
                <w:b w:val="0"/>
                <w:color w:val="000000" w:themeColor="text1"/>
                <w:sz w:val="26"/>
                <w:szCs w:val="26"/>
                <w:lang w:val="sv-SE"/>
              </w:rPr>
              <w:lastRenderedPageBreak/>
              <w:t>BỘ GIÁO DỤC VÀ ĐÀO TẠO</w:t>
            </w:r>
          </w:p>
          <w:p w:rsidR="00DD0DA5" w:rsidRPr="007963AE" w:rsidRDefault="00717EDB" w:rsidP="007963AE">
            <w:pPr>
              <w:widowControl w:val="0"/>
              <w:spacing w:after="0" w:line="240" w:lineRule="auto"/>
              <w:jc w:val="center"/>
              <w:rPr>
                <w:rFonts w:ascii="Times New Roman" w:hAnsi="Times New Roman"/>
                <w:b/>
                <w:bCs/>
                <w:color w:val="000000" w:themeColor="text1"/>
                <w:sz w:val="26"/>
                <w:szCs w:val="26"/>
                <w:lang w:val="sv-SE"/>
              </w:rPr>
            </w:pPr>
            <w:r w:rsidRPr="007963AE">
              <w:rPr>
                <w:rFonts w:ascii="Times New Roman" w:hAnsi="Times New Roman"/>
                <w:noProof/>
                <w:color w:val="000000" w:themeColor="text1"/>
                <w:sz w:val="26"/>
                <w:szCs w:val="26"/>
              </w:rPr>
              <mc:AlternateContent>
                <mc:Choice Requires="wps">
                  <w:drawing>
                    <wp:anchor distT="0" distB="0" distL="114300" distR="114300" simplePos="0" relativeHeight="251659776" behindDoc="0" locked="0" layoutInCell="1" allowOverlap="1" wp14:anchorId="55B618D6" wp14:editId="45E3BF4E">
                      <wp:simplePos x="0" y="0"/>
                      <wp:positionH relativeFrom="column">
                        <wp:posOffset>716915</wp:posOffset>
                      </wp:positionH>
                      <wp:positionV relativeFrom="paragraph">
                        <wp:posOffset>191770</wp:posOffset>
                      </wp:positionV>
                      <wp:extent cx="1144905" cy="0"/>
                      <wp:effectExtent l="8255" t="9525" r="889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EF5C05"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15.1pt" to="146.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2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"/>
                  </w:pict>
                </mc:Fallback>
              </mc:AlternateContent>
            </w:r>
            <w:r w:rsidR="00DD0DA5" w:rsidRPr="007963AE">
              <w:rPr>
                <w:rFonts w:ascii="Times New Roman" w:hAnsi="Times New Roman"/>
                <w:b/>
                <w:color w:val="000000" w:themeColor="text1"/>
                <w:sz w:val="26"/>
                <w:szCs w:val="26"/>
                <w:lang w:val="sv-SE"/>
              </w:rPr>
              <w:t>TRƯỜNG ĐẠI HỌC THƯƠNG MẠI</w:t>
            </w:r>
          </w:p>
        </w:tc>
        <w:tc>
          <w:tcPr>
            <w:tcW w:w="5954" w:type="dxa"/>
            <w:shd w:val="clear" w:color="auto" w:fill="auto"/>
          </w:tcPr>
          <w:p w:rsidR="00DD0DA5" w:rsidRPr="007963AE" w:rsidRDefault="00DD0DA5" w:rsidP="007963AE">
            <w:pPr>
              <w:pStyle w:val="Heading1"/>
              <w:keepNext w:val="0"/>
              <w:widowControl w:val="0"/>
              <w:spacing w:before="0" w:after="0" w:line="240" w:lineRule="auto"/>
              <w:jc w:val="center"/>
              <w:rPr>
                <w:rFonts w:ascii="Times New Roman" w:hAnsi="Times New Roman"/>
                <w:color w:val="000000" w:themeColor="text1"/>
                <w:sz w:val="26"/>
                <w:szCs w:val="26"/>
                <w:lang w:val="sv-SE"/>
              </w:rPr>
            </w:pPr>
            <w:r w:rsidRPr="007963AE">
              <w:rPr>
                <w:rFonts w:ascii="Times New Roman" w:hAnsi="Times New Roman"/>
                <w:color w:val="000000" w:themeColor="text1"/>
                <w:sz w:val="26"/>
                <w:szCs w:val="26"/>
                <w:lang w:val="sv-SE"/>
              </w:rPr>
              <w:t>CỘNG HÒA XÃ HỘI CHỦ NGHĨA VIỆT NAM</w:t>
            </w:r>
          </w:p>
          <w:p w:rsidR="00DD0DA5" w:rsidRPr="007963AE" w:rsidRDefault="00717EDB" w:rsidP="007963AE">
            <w:pPr>
              <w:widowControl w:val="0"/>
              <w:spacing w:after="0" w:line="240" w:lineRule="auto"/>
              <w:jc w:val="center"/>
              <w:outlineLvl w:val="0"/>
              <w:rPr>
                <w:rFonts w:ascii="Times New Roman" w:hAnsi="Times New Roman"/>
                <w:b/>
                <w:bCs/>
                <w:color w:val="000000" w:themeColor="text1"/>
                <w:sz w:val="26"/>
                <w:szCs w:val="26"/>
                <w:lang w:val="sv-SE"/>
              </w:rPr>
            </w:pPr>
            <w:r w:rsidRPr="007963AE">
              <w:rPr>
                <w:rFonts w:ascii="Times New Roman" w:hAnsi="Times New Roman"/>
                <w:noProof/>
                <w:color w:val="000000" w:themeColor="text1"/>
                <w:sz w:val="26"/>
                <w:szCs w:val="26"/>
              </w:rPr>
              <mc:AlternateContent>
                <mc:Choice Requires="wps">
                  <w:drawing>
                    <wp:anchor distT="0" distB="0" distL="114300" distR="114300" simplePos="0" relativeHeight="251654656" behindDoc="0" locked="0" layoutInCell="1" allowOverlap="1" wp14:anchorId="4D2EECF3" wp14:editId="1C450969">
                      <wp:simplePos x="0" y="0"/>
                      <wp:positionH relativeFrom="column">
                        <wp:posOffset>893445</wp:posOffset>
                      </wp:positionH>
                      <wp:positionV relativeFrom="paragraph">
                        <wp:posOffset>191770</wp:posOffset>
                      </wp:positionV>
                      <wp:extent cx="1862455" cy="0"/>
                      <wp:effectExtent l="9525" t="9525" r="1397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2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B0B149"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15.1pt" to="21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8E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"/>
                  </w:pict>
                </mc:Fallback>
              </mc:AlternateContent>
            </w:r>
            <w:r w:rsidR="00DD0DA5" w:rsidRPr="007963AE">
              <w:rPr>
                <w:rFonts w:ascii="Times New Roman" w:hAnsi="Times New Roman"/>
                <w:b/>
                <w:bCs/>
                <w:color w:val="000000" w:themeColor="text1"/>
                <w:sz w:val="26"/>
                <w:szCs w:val="26"/>
                <w:lang w:val="sv-SE"/>
              </w:rPr>
              <w:t>Độc lập - Tự do - Hạnh phúc</w:t>
            </w:r>
          </w:p>
        </w:tc>
      </w:tr>
    </w:tbl>
    <w:p w:rsidR="00DD0DA5" w:rsidRPr="007963AE" w:rsidRDefault="00DD0DA5" w:rsidP="007963AE">
      <w:pPr>
        <w:pStyle w:val="NormalWeb"/>
        <w:widowControl w:val="0"/>
        <w:shd w:val="clear" w:color="auto" w:fill="FFFFFF"/>
        <w:spacing w:before="0" w:beforeAutospacing="0" w:after="0" w:afterAutospacing="0" w:line="360" w:lineRule="auto"/>
        <w:jc w:val="both"/>
        <w:rPr>
          <w:rStyle w:val="Strong"/>
          <w:color w:val="000000" w:themeColor="text1"/>
          <w:sz w:val="26"/>
          <w:szCs w:val="26"/>
          <w:shd w:val="clear" w:color="auto" w:fill="FFFFFF"/>
          <w:lang w:val="en-US"/>
        </w:rPr>
      </w:pPr>
    </w:p>
    <w:p w:rsidR="007963AE" w:rsidRPr="007963AE" w:rsidRDefault="007963AE" w:rsidP="007963AE">
      <w:pPr>
        <w:spacing w:after="0" w:line="240" w:lineRule="auto"/>
        <w:jc w:val="center"/>
        <w:rPr>
          <w:rFonts w:ascii="Times New Roman" w:eastAsia="Times New Roman" w:hAnsi="Times New Roman"/>
          <w:b/>
          <w:sz w:val="26"/>
          <w:szCs w:val="26"/>
        </w:rPr>
      </w:pPr>
      <w:r w:rsidRPr="007963AE">
        <w:rPr>
          <w:rFonts w:ascii="Times New Roman" w:eastAsia="Times New Roman" w:hAnsi="Times New Roman"/>
          <w:b/>
          <w:sz w:val="26"/>
          <w:szCs w:val="26"/>
        </w:rPr>
        <w:t xml:space="preserve">ĐỀ ÁN ÁP DỤNG CƠ CHẾ ĐẶC THÙ NGÀNH </w:t>
      </w:r>
    </w:p>
    <w:p w:rsidR="007963AE" w:rsidRPr="007963AE" w:rsidRDefault="00117FAF" w:rsidP="007963AE">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HỆ THỐNG THÔNG TIN QUẢN LÝ</w:t>
      </w:r>
      <w:r w:rsidR="007963AE" w:rsidRPr="007963AE">
        <w:rPr>
          <w:rFonts w:ascii="Times New Roman" w:eastAsia="Times New Roman" w:hAnsi="Times New Roman"/>
          <w:b/>
          <w:sz w:val="26"/>
          <w:szCs w:val="26"/>
        </w:rPr>
        <w:t xml:space="preserve"> TRÌNH ĐỘ ĐẠI HỌC</w:t>
      </w:r>
    </w:p>
    <w:p w:rsidR="007963AE" w:rsidRDefault="007963AE" w:rsidP="007963AE">
      <w:pPr>
        <w:widowControl w:val="0"/>
        <w:spacing w:after="0" w:line="360" w:lineRule="auto"/>
        <w:jc w:val="both"/>
        <w:rPr>
          <w:rFonts w:ascii="Times New Roman" w:hAnsi="Times New Roman"/>
          <w:b/>
          <w:color w:val="000000" w:themeColor="text1"/>
          <w:sz w:val="26"/>
          <w:szCs w:val="26"/>
          <w:lang w:val="sv-SE"/>
        </w:rPr>
      </w:pPr>
    </w:p>
    <w:p w:rsidR="00E65449" w:rsidRPr="007963AE" w:rsidRDefault="00E65449" w:rsidP="007963AE">
      <w:pPr>
        <w:widowControl w:val="0"/>
        <w:spacing w:after="0" w:line="360" w:lineRule="auto"/>
        <w:jc w:val="both"/>
        <w:rPr>
          <w:rFonts w:ascii="Times New Roman" w:hAnsi="Times New Roman"/>
          <w:bCs/>
          <w:iCs/>
          <w:color w:val="000000" w:themeColor="text1"/>
          <w:spacing w:val="-2"/>
          <w:sz w:val="26"/>
          <w:szCs w:val="26"/>
          <w:lang w:val="sv-SE"/>
        </w:rPr>
      </w:pPr>
      <w:r w:rsidRPr="007963AE">
        <w:rPr>
          <w:rFonts w:ascii="Times New Roman" w:hAnsi="Times New Roman"/>
          <w:b/>
          <w:color w:val="000000" w:themeColor="text1"/>
          <w:sz w:val="26"/>
          <w:szCs w:val="26"/>
          <w:lang w:val="sv-SE"/>
        </w:rPr>
        <w:t>1. THÔNG TIN CHUNG VỀ TRƯỜNG</w:t>
      </w:r>
    </w:p>
    <w:p w:rsidR="00E65449" w:rsidRPr="007963AE" w:rsidRDefault="00E65449" w:rsidP="007963AE">
      <w:pPr>
        <w:widowControl w:val="0"/>
        <w:spacing w:after="0" w:line="360" w:lineRule="auto"/>
        <w:jc w:val="both"/>
        <w:rPr>
          <w:rFonts w:ascii="Times New Roman" w:hAnsi="Times New Roman"/>
          <w:b/>
          <w:iCs/>
          <w:color w:val="000000" w:themeColor="text1"/>
          <w:sz w:val="26"/>
          <w:szCs w:val="26"/>
        </w:rPr>
      </w:pPr>
      <w:r w:rsidRPr="007963AE">
        <w:rPr>
          <w:rFonts w:ascii="Times New Roman" w:hAnsi="Times New Roman"/>
          <w:b/>
          <w:iCs/>
          <w:color w:val="000000" w:themeColor="text1"/>
          <w:sz w:val="26"/>
          <w:szCs w:val="26"/>
        </w:rPr>
        <w:t>1.1. Tên trường, sứ mệnh, địa chỉ các trụ sở (trụ sở chính và phân hiệu) và địa chỉ trang thông tin điện tử của trường</w:t>
      </w:r>
    </w:p>
    <w:p w:rsidR="00E65449" w:rsidRPr="007963AE" w:rsidRDefault="00E65449" w:rsidP="007963AE">
      <w:pPr>
        <w:widowControl w:val="0"/>
        <w:spacing w:after="0" w:line="360" w:lineRule="auto"/>
        <w:ind w:firstLine="720"/>
        <w:jc w:val="both"/>
        <w:rPr>
          <w:rFonts w:ascii="Times New Roman" w:hAnsi="Times New Roman"/>
          <w:bCs/>
          <w:iCs/>
          <w:color w:val="000000" w:themeColor="text1"/>
          <w:spacing w:val="-2"/>
          <w:sz w:val="26"/>
          <w:szCs w:val="26"/>
          <w:lang w:val="sv-SE"/>
        </w:rPr>
      </w:pPr>
      <w:r w:rsidRPr="007963AE">
        <w:rPr>
          <w:rFonts w:ascii="Times New Roman" w:hAnsi="Times New Roman"/>
          <w:bCs/>
          <w:iCs/>
          <w:color w:val="000000" w:themeColor="text1"/>
          <w:spacing w:val="-2"/>
          <w:sz w:val="26"/>
          <w:szCs w:val="26"/>
          <w:lang w:val="sv-SE"/>
        </w:rPr>
        <w:t>Trường Đại học Thương mại (tên tiếng Anh: Thuongmai University, tên giao dịch quốc tế viết tắt: TMU) là trường đại học công lập trực thuộc hệ thống giáo dục quốc dân nước Cộng hòa xã hội chủ nghĩa Việt Nam.</w:t>
      </w:r>
    </w:p>
    <w:p w:rsidR="00E65449" w:rsidRPr="007963AE" w:rsidRDefault="00E65449" w:rsidP="007963AE">
      <w:pPr>
        <w:widowControl w:val="0"/>
        <w:spacing w:after="0" w:line="360" w:lineRule="auto"/>
        <w:ind w:firstLine="720"/>
        <w:jc w:val="both"/>
        <w:rPr>
          <w:rFonts w:ascii="Times New Roman" w:hAnsi="Times New Roman"/>
          <w:bCs/>
          <w:iCs/>
          <w:color w:val="000000" w:themeColor="text1"/>
          <w:spacing w:val="-2"/>
          <w:sz w:val="26"/>
          <w:szCs w:val="26"/>
          <w:lang w:val="sv-SE"/>
        </w:rPr>
      </w:pPr>
      <w:r w:rsidRPr="007963AE">
        <w:rPr>
          <w:rFonts w:ascii="Times New Roman" w:hAnsi="Times New Roman"/>
          <w:bCs/>
          <w:iCs/>
          <w:color w:val="000000" w:themeColor="text1"/>
          <w:spacing w:val="-2"/>
          <w:sz w:val="26"/>
          <w:szCs w:val="26"/>
          <w:lang w:val="sv-SE"/>
        </w:rPr>
        <w:t>Trường Đại học Thương mại là trường đại học chất lượng cao đa ngành, đào tạo trình độ đại học, thạc sĩ và tiến sĩ, hoạt động theo cơ chế tự chủ gắn với trách nhiệm giải trình, trách nhiệm bảo đảm cơ hội tiếp cận giáo dục đại học của các đối tượng chính sách, đối tượng thuộc hộ nghèo.</w:t>
      </w:r>
    </w:p>
    <w:p w:rsidR="00E65449" w:rsidRPr="007963AE" w:rsidRDefault="00E65449" w:rsidP="007963AE">
      <w:pPr>
        <w:widowControl w:val="0"/>
        <w:spacing w:after="0" w:line="360" w:lineRule="auto"/>
        <w:ind w:firstLine="720"/>
        <w:jc w:val="both"/>
        <w:rPr>
          <w:rFonts w:ascii="Times New Roman" w:hAnsi="Times New Roman"/>
          <w:bCs/>
          <w:iCs/>
          <w:color w:val="000000" w:themeColor="text1"/>
          <w:spacing w:val="-2"/>
          <w:sz w:val="26"/>
          <w:szCs w:val="26"/>
          <w:lang w:val="sv-SE"/>
        </w:rPr>
      </w:pPr>
      <w:r w:rsidRPr="007963AE">
        <w:rPr>
          <w:rFonts w:ascii="Times New Roman" w:hAnsi="Times New Roman"/>
          <w:b/>
          <w:bCs/>
          <w:iCs/>
          <w:color w:val="000000" w:themeColor="text1"/>
          <w:spacing w:val="-2"/>
          <w:sz w:val="26"/>
          <w:szCs w:val="26"/>
          <w:lang w:val="sv-SE"/>
        </w:rPr>
        <w:t>Tầm nhìn và Sứ mạng của Trường</w:t>
      </w:r>
      <w:r w:rsidRPr="007963AE">
        <w:rPr>
          <w:rFonts w:ascii="Times New Roman" w:hAnsi="Times New Roman"/>
          <w:bCs/>
          <w:iCs/>
          <w:color w:val="000000" w:themeColor="text1"/>
          <w:spacing w:val="-2"/>
          <w:sz w:val="26"/>
          <w:szCs w:val="26"/>
          <w:lang w:val="sv-SE"/>
        </w:rPr>
        <w:t>: Xây dựng và phát triển Trường Đại học Thương mại trở thành trường đại học đa ngành có uy tín trong khu vực và trên thế giới; một trung tâm giáo dục có chất lượng và không ngừng được cải tiến với phương pháp đào tạo tiên tiến, liên tục được đổi mới và hoàn thiện; một trung tâm nghiên cứu khoa học, chuyển giao công nghệ và cung ứng dịch vụ đào tạo chất lượng cao về kinh tế, kinh doanh và quản lý trong các</w:t>
      </w:r>
      <w:r w:rsidR="00B0314D" w:rsidRPr="007963AE">
        <w:rPr>
          <w:rFonts w:ascii="Times New Roman" w:hAnsi="Times New Roman"/>
          <w:bCs/>
          <w:iCs/>
          <w:color w:val="000000" w:themeColor="text1"/>
          <w:spacing w:val="-2"/>
          <w:sz w:val="26"/>
          <w:szCs w:val="26"/>
          <w:lang w:val="sv-SE"/>
        </w:rPr>
        <w:t xml:space="preserve"> </w:t>
      </w:r>
      <w:r w:rsidRPr="007963AE">
        <w:rPr>
          <w:rFonts w:ascii="Times New Roman" w:hAnsi="Times New Roman"/>
          <w:bCs/>
          <w:iCs/>
          <w:color w:val="000000" w:themeColor="text1"/>
          <w:spacing w:val="-2"/>
          <w:sz w:val="26"/>
          <w:szCs w:val="26"/>
          <w:lang w:val="sv-SE"/>
        </w:rPr>
        <w:t>lĩnh vực thương mại, du lịch, dịch vụ; một trung tâm văn hoá nhằm cung cấp cho xã hội những cán bộ có trình độ đại học, sau đại học đủ phẩm chất chính trị, đạo đức, văn hoá và năng lực nghề nghiệp có khả năng thích ứng với điều kiện môi trường đang thay đổi và đáp ứng yêu cầu</w:t>
      </w:r>
      <w:r w:rsidR="00B0314D" w:rsidRPr="007963AE">
        <w:rPr>
          <w:rFonts w:ascii="Times New Roman" w:hAnsi="Times New Roman"/>
          <w:bCs/>
          <w:iCs/>
          <w:color w:val="000000" w:themeColor="text1"/>
          <w:spacing w:val="-2"/>
          <w:sz w:val="26"/>
          <w:szCs w:val="26"/>
          <w:lang w:val="sv-SE"/>
        </w:rPr>
        <w:t xml:space="preserve"> </w:t>
      </w:r>
      <w:r w:rsidRPr="007963AE">
        <w:rPr>
          <w:rFonts w:ascii="Times New Roman" w:hAnsi="Times New Roman"/>
          <w:bCs/>
          <w:iCs/>
          <w:color w:val="000000" w:themeColor="text1"/>
          <w:spacing w:val="-2"/>
          <w:sz w:val="26"/>
          <w:szCs w:val="26"/>
          <w:lang w:val="sv-SE"/>
        </w:rPr>
        <w:t xml:space="preserve">công nghiệp hoá, hiện đại hoá và hội nhập quốc tế của đất nước. </w:t>
      </w:r>
    </w:p>
    <w:p w:rsidR="00E65449" w:rsidRPr="007963AE" w:rsidRDefault="00E65449" w:rsidP="007963AE">
      <w:pPr>
        <w:widowControl w:val="0"/>
        <w:spacing w:after="0" w:line="360" w:lineRule="auto"/>
        <w:ind w:firstLine="720"/>
        <w:jc w:val="both"/>
        <w:rPr>
          <w:rFonts w:ascii="Times New Roman" w:hAnsi="Times New Roman"/>
          <w:bCs/>
          <w:iCs/>
          <w:color w:val="000000" w:themeColor="text1"/>
          <w:spacing w:val="-2"/>
          <w:sz w:val="26"/>
          <w:szCs w:val="26"/>
          <w:lang w:val="sv-SE"/>
        </w:rPr>
      </w:pPr>
      <w:r w:rsidRPr="007963AE">
        <w:rPr>
          <w:rFonts w:ascii="Times New Roman" w:hAnsi="Times New Roman"/>
          <w:bCs/>
          <w:iCs/>
          <w:color w:val="000000" w:themeColor="text1"/>
          <w:spacing w:val="-2"/>
          <w:sz w:val="26"/>
          <w:szCs w:val="26"/>
          <w:lang w:val="sv-SE"/>
        </w:rPr>
        <w:t xml:space="preserve">Trường Đại học Thương mại có cơ sở chính tại </w:t>
      </w:r>
      <w:r w:rsidRPr="007963AE">
        <w:rPr>
          <w:rFonts w:ascii="Times New Roman" w:hAnsi="Times New Roman"/>
          <w:bCs/>
          <w:i/>
          <w:iCs/>
          <w:color w:val="000000" w:themeColor="text1"/>
          <w:spacing w:val="-2"/>
          <w:sz w:val="26"/>
          <w:szCs w:val="26"/>
          <w:lang w:val="sv-SE"/>
        </w:rPr>
        <w:t>số 79 đường Hồ Tùng Mậu, phường Mai Dịch, quận Cầu Giấy, thành phố Hà Nội và Cơ sở Hà Nam, tại Đường Lý Thường Kiệt, phường Lê Hồng Phong, Thành phố Phủ Lý, tỉnh Hà Nam với tổng diện tích 83.700m</w:t>
      </w:r>
      <w:r w:rsidRPr="007963AE">
        <w:rPr>
          <w:rFonts w:ascii="Times New Roman" w:hAnsi="Times New Roman"/>
          <w:bCs/>
          <w:i/>
          <w:iCs/>
          <w:color w:val="000000" w:themeColor="text1"/>
          <w:spacing w:val="-2"/>
          <w:sz w:val="26"/>
          <w:szCs w:val="26"/>
          <w:vertAlign w:val="superscript"/>
          <w:lang w:val="sv-SE"/>
        </w:rPr>
        <w:t>2</w:t>
      </w:r>
      <w:r w:rsidRPr="007963AE">
        <w:rPr>
          <w:rFonts w:ascii="Times New Roman" w:hAnsi="Times New Roman"/>
          <w:bCs/>
          <w:i/>
          <w:iCs/>
          <w:color w:val="000000" w:themeColor="text1"/>
          <w:spacing w:val="-2"/>
          <w:sz w:val="26"/>
          <w:szCs w:val="26"/>
          <w:lang w:val="sv-SE"/>
        </w:rPr>
        <w:t>.</w:t>
      </w:r>
    </w:p>
    <w:p w:rsidR="00E65449" w:rsidRPr="007963AE" w:rsidRDefault="00E65449" w:rsidP="007963AE">
      <w:pPr>
        <w:widowControl w:val="0"/>
        <w:spacing w:after="0" w:line="360" w:lineRule="auto"/>
        <w:ind w:firstLine="720"/>
        <w:jc w:val="both"/>
        <w:rPr>
          <w:rFonts w:ascii="Times New Roman" w:hAnsi="Times New Roman"/>
          <w:bCs/>
          <w:iCs/>
          <w:color w:val="000000" w:themeColor="text1"/>
          <w:spacing w:val="-2"/>
          <w:sz w:val="26"/>
          <w:szCs w:val="26"/>
          <w:lang w:val="sv-SE"/>
        </w:rPr>
      </w:pPr>
      <w:r w:rsidRPr="007963AE">
        <w:rPr>
          <w:rFonts w:ascii="Times New Roman" w:hAnsi="Times New Roman"/>
          <w:bCs/>
          <w:iCs/>
          <w:color w:val="000000" w:themeColor="text1"/>
          <w:spacing w:val="-2"/>
          <w:sz w:val="26"/>
          <w:szCs w:val="26"/>
          <w:lang w:val="sv-SE"/>
        </w:rPr>
        <w:t xml:space="preserve">Địa chỉ Cổng thông tin điện tử của Trường: </w:t>
      </w:r>
      <w:hyperlink r:id="rId9" w:history="1">
        <w:r w:rsidRPr="007963AE">
          <w:rPr>
            <w:rStyle w:val="Hyperlink"/>
            <w:rFonts w:ascii="Times New Roman" w:hAnsi="Times New Roman"/>
            <w:bCs/>
            <w:iCs/>
            <w:color w:val="000000" w:themeColor="text1"/>
            <w:spacing w:val="-2"/>
            <w:sz w:val="26"/>
            <w:szCs w:val="26"/>
            <w:lang w:val="sv-SE"/>
          </w:rPr>
          <w:t>www.tmu.edu.vn</w:t>
        </w:r>
      </w:hyperlink>
      <w:r w:rsidRPr="007963AE">
        <w:rPr>
          <w:rFonts w:ascii="Times New Roman" w:hAnsi="Times New Roman"/>
          <w:bCs/>
          <w:iCs/>
          <w:color w:val="000000" w:themeColor="text1"/>
          <w:spacing w:val="-2"/>
          <w:sz w:val="26"/>
          <w:szCs w:val="26"/>
          <w:lang w:val="sv-SE"/>
        </w:rPr>
        <w:t>.</w:t>
      </w:r>
    </w:p>
    <w:p w:rsidR="007963AE" w:rsidRDefault="007963AE" w:rsidP="007963AE">
      <w:pPr>
        <w:widowControl w:val="0"/>
        <w:spacing w:after="0" w:line="360" w:lineRule="auto"/>
        <w:jc w:val="both"/>
        <w:rPr>
          <w:rFonts w:ascii="Times New Roman" w:hAnsi="Times New Roman"/>
          <w:b/>
          <w:iCs/>
          <w:color w:val="000000" w:themeColor="text1"/>
          <w:sz w:val="26"/>
          <w:szCs w:val="26"/>
        </w:rPr>
      </w:pPr>
    </w:p>
    <w:p w:rsidR="00E65449" w:rsidRPr="007963AE" w:rsidRDefault="00E65449" w:rsidP="007963AE">
      <w:pPr>
        <w:widowControl w:val="0"/>
        <w:spacing w:after="0" w:line="360" w:lineRule="auto"/>
        <w:jc w:val="both"/>
        <w:rPr>
          <w:rFonts w:ascii="Times New Roman" w:hAnsi="Times New Roman"/>
          <w:b/>
          <w:bCs/>
          <w:iCs/>
          <w:color w:val="000000" w:themeColor="text1"/>
          <w:spacing w:val="-2"/>
          <w:sz w:val="26"/>
          <w:szCs w:val="26"/>
          <w:lang w:val="sv-SE"/>
        </w:rPr>
      </w:pPr>
      <w:r w:rsidRPr="007963AE">
        <w:rPr>
          <w:rFonts w:ascii="Times New Roman" w:hAnsi="Times New Roman"/>
          <w:b/>
          <w:iCs/>
          <w:color w:val="000000" w:themeColor="text1"/>
          <w:sz w:val="26"/>
          <w:szCs w:val="26"/>
        </w:rPr>
        <w:lastRenderedPageBreak/>
        <w:t>1.2. Quy mô đào tạo</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65"/>
        <w:gridCol w:w="3510"/>
        <w:gridCol w:w="1440"/>
        <w:gridCol w:w="1080"/>
        <w:gridCol w:w="1080"/>
      </w:tblGrid>
      <w:tr w:rsidR="00E65449" w:rsidRPr="007963AE" w:rsidTr="00A41BE9">
        <w:trPr>
          <w:trHeight w:val="284"/>
        </w:trPr>
        <w:tc>
          <w:tcPr>
            <w:tcW w:w="2065" w:type="dxa"/>
            <w:vMerge w:val="restart"/>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b/>
                <w:color w:val="000000" w:themeColor="text1"/>
                <w:sz w:val="26"/>
                <w:szCs w:val="26"/>
                <w:lang w:val="sv-SE"/>
              </w:rPr>
            </w:pPr>
            <w:r w:rsidRPr="007963AE">
              <w:rPr>
                <w:rFonts w:ascii="Times New Roman" w:hAnsi="Times New Roman"/>
                <w:b/>
                <w:color w:val="000000" w:themeColor="text1"/>
                <w:sz w:val="26"/>
                <w:szCs w:val="26"/>
                <w:lang w:val="sv-SE"/>
              </w:rPr>
              <w:t>Nhóm ngành</w:t>
            </w:r>
          </w:p>
        </w:tc>
        <w:tc>
          <w:tcPr>
            <w:tcW w:w="7110" w:type="dxa"/>
            <w:gridSpan w:val="4"/>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b/>
                <w:color w:val="000000" w:themeColor="text1"/>
                <w:spacing w:val="-16"/>
                <w:sz w:val="26"/>
                <w:szCs w:val="26"/>
                <w:lang w:val="sv-SE"/>
              </w:rPr>
            </w:pPr>
            <w:r w:rsidRPr="007963AE">
              <w:rPr>
                <w:rFonts w:ascii="Times New Roman" w:hAnsi="Times New Roman"/>
                <w:b/>
                <w:color w:val="000000" w:themeColor="text1"/>
                <w:sz w:val="26"/>
                <w:szCs w:val="26"/>
                <w:lang w:val="sv-SE"/>
              </w:rPr>
              <w:t>Quy mô hiện tại</w:t>
            </w:r>
          </w:p>
        </w:tc>
      </w:tr>
      <w:tr w:rsidR="00E65449" w:rsidRPr="007963AE" w:rsidTr="00A41BE9">
        <w:trPr>
          <w:trHeight w:val="284"/>
        </w:trPr>
        <w:tc>
          <w:tcPr>
            <w:tcW w:w="2065" w:type="dxa"/>
            <w:vMerge/>
            <w:vAlign w:val="center"/>
          </w:tcPr>
          <w:p w:rsidR="00E65449" w:rsidRPr="007963AE" w:rsidRDefault="00E65449" w:rsidP="00A41BE9">
            <w:pPr>
              <w:widowControl w:val="0"/>
              <w:tabs>
                <w:tab w:val="left" w:pos="-1440"/>
                <w:tab w:val="left" w:pos="1080"/>
              </w:tabs>
              <w:spacing w:after="0" w:line="240" w:lineRule="auto"/>
              <w:jc w:val="both"/>
              <w:rPr>
                <w:rFonts w:ascii="Times New Roman" w:hAnsi="Times New Roman"/>
                <w:b/>
                <w:bCs/>
                <w:color w:val="000000" w:themeColor="text1"/>
                <w:sz w:val="26"/>
                <w:szCs w:val="26"/>
                <w:lang w:val="sv-SE"/>
              </w:rPr>
            </w:pPr>
          </w:p>
        </w:tc>
        <w:tc>
          <w:tcPr>
            <w:tcW w:w="4950" w:type="dxa"/>
            <w:gridSpan w:val="2"/>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b/>
                <w:color w:val="000000" w:themeColor="text1"/>
                <w:sz w:val="26"/>
                <w:szCs w:val="26"/>
                <w:lang w:val="sv-SE"/>
              </w:rPr>
            </w:pPr>
            <w:r w:rsidRPr="007963AE">
              <w:rPr>
                <w:rFonts w:ascii="Times New Roman" w:hAnsi="Times New Roman"/>
                <w:b/>
                <w:color w:val="000000" w:themeColor="text1"/>
                <w:sz w:val="26"/>
                <w:szCs w:val="26"/>
                <w:lang w:val="sv-SE"/>
              </w:rPr>
              <w:t>Đại học</w:t>
            </w:r>
          </w:p>
        </w:tc>
        <w:tc>
          <w:tcPr>
            <w:tcW w:w="2160" w:type="dxa"/>
            <w:gridSpan w:val="2"/>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b/>
                <w:color w:val="000000" w:themeColor="text1"/>
                <w:sz w:val="26"/>
                <w:szCs w:val="26"/>
                <w:lang w:val="sv-SE"/>
              </w:rPr>
            </w:pPr>
            <w:r w:rsidRPr="007963AE">
              <w:rPr>
                <w:rFonts w:ascii="Times New Roman" w:hAnsi="Times New Roman"/>
                <w:b/>
                <w:color w:val="000000" w:themeColor="text1"/>
                <w:sz w:val="26"/>
                <w:szCs w:val="26"/>
                <w:lang w:val="sv-SE"/>
              </w:rPr>
              <w:t>Cao đẳng sư phạm</w:t>
            </w:r>
          </w:p>
        </w:tc>
      </w:tr>
      <w:tr w:rsidR="00E65449" w:rsidRPr="007963AE" w:rsidTr="00A41BE9">
        <w:trPr>
          <w:trHeight w:val="340"/>
        </w:trPr>
        <w:tc>
          <w:tcPr>
            <w:tcW w:w="2065" w:type="dxa"/>
            <w:vMerge/>
            <w:vAlign w:val="center"/>
          </w:tcPr>
          <w:p w:rsidR="00E65449" w:rsidRPr="007963AE" w:rsidRDefault="00E65449" w:rsidP="00A41BE9">
            <w:pPr>
              <w:widowControl w:val="0"/>
              <w:tabs>
                <w:tab w:val="left" w:pos="-1440"/>
                <w:tab w:val="left" w:pos="1080"/>
              </w:tabs>
              <w:spacing w:after="0" w:line="240" w:lineRule="auto"/>
              <w:jc w:val="both"/>
              <w:rPr>
                <w:rFonts w:ascii="Times New Roman" w:hAnsi="Times New Roman"/>
                <w:bCs/>
                <w:color w:val="000000" w:themeColor="text1"/>
                <w:sz w:val="26"/>
                <w:szCs w:val="26"/>
                <w:lang w:val="sv-SE"/>
              </w:rPr>
            </w:pPr>
          </w:p>
        </w:tc>
        <w:tc>
          <w:tcPr>
            <w:tcW w:w="351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r w:rsidRPr="007963AE">
              <w:rPr>
                <w:rFonts w:ascii="Times New Roman" w:hAnsi="Times New Roman"/>
                <w:color w:val="000000" w:themeColor="text1"/>
                <w:sz w:val="26"/>
                <w:szCs w:val="26"/>
                <w:lang w:val="sv-SE"/>
              </w:rPr>
              <w:t>GD chính quy (ghi rõ số NCS, số học viên cao học, số SV đại học, cao đẳng)</w:t>
            </w:r>
          </w:p>
        </w:tc>
        <w:tc>
          <w:tcPr>
            <w:tcW w:w="144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r w:rsidRPr="007963AE">
              <w:rPr>
                <w:rFonts w:ascii="Times New Roman" w:hAnsi="Times New Roman"/>
                <w:color w:val="000000" w:themeColor="text1"/>
                <w:sz w:val="26"/>
                <w:szCs w:val="26"/>
                <w:lang w:val="sv-SE"/>
              </w:rPr>
              <w:t>GDTX GDTX (ghi rõ số SV ĐH, CĐ)</w:t>
            </w: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r w:rsidRPr="007963AE">
              <w:rPr>
                <w:rFonts w:ascii="Times New Roman" w:hAnsi="Times New Roman"/>
                <w:color w:val="000000" w:themeColor="text1"/>
                <w:sz w:val="26"/>
                <w:szCs w:val="26"/>
                <w:lang w:val="sv-SE"/>
              </w:rPr>
              <w:t>Giáo dục chính quy</w:t>
            </w: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r w:rsidRPr="007963AE">
              <w:rPr>
                <w:rFonts w:ascii="Times New Roman" w:hAnsi="Times New Roman"/>
                <w:color w:val="000000" w:themeColor="text1"/>
                <w:sz w:val="26"/>
                <w:szCs w:val="26"/>
                <w:lang w:val="sv-SE"/>
              </w:rPr>
              <w:t>GDTX</w:t>
            </w:r>
          </w:p>
        </w:tc>
      </w:tr>
      <w:tr w:rsidR="00E65449" w:rsidRPr="007963AE" w:rsidTr="00A41BE9">
        <w:trPr>
          <w:trHeight w:val="422"/>
        </w:trPr>
        <w:tc>
          <w:tcPr>
            <w:tcW w:w="2065" w:type="dxa"/>
            <w:vAlign w:val="center"/>
          </w:tcPr>
          <w:p w:rsidR="00E65449" w:rsidRPr="007963AE" w:rsidRDefault="00E65449" w:rsidP="00A41BE9">
            <w:pPr>
              <w:widowControl w:val="0"/>
              <w:tabs>
                <w:tab w:val="left" w:pos="-1440"/>
                <w:tab w:val="left" w:pos="1080"/>
              </w:tabs>
              <w:spacing w:after="0" w:line="240" w:lineRule="auto"/>
              <w:jc w:val="both"/>
              <w:rPr>
                <w:rFonts w:ascii="Times New Roman" w:hAnsi="Times New Roman"/>
                <w:color w:val="000000" w:themeColor="text1"/>
                <w:sz w:val="26"/>
                <w:szCs w:val="26"/>
                <w:lang w:val="sv-SE"/>
              </w:rPr>
            </w:pPr>
            <w:r w:rsidRPr="007963AE">
              <w:rPr>
                <w:rFonts w:ascii="Times New Roman" w:hAnsi="Times New Roman"/>
                <w:bCs/>
                <w:color w:val="000000" w:themeColor="text1"/>
                <w:sz w:val="26"/>
                <w:szCs w:val="26"/>
                <w:lang w:val="sv-SE"/>
              </w:rPr>
              <w:t>Nhóm ngành I</w:t>
            </w:r>
          </w:p>
        </w:tc>
        <w:tc>
          <w:tcPr>
            <w:tcW w:w="3510" w:type="dxa"/>
            <w:vAlign w:val="center"/>
          </w:tcPr>
          <w:p w:rsidR="00E65449" w:rsidRPr="007963AE" w:rsidRDefault="00E65449" w:rsidP="00A41BE9">
            <w:pPr>
              <w:widowControl w:val="0"/>
              <w:tabs>
                <w:tab w:val="left" w:pos="-1440"/>
                <w:tab w:val="left" w:pos="1080"/>
              </w:tabs>
              <w:spacing w:after="0" w:line="240" w:lineRule="auto"/>
              <w:rPr>
                <w:rFonts w:ascii="Times New Roman" w:hAnsi="Times New Roman"/>
                <w:color w:val="000000" w:themeColor="text1"/>
                <w:sz w:val="26"/>
                <w:szCs w:val="26"/>
                <w:lang w:val="sv-SE"/>
              </w:rPr>
            </w:pPr>
          </w:p>
        </w:tc>
        <w:tc>
          <w:tcPr>
            <w:tcW w:w="144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r>
      <w:tr w:rsidR="00E65449" w:rsidRPr="007963AE" w:rsidTr="00A41BE9">
        <w:trPr>
          <w:trHeight w:val="539"/>
        </w:trPr>
        <w:tc>
          <w:tcPr>
            <w:tcW w:w="2065" w:type="dxa"/>
            <w:vAlign w:val="center"/>
          </w:tcPr>
          <w:p w:rsidR="00E65449" w:rsidRPr="007963AE" w:rsidRDefault="00E65449" w:rsidP="00A41BE9">
            <w:pPr>
              <w:widowControl w:val="0"/>
              <w:tabs>
                <w:tab w:val="left" w:pos="-1440"/>
                <w:tab w:val="left" w:pos="1080"/>
              </w:tabs>
              <w:spacing w:after="0" w:line="240" w:lineRule="auto"/>
              <w:jc w:val="both"/>
              <w:rPr>
                <w:rFonts w:ascii="Times New Roman" w:hAnsi="Times New Roman"/>
                <w:color w:val="000000" w:themeColor="text1"/>
                <w:sz w:val="26"/>
                <w:szCs w:val="26"/>
                <w:lang w:val="sv-SE"/>
              </w:rPr>
            </w:pPr>
            <w:r w:rsidRPr="007963AE">
              <w:rPr>
                <w:rFonts w:ascii="Times New Roman" w:hAnsi="Times New Roman"/>
                <w:bCs/>
                <w:color w:val="000000" w:themeColor="text1"/>
                <w:sz w:val="26"/>
                <w:szCs w:val="26"/>
                <w:lang w:val="sv-SE"/>
              </w:rPr>
              <w:t>Nhóm ngành II</w:t>
            </w:r>
          </w:p>
        </w:tc>
        <w:tc>
          <w:tcPr>
            <w:tcW w:w="351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44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r>
      <w:tr w:rsidR="00E65449" w:rsidRPr="007963AE" w:rsidTr="00A41BE9">
        <w:trPr>
          <w:trHeight w:val="340"/>
        </w:trPr>
        <w:tc>
          <w:tcPr>
            <w:tcW w:w="2065" w:type="dxa"/>
            <w:vAlign w:val="center"/>
          </w:tcPr>
          <w:p w:rsidR="00E65449" w:rsidRPr="007963AE" w:rsidRDefault="00E65449" w:rsidP="00A41BE9">
            <w:pPr>
              <w:widowControl w:val="0"/>
              <w:tabs>
                <w:tab w:val="left" w:pos="-1440"/>
                <w:tab w:val="left" w:pos="1080"/>
              </w:tabs>
              <w:spacing w:after="0" w:line="240" w:lineRule="auto"/>
              <w:jc w:val="both"/>
              <w:rPr>
                <w:rFonts w:ascii="Times New Roman" w:hAnsi="Times New Roman"/>
                <w:color w:val="000000" w:themeColor="text1"/>
                <w:sz w:val="26"/>
                <w:szCs w:val="26"/>
                <w:lang w:val="sv-SE"/>
              </w:rPr>
            </w:pPr>
            <w:r w:rsidRPr="007963AE">
              <w:rPr>
                <w:rFonts w:ascii="Times New Roman" w:hAnsi="Times New Roman"/>
                <w:bCs/>
                <w:color w:val="000000" w:themeColor="text1"/>
                <w:sz w:val="26"/>
                <w:szCs w:val="26"/>
                <w:lang w:val="sv-SE"/>
              </w:rPr>
              <w:t>Nhóm ngành III</w:t>
            </w:r>
          </w:p>
        </w:tc>
        <w:tc>
          <w:tcPr>
            <w:tcW w:w="351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r w:rsidRPr="007963AE">
              <w:rPr>
                <w:rFonts w:ascii="Times New Roman" w:hAnsi="Times New Roman"/>
                <w:color w:val="000000" w:themeColor="text1"/>
                <w:sz w:val="26"/>
                <w:szCs w:val="26"/>
                <w:lang w:val="sv-SE"/>
              </w:rPr>
              <w:t>357 NCS; 1466 CH; 12743 ĐH</w:t>
            </w:r>
          </w:p>
        </w:tc>
        <w:tc>
          <w:tcPr>
            <w:tcW w:w="144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r w:rsidRPr="007963AE">
              <w:rPr>
                <w:rFonts w:ascii="Times New Roman" w:hAnsi="Times New Roman"/>
                <w:color w:val="000000" w:themeColor="text1"/>
                <w:sz w:val="26"/>
                <w:szCs w:val="26"/>
                <w:lang w:val="sv-SE"/>
              </w:rPr>
              <w:t>1769 ĐH</w:t>
            </w: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r>
      <w:tr w:rsidR="00E65449" w:rsidRPr="007963AE" w:rsidTr="00A41BE9">
        <w:trPr>
          <w:trHeight w:val="340"/>
        </w:trPr>
        <w:tc>
          <w:tcPr>
            <w:tcW w:w="2065" w:type="dxa"/>
            <w:vAlign w:val="center"/>
          </w:tcPr>
          <w:p w:rsidR="00E65449" w:rsidRPr="007963AE" w:rsidRDefault="00E65449" w:rsidP="00A41BE9">
            <w:pPr>
              <w:widowControl w:val="0"/>
              <w:tabs>
                <w:tab w:val="left" w:pos="-1440"/>
                <w:tab w:val="left" w:pos="1080"/>
              </w:tabs>
              <w:spacing w:after="0" w:line="240" w:lineRule="auto"/>
              <w:jc w:val="both"/>
              <w:rPr>
                <w:rFonts w:ascii="Times New Roman" w:hAnsi="Times New Roman"/>
                <w:color w:val="000000" w:themeColor="text1"/>
                <w:sz w:val="26"/>
                <w:szCs w:val="26"/>
                <w:lang w:val="sv-SE"/>
              </w:rPr>
            </w:pPr>
            <w:r w:rsidRPr="007963AE">
              <w:rPr>
                <w:rFonts w:ascii="Times New Roman" w:hAnsi="Times New Roman"/>
                <w:bCs/>
                <w:color w:val="000000" w:themeColor="text1"/>
                <w:sz w:val="26"/>
                <w:szCs w:val="26"/>
                <w:lang w:val="sv-SE"/>
              </w:rPr>
              <w:t>Nhóm ngành IV</w:t>
            </w:r>
          </w:p>
        </w:tc>
        <w:tc>
          <w:tcPr>
            <w:tcW w:w="351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44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r>
      <w:tr w:rsidR="00E65449" w:rsidRPr="007963AE" w:rsidTr="00A41BE9">
        <w:trPr>
          <w:trHeight w:val="340"/>
        </w:trPr>
        <w:tc>
          <w:tcPr>
            <w:tcW w:w="2065" w:type="dxa"/>
            <w:vAlign w:val="center"/>
          </w:tcPr>
          <w:p w:rsidR="00E65449" w:rsidRPr="007963AE" w:rsidRDefault="00E65449" w:rsidP="00A41BE9">
            <w:pPr>
              <w:widowControl w:val="0"/>
              <w:tabs>
                <w:tab w:val="left" w:pos="-1440"/>
                <w:tab w:val="left" w:pos="1080"/>
              </w:tabs>
              <w:spacing w:after="0" w:line="240" w:lineRule="auto"/>
              <w:jc w:val="both"/>
              <w:rPr>
                <w:rFonts w:ascii="Times New Roman" w:hAnsi="Times New Roman"/>
                <w:color w:val="000000" w:themeColor="text1"/>
                <w:sz w:val="26"/>
                <w:szCs w:val="26"/>
                <w:lang w:val="sv-SE"/>
              </w:rPr>
            </w:pPr>
            <w:r w:rsidRPr="007963AE">
              <w:rPr>
                <w:rFonts w:ascii="Times New Roman" w:hAnsi="Times New Roman"/>
                <w:bCs/>
                <w:color w:val="000000" w:themeColor="text1"/>
                <w:sz w:val="26"/>
                <w:szCs w:val="26"/>
                <w:lang w:val="sv-SE"/>
              </w:rPr>
              <w:t>Nhóm ngành V</w:t>
            </w:r>
          </w:p>
        </w:tc>
        <w:tc>
          <w:tcPr>
            <w:tcW w:w="351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44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r>
      <w:tr w:rsidR="00E65449" w:rsidRPr="007963AE" w:rsidTr="00A41BE9">
        <w:trPr>
          <w:trHeight w:val="340"/>
        </w:trPr>
        <w:tc>
          <w:tcPr>
            <w:tcW w:w="2065" w:type="dxa"/>
            <w:vAlign w:val="center"/>
          </w:tcPr>
          <w:p w:rsidR="00E65449" w:rsidRPr="007963AE" w:rsidRDefault="00E65449" w:rsidP="00A41BE9">
            <w:pPr>
              <w:widowControl w:val="0"/>
              <w:tabs>
                <w:tab w:val="left" w:pos="-1440"/>
                <w:tab w:val="left" w:pos="1080"/>
              </w:tabs>
              <w:spacing w:after="0" w:line="240" w:lineRule="auto"/>
              <w:jc w:val="both"/>
              <w:rPr>
                <w:rFonts w:ascii="Times New Roman" w:hAnsi="Times New Roman"/>
                <w:color w:val="000000" w:themeColor="text1"/>
                <w:sz w:val="26"/>
                <w:szCs w:val="26"/>
                <w:lang w:val="sv-SE"/>
              </w:rPr>
            </w:pPr>
            <w:r w:rsidRPr="007963AE">
              <w:rPr>
                <w:rFonts w:ascii="Times New Roman" w:hAnsi="Times New Roman"/>
                <w:bCs/>
                <w:color w:val="000000" w:themeColor="text1"/>
                <w:sz w:val="26"/>
                <w:szCs w:val="26"/>
                <w:lang w:val="sv-SE"/>
              </w:rPr>
              <w:t xml:space="preserve">Nhóm </w:t>
            </w:r>
            <w:r w:rsidRPr="007963AE">
              <w:rPr>
                <w:rFonts w:ascii="Times New Roman" w:hAnsi="Times New Roman"/>
                <w:bCs/>
                <w:color w:val="000000" w:themeColor="text1"/>
                <w:sz w:val="26"/>
                <w:szCs w:val="26"/>
              </w:rPr>
              <w:t>ngành VI</w:t>
            </w:r>
          </w:p>
        </w:tc>
        <w:tc>
          <w:tcPr>
            <w:tcW w:w="351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44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r>
      <w:tr w:rsidR="00E65449" w:rsidRPr="007963AE" w:rsidTr="00A41BE9">
        <w:trPr>
          <w:trHeight w:val="340"/>
        </w:trPr>
        <w:tc>
          <w:tcPr>
            <w:tcW w:w="2065" w:type="dxa"/>
            <w:vAlign w:val="center"/>
          </w:tcPr>
          <w:p w:rsidR="00E65449" w:rsidRPr="007963AE" w:rsidRDefault="00E65449" w:rsidP="00A41BE9">
            <w:pPr>
              <w:widowControl w:val="0"/>
              <w:tabs>
                <w:tab w:val="left" w:pos="-1440"/>
                <w:tab w:val="left" w:pos="1080"/>
              </w:tabs>
              <w:spacing w:after="0" w:line="240" w:lineRule="auto"/>
              <w:jc w:val="both"/>
              <w:rPr>
                <w:rFonts w:ascii="Times New Roman" w:hAnsi="Times New Roman"/>
                <w:bCs/>
                <w:color w:val="000000" w:themeColor="text1"/>
                <w:sz w:val="26"/>
                <w:szCs w:val="26"/>
                <w:lang w:val="sv-SE"/>
              </w:rPr>
            </w:pPr>
            <w:r w:rsidRPr="007963AE">
              <w:rPr>
                <w:rFonts w:ascii="Times New Roman" w:hAnsi="Times New Roman"/>
                <w:bCs/>
                <w:color w:val="000000" w:themeColor="text1"/>
                <w:sz w:val="26"/>
                <w:szCs w:val="26"/>
              </w:rPr>
              <w:t>Nhóm ngành VII</w:t>
            </w:r>
          </w:p>
        </w:tc>
        <w:tc>
          <w:tcPr>
            <w:tcW w:w="351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r w:rsidRPr="007963AE">
              <w:rPr>
                <w:rFonts w:ascii="Times New Roman" w:hAnsi="Times New Roman"/>
                <w:color w:val="000000" w:themeColor="text1"/>
                <w:sz w:val="26"/>
                <w:szCs w:val="26"/>
                <w:lang w:val="sv-SE"/>
              </w:rPr>
              <w:t>2498 ĐH</w:t>
            </w:r>
          </w:p>
        </w:tc>
        <w:tc>
          <w:tcPr>
            <w:tcW w:w="144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r w:rsidRPr="007963AE">
              <w:rPr>
                <w:rFonts w:ascii="Times New Roman" w:hAnsi="Times New Roman"/>
                <w:color w:val="000000" w:themeColor="text1"/>
                <w:sz w:val="26"/>
                <w:szCs w:val="26"/>
                <w:lang w:val="sv-SE"/>
              </w:rPr>
              <w:t>42 ĐH</w:t>
            </w: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r>
      <w:tr w:rsidR="00E65449" w:rsidRPr="007963AE" w:rsidTr="00A41BE9">
        <w:trPr>
          <w:trHeight w:val="340"/>
        </w:trPr>
        <w:tc>
          <w:tcPr>
            <w:tcW w:w="2065"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b/>
                <w:bCs/>
                <w:color w:val="000000" w:themeColor="text1"/>
                <w:sz w:val="26"/>
                <w:szCs w:val="26"/>
              </w:rPr>
            </w:pPr>
            <w:r w:rsidRPr="007963AE">
              <w:rPr>
                <w:rFonts w:ascii="Times New Roman" w:hAnsi="Times New Roman"/>
                <w:b/>
                <w:bCs/>
                <w:color w:val="000000" w:themeColor="text1"/>
                <w:sz w:val="26"/>
                <w:szCs w:val="26"/>
              </w:rPr>
              <w:t>Tổng</w:t>
            </w:r>
          </w:p>
        </w:tc>
        <w:tc>
          <w:tcPr>
            <w:tcW w:w="351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r w:rsidRPr="007963AE">
              <w:rPr>
                <w:rFonts w:ascii="Times New Roman" w:hAnsi="Times New Roman"/>
                <w:color w:val="000000" w:themeColor="text1"/>
                <w:sz w:val="26"/>
                <w:szCs w:val="26"/>
                <w:lang w:val="sv-SE"/>
              </w:rPr>
              <w:t>351 NCS; 1466 CH; 15241 ĐH</w:t>
            </w:r>
          </w:p>
        </w:tc>
        <w:tc>
          <w:tcPr>
            <w:tcW w:w="1440" w:type="dxa"/>
            <w:vAlign w:val="center"/>
          </w:tcPr>
          <w:p w:rsidR="00E65449" w:rsidRPr="007963AE" w:rsidRDefault="007963AE"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r w:rsidRPr="007963AE">
              <w:rPr>
                <w:rFonts w:ascii="Times New Roman" w:hAnsi="Times New Roman"/>
                <w:color w:val="000000" w:themeColor="text1"/>
                <w:sz w:val="26"/>
                <w:szCs w:val="26"/>
                <w:lang w:val="sv-SE"/>
              </w:rPr>
              <w:t>1811</w:t>
            </w:r>
            <w:r w:rsidR="00E65449" w:rsidRPr="007963AE">
              <w:rPr>
                <w:rFonts w:ascii="Times New Roman" w:hAnsi="Times New Roman"/>
                <w:color w:val="000000" w:themeColor="text1"/>
                <w:sz w:val="26"/>
                <w:szCs w:val="26"/>
                <w:lang w:val="sv-SE"/>
              </w:rPr>
              <w:t xml:space="preserve"> ĐH</w:t>
            </w: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c>
          <w:tcPr>
            <w:tcW w:w="1080" w:type="dxa"/>
            <w:vAlign w:val="center"/>
          </w:tcPr>
          <w:p w:rsidR="00E65449" w:rsidRPr="007963AE" w:rsidRDefault="00E65449" w:rsidP="00A41BE9">
            <w:pPr>
              <w:widowControl w:val="0"/>
              <w:tabs>
                <w:tab w:val="left" w:pos="-1440"/>
                <w:tab w:val="left" w:pos="1080"/>
              </w:tabs>
              <w:spacing w:after="0" w:line="240" w:lineRule="auto"/>
              <w:jc w:val="center"/>
              <w:rPr>
                <w:rFonts w:ascii="Times New Roman" w:hAnsi="Times New Roman"/>
                <w:color w:val="000000" w:themeColor="text1"/>
                <w:sz w:val="26"/>
                <w:szCs w:val="26"/>
                <w:lang w:val="sv-SE"/>
              </w:rPr>
            </w:pPr>
          </w:p>
        </w:tc>
      </w:tr>
    </w:tbl>
    <w:p w:rsidR="007963AE" w:rsidRDefault="007963AE" w:rsidP="007963AE">
      <w:pPr>
        <w:widowControl w:val="0"/>
        <w:spacing w:after="0" w:line="360" w:lineRule="auto"/>
        <w:jc w:val="both"/>
        <w:rPr>
          <w:rFonts w:ascii="Times New Roman" w:hAnsi="Times New Roman"/>
          <w:b/>
          <w:bCs/>
          <w:color w:val="000000" w:themeColor="text1"/>
          <w:sz w:val="26"/>
          <w:szCs w:val="26"/>
        </w:rPr>
      </w:pPr>
    </w:p>
    <w:p w:rsidR="00D21FDB" w:rsidRPr="007963AE" w:rsidRDefault="00D21FDB" w:rsidP="007963AE">
      <w:pPr>
        <w:widowControl w:val="0"/>
        <w:spacing w:after="0" w:line="360" w:lineRule="auto"/>
        <w:jc w:val="both"/>
        <w:rPr>
          <w:rFonts w:ascii="Times New Roman" w:hAnsi="Times New Roman"/>
          <w:b/>
          <w:bCs/>
          <w:color w:val="000000" w:themeColor="text1"/>
          <w:sz w:val="26"/>
          <w:szCs w:val="26"/>
        </w:rPr>
      </w:pPr>
      <w:r w:rsidRPr="007963AE">
        <w:rPr>
          <w:rFonts w:ascii="Times New Roman" w:hAnsi="Times New Roman"/>
          <w:b/>
          <w:bCs/>
          <w:color w:val="000000" w:themeColor="text1"/>
          <w:sz w:val="26"/>
          <w:szCs w:val="26"/>
        </w:rPr>
        <w:t xml:space="preserve">2. NỘI DUNG </w:t>
      </w:r>
      <w:r w:rsidR="008B143F" w:rsidRPr="007963AE">
        <w:rPr>
          <w:rFonts w:ascii="Times New Roman" w:hAnsi="Times New Roman"/>
          <w:b/>
          <w:bCs/>
          <w:color w:val="000000" w:themeColor="text1"/>
          <w:sz w:val="26"/>
          <w:szCs w:val="26"/>
        </w:rPr>
        <w:t>ĐỀ ÁN</w:t>
      </w:r>
    </w:p>
    <w:p w:rsidR="00FA7A19" w:rsidRPr="007963AE" w:rsidRDefault="00D21FDB" w:rsidP="007963AE">
      <w:pPr>
        <w:widowControl w:val="0"/>
        <w:spacing w:after="0" w:line="360" w:lineRule="auto"/>
        <w:jc w:val="both"/>
        <w:rPr>
          <w:rFonts w:ascii="Times New Roman" w:hAnsi="Times New Roman"/>
          <w:b/>
          <w:bCs/>
          <w:color w:val="000000" w:themeColor="text1"/>
          <w:sz w:val="26"/>
          <w:szCs w:val="26"/>
          <w:lang w:val="vi-VN"/>
        </w:rPr>
      </w:pPr>
      <w:r w:rsidRPr="007963AE">
        <w:rPr>
          <w:rFonts w:ascii="Times New Roman" w:hAnsi="Times New Roman"/>
          <w:b/>
          <w:bCs/>
          <w:color w:val="000000" w:themeColor="text1"/>
          <w:sz w:val="26"/>
          <w:szCs w:val="26"/>
        </w:rPr>
        <w:t>2.</w:t>
      </w:r>
      <w:r w:rsidR="00FA7A19" w:rsidRPr="007963AE">
        <w:rPr>
          <w:rFonts w:ascii="Times New Roman" w:hAnsi="Times New Roman"/>
          <w:b/>
          <w:bCs/>
          <w:color w:val="000000" w:themeColor="text1"/>
          <w:sz w:val="26"/>
          <w:szCs w:val="26"/>
          <w:lang w:val="vi-VN"/>
        </w:rPr>
        <w:t xml:space="preserve">1. Mục tiêu đào tạo </w:t>
      </w:r>
    </w:p>
    <w:p w:rsidR="00FA7A19" w:rsidRPr="007963AE" w:rsidRDefault="00D21FDB" w:rsidP="007963AE">
      <w:pPr>
        <w:widowControl w:val="0"/>
        <w:spacing w:after="0" w:line="360" w:lineRule="auto"/>
        <w:jc w:val="both"/>
        <w:rPr>
          <w:rFonts w:ascii="Times New Roman" w:hAnsi="Times New Roman"/>
          <w:b/>
          <w:i/>
          <w:color w:val="000000" w:themeColor="text1"/>
          <w:sz w:val="26"/>
          <w:szCs w:val="26"/>
          <w:lang w:val="vi-VN"/>
        </w:rPr>
      </w:pPr>
      <w:r w:rsidRPr="007963AE">
        <w:rPr>
          <w:rFonts w:ascii="Times New Roman" w:hAnsi="Times New Roman"/>
          <w:b/>
          <w:bCs/>
          <w:i/>
          <w:color w:val="000000" w:themeColor="text1"/>
          <w:sz w:val="26"/>
          <w:szCs w:val="26"/>
        </w:rPr>
        <w:t>2.</w:t>
      </w:r>
      <w:r w:rsidR="00FA7A19" w:rsidRPr="007963AE">
        <w:rPr>
          <w:rFonts w:ascii="Times New Roman" w:hAnsi="Times New Roman"/>
          <w:b/>
          <w:bCs/>
          <w:i/>
          <w:color w:val="000000" w:themeColor="text1"/>
          <w:sz w:val="26"/>
          <w:szCs w:val="26"/>
          <w:lang w:val="vi-VN"/>
        </w:rPr>
        <w:t xml:space="preserve">1.1. Mục tiêu </w:t>
      </w:r>
      <w:proofErr w:type="gramStart"/>
      <w:r w:rsidR="00FA7A19" w:rsidRPr="007963AE">
        <w:rPr>
          <w:rFonts w:ascii="Times New Roman" w:hAnsi="Times New Roman"/>
          <w:b/>
          <w:bCs/>
          <w:i/>
          <w:color w:val="000000" w:themeColor="text1"/>
          <w:sz w:val="26"/>
          <w:szCs w:val="26"/>
          <w:lang w:val="vi-VN"/>
        </w:rPr>
        <w:t>chung</w:t>
      </w:r>
      <w:proofErr w:type="gramEnd"/>
      <w:r w:rsidR="00FA7A19" w:rsidRPr="007963AE">
        <w:rPr>
          <w:rFonts w:ascii="Times New Roman" w:hAnsi="Times New Roman"/>
          <w:b/>
          <w:i/>
          <w:color w:val="000000" w:themeColor="text1"/>
          <w:sz w:val="26"/>
          <w:szCs w:val="26"/>
          <w:lang w:val="vi-VN"/>
        </w:rPr>
        <w:t xml:space="preserve"> </w:t>
      </w:r>
    </w:p>
    <w:p w:rsidR="007963AE" w:rsidRPr="00A41BE9" w:rsidRDefault="00FA7A19" w:rsidP="00A41BE9">
      <w:pPr>
        <w:widowControl w:val="0"/>
        <w:spacing w:after="0" w:line="360" w:lineRule="auto"/>
        <w:ind w:firstLine="720"/>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vi-VN"/>
        </w:rPr>
        <w:t xml:space="preserve">Đào tạo cử nhân Hệ thống thông tin quản lý có phẩm chất chính trị, đạo đức và sức khỏe tốt; nắm vững những kiến thức cơ bản về kinh tế - xã hội, những kiến thức chuyên sâu và thực tiễn về </w:t>
      </w:r>
      <w:r w:rsidR="00690E1C" w:rsidRPr="007963AE">
        <w:rPr>
          <w:rFonts w:ascii="Times New Roman" w:hAnsi="Times New Roman"/>
          <w:color w:val="000000" w:themeColor="text1"/>
          <w:sz w:val="26"/>
          <w:szCs w:val="26"/>
          <w:lang w:val="vi-VN"/>
        </w:rPr>
        <w:t>h</w:t>
      </w:r>
      <w:r w:rsidRPr="007963AE">
        <w:rPr>
          <w:rFonts w:ascii="Times New Roman" w:hAnsi="Times New Roman"/>
          <w:color w:val="000000" w:themeColor="text1"/>
          <w:sz w:val="26"/>
          <w:szCs w:val="26"/>
          <w:lang w:val="vi-VN"/>
        </w:rPr>
        <w:t>ệ thống thông tin</w:t>
      </w:r>
      <w:r w:rsidR="00690E1C" w:rsidRPr="007963AE">
        <w:rPr>
          <w:rFonts w:ascii="Times New Roman" w:hAnsi="Times New Roman"/>
          <w:color w:val="000000" w:themeColor="text1"/>
          <w:sz w:val="26"/>
          <w:szCs w:val="26"/>
          <w:lang w:val="vi-VN"/>
        </w:rPr>
        <w:t xml:space="preserve"> quản lý</w:t>
      </w:r>
      <w:r w:rsidRPr="007963AE">
        <w:rPr>
          <w:rFonts w:ascii="Times New Roman" w:hAnsi="Times New Roman"/>
          <w:color w:val="000000" w:themeColor="text1"/>
          <w:sz w:val="26"/>
          <w:szCs w:val="26"/>
          <w:lang w:val="vi-VN"/>
        </w:rPr>
        <w:t xml:space="preserve">; </w:t>
      </w:r>
      <w:r w:rsidR="0017349E" w:rsidRPr="007963AE">
        <w:rPr>
          <w:rFonts w:ascii="Times New Roman" w:hAnsi="Times New Roman"/>
          <w:color w:val="000000" w:themeColor="text1"/>
          <w:sz w:val="26"/>
          <w:szCs w:val="26"/>
          <w:lang w:val="vi-VN"/>
        </w:rPr>
        <w:t>có khả năng tham gia các khâu trong quy trình phát triển phần mềm</w:t>
      </w:r>
      <w:r w:rsidR="00690E1C" w:rsidRPr="007963AE">
        <w:rPr>
          <w:rFonts w:ascii="Times New Roman" w:hAnsi="Times New Roman"/>
          <w:color w:val="000000" w:themeColor="text1"/>
          <w:sz w:val="26"/>
          <w:szCs w:val="26"/>
          <w:lang w:val="vi-VN"/>
        </w:rPr>
        <w:t xml:space="preserve"> (thu thập yêu cầu, phân tích, thiết kế, lập trình, kiểm thử, bảo trì phần mềm)</w:t>
      </w:r>
      <w:r w:rsidR="0017349E" w:rsidRPr="007963AE">
        <w:rPr>
          <w:rFonts w:ascii="Times New Roman" w:hAnsi="Times New Roman"/>
          <w:color w:val="000000" w:themeColor="text1"/>
          <w:sz w:val="26"/>
          <w:szCs w:val="26"/>
          <w:lang w:val="vi-VN"/>
        </w:rPr>
        <w:t xml:space="preserve">; </w:t>
      </w:r>
      <w:r w:rsidRPr="007963AE">
        <w:rPr>
          <w:rFonts w:ascii="Times New Roman" w:hAnsi="Times New Roman"/>
          <w:color w:val="000000" w:themeColor="text1"/>
          <w:sz w:val="26"/>
          <w:szCs w:val="26"/>
          <w:lang w:val="vi-VN"/>
        </w:rPr>
        <w:t>có khả năng xử lý, tổ chức lưu trữ dữ liệu, khai thác</w:t>
      </w:r>
      <w:r w:rsidR="0070567F" w:rsidRPr="007963AE">
        <w:rPr>
          <w:rFonts w:ascii="Times New Roman" w:hAnsi="Times New Roman"/>
          <w:color w:val="000000" w:themeColor="text1"/>
          <w:sz w:val="26"/>
          <w:szCs w:val="26"/>
          <w:lang w:val="vi-VN"/>
        </w:rPr>
        <w:t xml:space="preserve"> </w:t>
      </w:r>
      <w:r w:rsidRPr="007963AE">
        <w:rPr>
          <w:rFonts w:ascii="Times New Roman" w:hAnsi="Times New Roman"/>
          <w:color w:val="000000" w:themeColor="text1"/>
          <w:sz w:val="26"/>
          <w:szCs w:val="26"/>
          <w:lang w:val="vi-VN"/>
        </w:rPr>
        <w:t xml:space="preserve">thông tin phục vụ cho dự báo và ra quyết định kinh doanh của doanh nghiệp; lựa chọn phương án xây dựng và </w:t>
      </w:r>
      <w:r w:rsidR="007B040E" w:rsidRPr="007963AE">
        <w:rPr>
          <w:rFonts w:ascii="Times New Roman" w:hAnsi="Times New Roman"/>
          <w:color w:val="000000" w:themeColor="text1"/>
          <w:sz w:val="26"/>
          <w:szCs w:val="26"/>
          <w:lang w:val="vi-VN"/>
        </w:rPr>
        <w:t>phát triển hệ thống thông tin</w:t>
      </w:r>
      <w:r w:rsidRPr="007963AE">
        <w:rPr>
          <w:rFonts w:ascii="Times New Roman" w:hAnsi="Times New Roman"/>
          <w:color w:val="000000" w:themeColor="text1"/>
          <w:sz w:val="26"/>
          <w:szCs w:val="26"/>
          <w:lang w:val="vi-VN"/>
        </w:rPr>
        <w:t xml:space="preserve"> của doanh nghiệp; có khả năng chuyển giao, huấn luyện sử dụng các phần mềm thông dụng trong quản lý và kinh doanh; lựa chọn phương án nhằm đảm bảo an toàn và bảo mật hệ thống thông tin của doanh nghiệp</w:t>
      </w:r>
      <w:r w:rsidR="00EF46D0" w:rsidRPr="007963AE">
        <w:rPr>
          <w:rFonts w:ascii="Times New Roman" w:hAnsi="Times New Roman"/>
          <w:color w:val="000000" w:themeColor="text1"/>
          <w:sz w:val="26"/>
          <w:szCs w:val="26"/>
        </w:rPr>
        <w:t xml:space="preserve">; </w:t>
      </w:r>
      <w:r w:rsidR="007B040E" w:rsidRPr="007963AE">
        <w:rPr>
          <w:rFonts w:ascii="Times New Roman" w:hAnsi="Times New Roman"/>
          <w:color w:val="000000" w:themeColor="text1"/>
          <w:sz w:val="26"/>
          <w:szCs w:val="26"/>
          <w:lang w:val="it-IT"/>
        </w:rPr>
        <w:t xml:space="preserve">quản trị </w:t>
      </w:r>
      <w:r w:rsidR="00D1051C" w:rsidRPr="007963AE">
        <w:rPr>
          <w:rFonts w:ascii="Times New Roman" w:hAnsi="Times New Roman"/>
          <w:color w:val="000000" w:themeColor="text1"/>
          <w:sz w:val="26"/>
          <w:szCs w:val="26"/>
          <w:lang w:val="it-IT"/>
        </w:rPr>
        <w:t>website</w:t>
      </w:r>
      <w:r w:rsidR="00A2428D" w:rsidRPr="007963AE">
        <w:rPr>
          <w:rFonts w:ascii="Times New Roman" w:hAnsi="Times New Roman"/>
          <w:color w:val="000000" w:themeColor="text1"/>
          <w:sz w:val="26"/>
          <w:szCs w:val="26"/>
          <w:lang w:val="it-IT"/>
        </w:rPr>
        <w:t xml:space="preserve">, </w:t>
      </w:r>
      <w:r w:rsidR="0070567F" w:rsidRPr="007963AE">
        <w:rPr>
          <w:rFonts w:ascii="Times New Roman" w:hAnsi="Times New Roman"/>
          <w:color w:val="000000" w:themeColor="text1"/>
          <w:sz w:val="26"/>
          <w:szCs w:val="26"/>
          <w:lang w:val="it-IT"/>
        </w:rPr>
        <w:t xml:space="preserve">quản trị cơ sở dữ liệu; </w:t>
      </w:r>
      <w:r w:rsidR="00D1051C" w:rsidRPr="007963AE">
        <w:rPr>
          <w:rFonts w:ascii="Times New Roman" w:hAnsi="Times New Roman"/>
          <w:color w:val="000000" w:themeColor="text1"/>
          <w:sz w:val="26"/>
          <w:szCs w:val="26"/>
          <w:lang w:val="it-IT"/>
        </w:rPr>
        <w:t>quản trị dự án phát triển hệ thống thông tin; quản trị hệ thống thông tin của doanh nghiệp</w:t>
      </w:r>
      <w:r w:rsidR="00A41BE9">
        <w:rPr>
          <w:rFonts w:ascii="Times New Roman" w:hAnsi="Times New Roman"/>
          <w:color w:val="000000" w:themeColor="text1"/>
          <w:sz w:val="26"/>
          <w:szCs w:val="26"/>
          <w:lang w:val="it-IT"/>
        </w:rPr>
        <w:t>.</w:t>
      </w:r>
    </w:p>
    <w:p w:rsidR="00FA7A19" w:rsidRPr="007963AE" w:rsidRDefault="00A034C8" w:rsidP="007963AE">
      <w:pPr>
        <w:widowControl w:val="0"/>
        <w:spacing w:after="0" w:line="360" w:lineRule="auto"/>
        <w:jc w:val="both"/>
        <w:rPr>
          <w:rFonts w:ascii="Times New Roman" w:hAnsi="Times New Roman"/>
          <w:b/>
          <w:bCs/>
          <w:i/>
          <w:color w:val="000000" w:themeColor="text1"/>
          <w:sz w:val="26"/>
          <w:szCs w:val="26"/>
        </w:rPr>
      </w:pPr>
      <w:r w:rsidRPr="007963AE">
        <w:rPr>
          <w:rFonts w:ascii="Times New Roman" w:hAnsi="Times New Roman"/>
          <w:b/>
          <w:bCs/>
          <w:i/>
          <w:color w:val="000000" w:themeColor="text1"/>
          <w:sz w:val="26"/>
          <w:szCs w:val="26"/>
        </w:rPr>
        <w:t>2.</w:t>
      </w:r>
      <w:r w:rsidR="00FA7A19" w:rsidRPr="007963AE">
        <w:rPr>
          <w:rFonts w:ascii="Times New Roman" w:hAnsi="Times New Roman"/>
          <w:b/>
          <w:bCs/>
          <w:i/>
          <w:color w:val="000000" w:themeColor="text1"/>
          <w:sz w:val="26"/>
          <w:szCs w:val="26"/>
          <w:lang w:val="vi-VN"/>
        </w:rPr>
        <w:t xml:space="preserve">1.2. Mục tiêu cụ thể </w:t>
      </w:r>
    </w:p>
    <w:p w:rsidR="00690E1C" w:rsidRPr="007963AE" w:rsidRDefault="00A034C8"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00690E1C" w:rsidRPr="007963AE">
        <w:rPr>
          <w:rFonts w:ascii="Times New Roman" w:hAnsi="Times New Roman"/>
          <w:color w:val="000000" w:themeColor="text1"/>
          <w:sz w:val="26"/>
          <w:szCs w:val="26"/>
        </w:rPr>
        <w:t xml:space="preserve">Trang bị cho sinh viên các kiến thức nền tảng về </w:t>
      </w:r>
      <w:r w:rsidRPr="007963AE">
        <w:rPr>
          <w:rFonts w:ascii="Times New Roman" w:hAnsi="Times New Roman"/>
          <w:color w:val="000000" w:themeColor="text1"/>
          <w:sz w:val="26"/>
          <w:szCs w:val="26"/>
          <w:lang w:val="vi-VN"/>
        </w:rPr>
        <w:t>Quản trị hệ thống thông tin</w:t>
      </w:r>
      <w:r w:rsidR="00690E1C" w:rsidRPr="007963AE">
        <w:rPr>
          <w:rFonts w:ascii="Times New Roman" w:hAnsi="Times New Roman"/>
          <w:color w:val="000000" w:themeColor="text1"/>
          <w:sz w:val="26"/>
          <w:szCs w:val="26"/>
        </w:rPr>
        <w:t xml:space="preserve"> bao gồm:</w:t>
      </w:r>
    </w:p>
    <w:p w:rsidR="00690E1C" w:rsidRPr="007963AE" w:rsidRDefault="00690E1C"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K</w:t>
      </w:r>
      <w:r w:rsidR="00A034C8" w:rsidRPr="007963AE">
        <w:rPr>
          <w:rFonts w:ascii="Times New Roman" w:hAnsi="Times New Roman"/>
          <w:color w:val="000000" w:themeColor="text1"/>
          <w:sz w:val="26"/>
          <w:szCs w:val="26"/>
          <w:lang w:val="vi-VN"/>
        </w:rPr>
        <w:t xml:space="preserve">iến thức giáo dục đại cương </w:t>
      </w:r>
      <w:proofErr w:type="gramStart"/>
      <w:r w:rsidR="00A034C8" w:rsidRPr="007963AE">
        <w:rPr>
          <w:rFonts w:ascii="Times New Roman" w:hAnsi="Times New Roman"/>
          <w:color w:val="000000" w:themeColor="text1"/>
          <w:sz w:val="26"/>
          <w:szCs w:val="26"/>
          <w:lang w:val="vi-VN"/>
        </w:rPr>
        <w:t>theo</w:t>
      </w:r>
      <w:proofErr w:type="gramEnd"/>
      <w:r w:rsidR="00A034C8" w:rsidRPr="007963AE">
        <w:rPr>
          <w:rFonts w:ascii="Times New Roman" w:hAnsi="Times New Roman"/>
          <w:color w:val="000000" w:themeColor="text1"/>
          <w:sz w:val="26"/>
          <w:szCs w:val="26"/>
          <w:lang w:val="vi-VN"/>
        </w:rPr>
        <w:t xml:space="preserve"> quy định của Bộ Giáo dục và Đào tạo</w:t>
      </w:r>
      <w:r w:rsidRPr="007963AE">
        <w:rPr>
          <w:rFonts w:ascii="Times New Roman" w:hAnsi="Times New Roman"/>
          <w:color w:val="000000" w:themeColor="text1"/>
          <w:sz w:val="26"/>
          <w:szCs w:val="26"/>
        </w:rPr>
        <w:t xml:space="preserve"> đối </w:t>
      </w:r>
      <w:r w:rsidRPr="007963AE">
        <w:rPr>
          <w:rFonts w:ascii="Times New Roman" w:hAnsi="Times New Roman"/>
          <w:color w:val="000000" w:themeColor="text1"/>
          <w:sz w:val="26"/>
          <w:szCs w:val="26"/>
        </w:rPr>
        <w:lastRenderedPageBreak/>
        <w:t>với ngành Hệ thống thông tin quản lý</w:t>
      </w:r>
    </w:p>
    <w:p w:rsidR="00A034C8" w:rsidRPr="007963AE" w:rsidRDefault="00690E1C" w:rsidP="007963AE">
      <w:pPr>
        <w:widowControl w:val="0"/>
        <w:spacing w:after="0" w:line="360" w:lineRule="auto"/>
        <w:ind w:firstLine="720"/>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K</w:t>
      </w:r>
      <w:r w:rsidR="00A034C8" w:rsidRPr="007963AE">
        <w:rPr>
          <w:rFonts w:ascii="Times New Roman" w:hAnsi="Times New Roman"/>
          <w:color w:val="000000" w:themeColor="text1"/>
          <w:sz w:val="26"/>
          <w:szCs w:val="26"/>
          <w:lang w:val="vi-VN"/>
        </w:rPr>
        <w:t xml:space="preserve">iến thức </w:t>
      </w:r>
      <w:r w:rsidR="00A034C8" w:rsidRPr="007963AE">
        <w:rPr>
          <w:rFonts w:ascii="Times New Roman" w:hAnsi="Times New Roman"/>
          <w:color w:val="000000" w:themeColor="text1"/>
          <w:sz w:val="26"/>
          <w:szCs w:val="26"/>
        </w:rPr>
        <w:t xml:space="preserve">nền tảng </w:t>
      </w:r>
      <w:r w:rsidR="00A034C8" w:rsidRPr="007963AE">
        <w:rPr>
          <w:rFonts w:ascii="Times New Roman" w:hAnsi="Times New Roman"/>
          <w:color w:val="000000" w:themeColor="text1"/>
          <w:sz w:val="26"/>
          <w:szCs w:val="26"/>
          <w:lang w:val="vi-VN"/>
        </w:rPr>
        <w:t xml:space="preserve">đủ rộng về kinh tế, quản lý và </w:t>
      </w:r>
      <w:r w:rsidR="00A034C8" w:rsidRPr="007963AE">
        <w:rPr>
          <w:rFonts w:ascii="Times New Roman" w:hAnsi="Times New Roman"/>
          <w:color w:val="000000" w:themeColor="text1"/>
          <w:sz w:val="26"/>
          <w:szCs w:val="26"/>
        </w:rPr>
        <w:t xml:space="preserve">quản trị </w:t>
      </w:r>
      <w:r w:rsidR="00A034C8" w:rsidRPr="007963AE">
        <w:rPr>
          <w:rFonts w:ascii="Times New Roman" w:hAnsi="Times New Roman"/>
          <w:color w:val="000000" w:themeColor="text1"/>
          <w:sz w:val="26"/>
          <w:szCs w:val="26"/>
          <w:lang w:val="vi-VN"/>
        </w:rPr>
        <w:t>kinh doanh</w:t>
      </w:r>
      <w:r w:rsidRPr="007963AE">
        <w:rPr>
          <w:rFonts w:ascii="Times New Roman" w:hAnsi="Times New Roman"/>
          <w:color w:val="000000" w:themeColor="text1"/>
          <w:sz w:val="26"/>
          <w:szCs w:val="26"/>
        </w:rPr>
        <w:t xml:space="preserve"> để vận dụng trong</w:t>
      </w:r>
      <w:r w:rsidR="00A034C8" w:rsidRPr="007963AE">
        <w:rPr>
          <w:rFonts w:ascii="Times New Roman" w:hAnsi="Times New Roman"/>
          <w:color w:val="000000" w:themeColor="text1"/>
          <w:sz w:val="26"/>
          <w:szCs w:val="26"/>
        </w:rPr>
        <w:t xml:space="preserve"> </w:t>
      </w:r>
      <w:r w:rsidRPr="007963AE">
        <w:rPr>
          <w:rFonts w:ascii="Times New Roman" w:hAnsi="Times New Roman"/>
          <w:color w:val="000000" w:themeColor="text1"/>
          <w:sz w:val="26"/>
          <w:szCs w:val="26"/>
        </w:rPr>
        <w:t>Quản trị Hệ thống</w:t>
      </w:r>
      <w:r w:rsidR="00A034C8" w:rsidRPr="007963AE">
        <w:rPr>
          <w:rFonts w:ascii="Times New Roman" w:hAnsi="Times New Roman"/>
          <w:color w:val="000000" w:themeColor="text1"/>
          <w:sz w:val="26"/>
          <w:szCs w:val="26"/>
        </w:rPr>
        <w:t xml:space="preserve"> thông tin</w:t>
      </w:r>
      <w:r w:rsidR="00A034C8" w:rsidRPr="007963AE">
        <w:rPr>
          <w:rFonts w:ascii="Times New Roman" w:hAnsi="Times New Roman"/>
          <w:color w:val="000000" w:themeColor="text1"/>
          <w:sz w:val="26"/>
          <w:szCs w:val="26"/>
          <w:lang w:val="vi-VN"/>
        </w:rPr>
        <w:t>;</w:t>
      </w:r>
    </w:p>
    <w:p w:rsidR="00A034C8" w:rsidRPr="007963AE" w:rsidRDefault="00690E1C" w:rsidP="007963AE">
      <w:pPr>
        <w:widowControl w:val="0"/>
        <w:spacing w:after="0" w:line="360" w:lineRule="auto"/>
        <w:ind w:firstLine="720"/>
        <w:jc w:val="both"/>
        <w:rPr>
          <w:rFonts w:ascii="Times New Roman" w:hAnsi="Times New Roman"/>
          <w:color w:val="000000" w:themeColor="text1"/>
          <w:spacing w:val="2"/>
          <w:sz w:val="26"/>
          <w:szCs w:val="26"/>
          <w:lang w:val="vi-VN"/>
        </w:rPr>
      </w:pPr>
      <w:r w:rsidRPr="007963AE">
        <w:rPr>
          <w:rFonts w:ascii="Times New Roman" w:hAnsi="Times New Roman"/>
          <w:color w:val="000000" w:themeColor="text1"/>
          <w:spacing w:val="2"/>
          <w:sz w:val="26"/>
          <w:szCs w:val="26"/>
          <w:lang w:val="vi-VN"/>
        </w:rPr>
        <w:t>K</w:t>
      </w:r>
      <w:r w:rsidR="00A034C8" w:rsidRPr="007963AE">
        <w:rPr>
          <w:rFonts w:ascii="Times New Roman" w:hAnsi="Times New Roman"/>
          <w:color w:val="000000" w:themeColor="text1"/>
          <w:spacing w:val="2"/>
          <w:sz w:val="26"/>
          <w:szCs w:val="26"/>
          <w:lang w:val="vi-VN"/>
        </w:rPr>
        <w:t xml:space="preserve">iến thức căn bản, cập nhật về </w:t>
      </w:r>
      <w:r w:rsidR="00714291" w:rsidRPr="007963AE">
        <w:rPr>
          <w:rFonts w:ascii="Times New Roman" w:hAnsi="Times New Roman"/>
          <w:color w:val="000000" w:themeColor="text1"/>
          <w:spacing w:val="2"/>
          <w:sz w:val="26"/>
          <w:szCs w:val="26"/>
          <w:lang w:val="vi-VN"/>
        </w:rPr>
        <w:t xml:space="preserve">xây dựng và phát triển </w:t>
      </w:r>
      <w:r w:rsidR="00A034C8" w:rsidRPr="007963AE">
        <w:rPr>
          <w:rFonts w:ascii="Times New Roman" w:hAnsi="Times New Roman"/>
          <w:color w:val="000000" w:themeColor="text1"/>
          <w:spacing w:val="2"/>
          <w:sz w:val="26"/>
          <w:szCs w:val="26"/>
          <w:lang w:val="vi-VN"/>
        </w:rPr>
        <w:t>Hệ thống thông tin quản lý</w:t>
      </w:r>
      <w:r w:rsidRPr="007963AE">
        <w:rPr>
          <w:rFonts w:ascii="Times New Roman" w:hAnsi="Times New Roman"/>
          <w:color w:val="000000" w:themeColor="text1"/>
          <w:spacing w:val="2"/>
          <w:sz w:val="26"/>
          <w:szCs w:val="26"/>
          <w:lang w:val="vi-VN"/>
        </w:rPr>
        <w:t>;</w:t>
      </w:r>
    </w:p>
    <w:p w:rsidR="00A034C8" w:rsidRPr="007963AE" w:rsidRDefault="00690E1C" w:rsidP="007963AE">
      <w:pPr>
        <w:widowControl w:val="0"/>
        <w:spacing w:after="0" w:line="360" w:lineRule="auto"/>
        <w:ind w:firstLine="720"/>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K</w:t>
      </w:r>
      <w:r w:rsidR="00A034C8" w:rsidRPr="007963AE">
        <w:rPr>
          <w:rFonts w:ascii="Times New Roman" w:hAnsi="Times New Roman"/>
          <w:color w:val="000000" w:themeColor="text1"/>
          <w:sz w:val="26"/>
          <w:szCs w:val="26"/>
          <w:lang w:val="vi-VN"/>
        </w:rPr>
        <w:t xml:space="preserve">iến thức chuyên sâu và thực tiễn về Quản trị hệ thống thông tin </w:t>
      </w:r>
      <w:r w:rsidR="00714291" w:rsidRPr="007963AE">
        <w:rPr>
          <w:rFonts w:ascii="Times New Roman" w:hAnsi="Times New Roman"/>
          <w:color w:val="000000" w:themeColor="text1"/>
          <w:sz w:val="26"/>
          <w:szCs w:val="26"/>
          <w:lang w:val="vi-VN"/>
        </w:rPr>
        <w:t>như</w:t>
      </w:r>
      <w:r w:rsidR="00A034C8" w:rsidRPr="007963AE">
        <w:rPr>
          <w:rFonts w:ascii="Times New Roman" w:hAnsi="Times New Roman"/>
          <w:color w:val="000000" w:themeColor="text1"/>
          <w:sz w:val="26"/>
          <w:szCs w:val="26"/>
          <w:lang w:val="vi-VN"/>
        </w:rPr>
        <w:t xml:space="preserve">: </w:t>
      </w:r>
      <w:r w:rsidR="003E426A" w:rsidRPr="007963AE">
        <w:rPr>
          <w:rFonts w:ascii="Times New Roman" w:hAnsi="Times New Roman"/>
          <w:color w:val="000000" w:themeColor="text1"/>
          <w:sz w:val="26"/>
          <w:szCs w:val="26"/>
          <w:lang w:val="vi-VN"/>
        </w:rPr>
        <w:t>Các công nghệ l</w:t>
      </w:r>
      <w:r w:rsidR="00714291" w:rsidRPr="007963AE">
        <w:rPr>
          <w:rFonts w:ascii="Times New Roman" w:hAnsi="Times New Roman"/>
          <w:color w:val="000000" w:themeColor="text1"/>
          <w:sz w:val="26"/>
          <w:szCs w:val="26"/>
          <w:lang w:val="vi-VN"/>
        </w:rPr>
        <w:t>ập trình</w:t>
      </w:r>
      <w:r w:rsidR="00A034C8" w:rsidRPr="007963AE">
        <w:rPr>
          <w:rFonts w:ascii="Times New Roman" w:hAnsi="Times New Roman"/>
          <w:color w:val="000000" w:themeColor="text1"/>
          <w:sz w:val="26"/>
          <w:szCs w:val="26"/>
          <w:lang w:val="vi-VN"/>
        </w:rPr>
        <w:t xml:space="preserve">, </w:t>
      </w:r>
      <w:r w:rsidR="00714291" w:rsidRPr="007963AE">
        <w:rPr>
          <w:rFonts w:ascii="Times New Roman" w:hAnsi="Times New Roman"/>
          <w:color w:val="000000" w:themeColor="text1"/>
          <w:sz w:val="26"/>
          <w:szCs w:val="26"/>
          <w:lang w:val="vi-VN"/>
        </w:rPr>
        <w:t xml:space="preserve">Phát triển ứng dụng, các phần mềm ứng dụng, triển khai hệ thống, Phát triển hệ thống thông tin, </w:t>
      </w:r>
      <w:r w:rsidR="00A034C8" w:rsidRPr="007963AE">
        <w:rPr>
          <w:rFonts w:ascii="Times New Roman" w:hAnsi="Times New Roman"/>
          <w:color w:val="000000" w:themeColor="text1"/>
          <w:sz w:val="26"/>
          <w:szCs w:val="26"/>
          <w:lang w:val="vi-VN"/>
        </w:rPr>
        <w:t>Quản trị cơ sở dữ liệu, An toàn và bảo mật thông tin, Quản trị hệ thống thông tin doanh nghiệp;</w:t>
      </w:r>
    </w:p>
    <w:p w:rsidR="00A034C8" w:rsidRPr="007963AE" w:rsidRDefault="00714291" w:rsidP="007963AE">
      <w:pPr>
        <w:widowControl w:val="0"/>
        <w:spacing w:after="0" w:line="360" w:lineRule="auto"/>
        <w:ind w:firstLine="720"/>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K</w:t>
      </w:r>
      <w:r w:rsidR="00A034C8" w:rsidRPr="007963AE">
        <w:rPr>
          <w:rFonts w:ascii="Times New Roman" w:hAnsi="Times New Roman"/>
          <w:color w:val="000000" w:themeColor="text1"/>
          <w:sz w:val="26"/>
          <w:szCs w:val="26"/>
          <w:lang w:val="vi-VN"/>
        </w:rPr>
        <w:t>iến thức bổ trợ và phát triển sang các ngành, chuyên ngành đào tạo khác của Trường Đại học Thương mại và các Trường Đại học thuộc khối ngành Kinh tế - Quản trị kinh doanh khác.</w:t>
      </w:r>
    </w:p>
    <w:p w:rsidR="002E17A7" w:rsidRPr="007963AE" w:rsidRDefault="002628A8" w:rsidP="007963AE">
      <w:pPr>
        <w:widowControl w:val="0"/>
        <w:spacing w:after="0" w:line="360" w:lineRule="auto"/>
        <w:ind w:firstLine="720"/>
        <w:jc w:val="both"/>
        <w:rPr>
          <w:rFonts w:ascii="Times New Roman" w:hAnsi="Times New Roman"/>
          <w:color w:val="000000" w:themeColor="text1"/>
          <w:spacing w:val="-2"/>
          <w:sz w:val="26"/>
          <w:szCs w:val="26"/>
          <w:lang w:val="vi-VN"/>
        </w:rPr>
      </w:pPr>
      <w:r w:rsidRPr="007963AE">
        <w:rPr>
          <w:rFonts w:ascii="Times New Roman" w:hAnsi="Times New Roman"/>
          <w:color w:val="000000" w:themeColor="text1"/>
          <w:sz w:val="26"/>
          <w:szCs w:val="26"/>
          <w:lang w:val="vi-VN"/>
        </w:rPr>
        <w:t>- Rèn</w:t>
      </w:r>
      <w:r w:rsidR="002E17A7" w:rsidRPr="007963AE">
        <w:rPr>
          <w:rFonts w:ascii="Times New Roman" w:hAnsi="Times New Roman"/>
          <w:color w:val="000000" w:themeColor="text1"/>
          <w:sz w:val="26"/>
          <w:szCs w:val="26"/>
          <w:lang w:val="vi-VN"/>
        </w:rPr>
        <w:t xml:space="preserve"> luyện cho sinh viên các kỹ năng cơ bản về Quản trị hệ thống thông tin: </w:t>
      </w:r>
      <w:r w:rsidR="002E17A7" w:rsidRPr="007963AE">
        <w:rPr>
          <w:rFonts w:ascii="Times New Roman" w:hAnsi="Times New Roman"/>
          <w:color w:val="000000" w:themeColor="text1"/>
          <w:spacing w:val="-2"/>
          <w:sz w:val="26"/>
          <w:szCs w:val="26"/>
          <w:lang w:val="vi-VN"/>
        </w:rPr>
        <w:t xml:space="preserve">lập phương án tổ chức, phân tích và thiết kế hệ thống thông tin cho doanh nghiệp; </w:t>
      </w:r>
      <w:r w:rsidR="002E17A7" w:rsidRPr="007963AE">
        <w:rPr>
          <w:rFonts w:ascii="Times New Roman" w:hAnsi="Times New Roman"/>
          <w:color w:val="000000" w:themeColor="text1"/>
          <w:sz w:val="26"/>
          <w:szCs w:val="26"/>
          <w:lang w:val="vi-VN"/>
        </w:rPr>
        <w:t>lập trình, kiểm thử, bảo trì phần mềm</w:t>
      </w:r>
      <w:r w:rsidR="002E17A7" w:rsidRPr="007963AE">
        <w:rPr>
          <w:rFonts w:ascii="Times New Roman" w:hAnsi="Times New Roman"/>
          <w:color w:val="000000" w:themeColor="text1"/>
          <w:spacing w:val="-2"/>
          <w:sz w:val="26"/>
          <w:szCs w:val="26"/>
          <w:lang w:val="vi-VN"/>
        </w:rPr>
        <w:t>; quản trị cơ sở dữ liệu phục vụ kinh doanh của doanh nghiệp; quản trị hệ thống thông tin cho các tổ chức, doanh nghiệp; Sử dụng ngoại ngữ trong giao tiếp để trao đổi thông tin trong công việc và với khách hàng; Sử dụng thành thạo phần mềm tin học văn phòng và một số phần mềm chuyên dụng phục vụ công tác chuyên môn.</w:t>
      </w:r>
    </w:p>
    <w:p w:rsidR="00A034C8" w:rsidRPr="007963AE" w:rsidRDefault="00A034C8" w:rsidP="007963AE">
      <w:pPr>
        <w:widowControl w:val="0"/>
        <w:spacing w:after="0" w:line="360" w:lineRule="auto"/>
        <w:jc w:val="both"/>
        <w:rPr>
          <w:rFonts w:ascii="Times New Roman" w:hAnsi="Times New Roman"/>
          <w:b/>
          <w:bCs/>
          <w:i/>
          <w:color w:val="000000" w:themeColor="text1"/>
          <w:sz w:val="26"/>
          <w:szCs w:val="26"/>
          <w:lang w:val="vi-VN"/>
        </w:rPr>
      </w:pPr>
      <w:r w:rsidRPr="007963AE">
        <w:rPr>
          <w:rFonts w:ascii="Times New Roman" w:hAnsi="Times New Roman"/>
          <w:b/>
          <w:color w:val="000000" w:themeColor="text1"/>
          <w:sz w:val="26"/>
          <w:szCs w:val="26"/>
          <w:lang w:val="vi-VN"/>
        </w:rPr>
        <w:t>2.2. Chuẩn đầu ra của ngành, chuyên ngành và chương trình đào tạo</w:t>
      </w:r>
    </w:p>
    <w:p w:rsidR="00A034C8" w:rsidRPr="007963AE" w:rsidRDefault="00A034C8" w:rsidP="007963AE">
      <w:pPr>
        <w:widowControl w:val="0"/>
        <w:spacing w:after="0" w:line="360" w:lineRule="auto"/>
        <w:jc w:val="both"/>
        <w:rPr>
          <w:rFonts w:ascii="Times New Roman" w:hAnsi="Times New Roman"/>
          <w:b/>
          <w:bCs/>
          <w:i/>
          <w:color w:val="000000" w:themeColor="text1"/>
          <w:sz w:val="26"/>
          <w:szCs w:val="26"/>
          <w:lang w:val="vi-VN"/>
        </w:rPr>
      </w:pPr>
      <w:r w:rsidRPr="007963AE">
        <w:rPr>
          <w:rFonts w:ascii="Times New Roman" w:hAnsi="Times New Roman"/>
          <w:b/>
          <w:bCs/>
          <w:i/>
          <w:color w:val="000000" w:themeColor="text1"/>
          <w:sz w:val="26"/>
          <w:szCs w:val="26"/>
          <w:lang w:val="vi-VN"/>
        </w:rPr>
        <w:t>2.2.1. Tên chuyên ngành đào tạo</w:t>
      </w:r>
    </w:p>
    <w:p w:rsidR="00A034C8" w:rsidRPr="007963AE" w:rsidRDefault="00A034C8" w:rsidP="007963AE">
      <w:pPr>
        <w:widowControl w:val="0"/>
        <w:spacing w:after="0" w:line="360" w:lineRule="auto"/>
        <w:ind w:firstLine="720"/>
        <w:jc w:val="both"/>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 xml:space="preserve">Tiếng Việt: </w:t>
      </w:r>
      <w:r w:rsidRPr="007963AE">
        <w:rPr>
          <w:rFonts w:ascii="Times New Roman" w:hAnsi="Times New Roman"/>
          <w:b/>
          <w:bCs/>
          <w:color w:val="000000" w:themeColor="text1"/>
          <w:sz w:val="26"/>
          <w:szCs w:val="26"/>
        </w:rPr>
        <w:t>Quản trị hệ thống thông tin</w:t>
      </w:r>
    </w:p>
    <w:p w:rsidR="00A034C8" w:rsidRPr="007963AE" w:rsidRDefault="00A034C8" w:rsidP="007963AE">
      <w:pPr>
        <w:widowControl w:val="0"/>
        <w:spacing w:after="0" w:line="360" w:lineRule="auto"/>
        <w:ind w:firstLine="720"/>
        <w:jc w:val="both"/>
        <w:rPr>
          <w:rFonts w:ascii="Times New Roman" w:hAnsi="Times New Roman"/>
          <w:b/>
          <w:bCs/>
          <w:color w:val="000000" w:themeColor="text1"/>
          <w:sz w:val="26"/>
          <w:szCs w:val="26"/>
        </w:rPr>
      </w:pPr>
      <w:r w:rsidRPr="007963AE">
        <w:rPr>
          <w:rFonts w:ascii="Times New Roman" w:hAnsi="Times New Roman"/>
          <w:bCs/>
          <w:color w:val="000000" w:themeColor="text1"/>
          <w:sz w:val="26"/>
          <w:szCs w:val="26"/>
        </w:rPr>
        <w:t xml:space="preserve">Tiếng Anh: </w:t>
      </w:r>
      <w:r w:rsidRPr="007963AE">
        <w:rPr>
          <w:rFonts w:ascii="Times New Roman" w:hAnsi="Times New Roman"/>
          <w:b/>
          <w:bCs/>
          <w:color w:val="000000" w:themeColor="text1"/>
          <w:sz w:val="26"/>
          <w:szCs w:val="26"/>
        </w:rPr>
        <w:t xml:space="preserve">Management </w:t>
      </w:r>
      <w:r w:rsidR="00C2741E" w:rsidRPr="007963AE">
        <w:rPr>
          <w:rFonts w:ascii="Times New Roman" w:hAnsi="Times New Roman"/>
          <w:b/>
          <w:bCs/>
          <w:color w:val="000000" w:themeColor="text1"/>
          <w:sz w:val="26"/>
          <w:szCs w:val="26"/>
        </w:rPr>
        <w:t>I</w:t>
      </w:r>
      <w:r w:rsidRPr="007963AE">
        <w:rPr>
          <w:rFonts w:ascii="Times New Roman" w:hAnsi="Times New Roman"/>
          <w:b/>
          <w:bCs/>
          <w:color w:val="000000" w:themeColor="text1"/>
          <w:sz w:val="26"/>
          <w:szCs w:val="26"/>
        </w:rPr>
        <w:t>nformation Systems</w:t>
      </w:r>
    </w:p>
    <w:p w:rsidR="00A034C8" w:rsidRPr="007963AE" w:rsidRDefault="00A034C8" w:rsidP="007963AE">
      <w:pPr>
        <w:widowControl w:val="0"/>
        <w:spacing w:after="0" w:line="360" w:lineRule="auto"/>
        <w:jc w:val="both"/>
        <w:rPr>
          <w:rFonts w:ascii="Times New Roman" w:hAnsi="Times New Roman"/>
          <w:b/>
          <w:bCs/>
          <w:i/>
          <w:color w:val="000000" w:themeColor="text1"/>
          <w:sz w:val="26"/>
          <w:szCs w:val="26"/>
        </w:rPr>
      </w:pPr>
      <w:r w:rsidRPr="007963AE">
        <w:rPr>
          <w:rFonts w:ascii="Times New Roman" w:hAnsi="Times New Roman"/>
          <w:b/>
          <w:bCs/>
          <w:i/>
          <w:color w:val="000000" w:themeColor="text1"/>
          <w:sz w:val="26"/>
          <w:szCs w:val="26"/>
        </w:rPr>
        <w:t xml:space="preserve">2.2.2. Trình độ đào tạo: </w:t>
      </w:r>
      <w:r w:rsidRPr="007963AE">
        <w:rPr>
          <w:rFonts w:ascii="Times New Roman" w:hAnsi="Times New Roman"/>
          <w:bCs/>
          <w:color w:val="000000" w:themeColor="text1"/>
          <w:sz w:val="26"/>
          <w:szCs w:val="26"/>
        </w:rPr>
        <w:t>Đại học</w:t>
      </w:r>
    </w:p>
    <w:p w:rsidR="00FA7A19" w:rsidRPr="007963AE" w:rsidRDefault="00A034C8" w:rsidP="007963AE">
      <w:pPr>
        <w:widowControl w:val="0"/>
        <w:spacing w:after="0" w:line="360" w:lineRule="auto"/>
        <w:jc w:val="both"/>
        <w:rPr>
          <w:rFonts w:ascii="Times New Roman" w:hAnsi="Times New Roman"/>
          <w:b/>
          <w:bCs/>
          <w:i/>
          <w:color w:val="000000" w:themeColor="text1"/>
          <w:sz w:val="26"/>
          <w:szCs w:val="26"/>
          <w:lang w:val="vi-VN"/>
        </w:rPr>
      </w:pPr>
      <w:r w:rsidRPr="007963AE">
        <w:rPr>
          <w:rFonts w:ascii="Times New Roman" w:hAnsi="Times New Roman"/>
          <w:b/>
          <w:bCs/>
          <w:i/>
          <w:color w:val="000000" w:themeColor="text1"/>
          <w:sz w:val="26"/>
          <w:szCs w:val="26"/>
        </w:rPr>
        <w:t>2</w:t>
      </w:r>
      <w:r w:rsidR="00FA7A19" w:rsidRPr="007963AE">
        <w:rPr>
          <w:rFonts w:ascii="Times New Roman" w:hAnsi="Times New Roman"/>
          <w:b/>
          <w:bCs/>
          <w:i/>
          <w:color w:val="000000" w:themeColor="text1"/>
          <w:sz w:val="26"/>
          <w:szCs w:val="26"/>
          <w:lang w:val="vi-VN"/>
        </w:rPr>
        <w:t>.2.</w:t>
      </w:r>
      <w:r w:rsidRPr="007963AE">
        <w:rPr>
          <w:rFonts w:ascii="Times New Roman" w:hAnsi="Times New Roman"/>
          <w:b/>
          <w:bCs/>
          <w:i/>
          <w:color w:val="000000" w:themeColor="text1"/>
          <w:sz w:val="26"/>
          <w:szCs w:val="26"/>
        </w:rPr>
        <w:t>3</w:t>
      </w:r>
      <w:r w:rsidR="00FA7A19" w:rsidRPr="007963AE">
        <w:rPr>
          <w:rFonts w:ascii="Times New Roman" w:hAnsi="Times New Roman"/>
          <w:b/>
          <w:bCs/>
          <w:i/>
          <w:color w:val="000000" w:themeColor="text1"/>
          <w:sz w:val="26"/>
          <w:szCs w:val="26"/>
          <w:lang w:val="vi-VN"/>
        </w:rPr>
        <w:t xml:space="preserve">. </w:t>
      </w:r>
      <w:r w:rsidRPr="007963AE">
        <w:rPr>
          <w:rFonts w:ascii="Times New Roman" w:hAnsi="Times New Roman"/>
          <w:b/>
          <w:bCs/>
          <w:i/>
          <w:color w:val="000000" w:themeColor="text1"/>
          <w:sz w:val="26"/>
          <w:szCs w:val="26"/>
        </w:rPr>
        <w:t>Yêu cầu về k</w:t>
      </w:r>
      <w:r w:rsidR="00FA7A19" w:rsidRPr="007963AE">
        <w:rPr>
          <w:rFonts w:ascii="Times New Roman" w:hAnsi="Times New Roman"/>
          <w:b/>
          <w:bCs/>
          <w:i/>
          <w:color w:val="000000" w:themeColor="text1"/>
          <w:sz w:val="26"/>
          <w:szCs w:val="26"/>
          <w:lang w:val="vi-VN"/>
        </w:rPr>
        <w:t>iến thức</w:t>
      </w:r>
    </w:p>
    <w:p w:rsidR="00FA7A19" w:rsidRPr="007963AE" w:rsidRDefault="00C55CB5" w:rsidP="007963AE">
      <w:pPr>
        <w:widowControl w:val="0"/>
        <w:spacing w:after="0" w:line="360" w:lineRule="auto"/>
        <w:ind w:firstLine="720"/>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 xml:space="preserve">- </w:t>
      </w:r>
      <w:r w:rsidR="00FA7A19" w:rsidRPr="007963AE">
        <w:rPr>
          <w:rFonts w:ascii="Times New Roman" w:hAnsi="Times New Roman"/>
          <w:color w:val="000000" w:themeColor="text1"/>
          <w:sz w:val="26"/>
          <w:szCs w:val="26"/>
          <w:lang w:val="vi-VN"/>
        </w:rPr>
        <w:t>Sinh viên tốt nghiệp ngành Hệ thống thông tin quản lý, chuyên ngành Quản trị hệ thống thông tin đảm bảo đạt chuẩn về kiến thức giáo dục đại cương theo quy định của Bộ Giáo dục và Đào tạo, nắm vững những nguyên lý quy luật tự nhiên xã hội, có đủ kiến thức về lý luận chính trị, kinh tế xã hội của ngành và chuyên ngành đào tạo ở trình độ đại học</w:t>
      </w:r>
      <w:r w:rsidRPr="007963AE">
        <w:rPr>
          <w:rFonts w:ascii="Times New Roman" w:hAnsi="Times New Roman"/>
          <w:color w:val="000000" w:themeColor="text1"/>
          <w:sz w:val="26"/>
          <w:szCs w:val="26"/>
          <w:lang w:val="vi-VN"/>
        </w:rPr>
        <w:t>;</w:t>
      </w:r>
      <w:r w:rsidR="00FA7A19" w:rsidRPr="007963AE">
        <w:rPr>
          <w:rFonts w:ascii="Times New Roman" w:hAnsi="Times New Roman"/>
          <w:color w:val="000000" w:themeColor="text1"/>
          <w:sz w:val="26"/>
          <w:szCs w:val="26"/>
          <w:lang w:val="vi-VN"/>
        </w:rPr>
        <w:t xml:space="preserve"> </w:t>
      </w:r>
      <w:r w:rsidRPr="007963AE">
        <w:rPr>
          <w:rFonts w:ascii="Times New Roman" w:hAnsi="Times New Roman"/>
          <w:bCs/>
          <w:color w:val="000000" w:themeColor="text1"/>
          <w:sz w:val="26"/>
          <w:szCs w:val="26"/>
          <w:lang w:val="vi-VN"/>
        </w:rPr>
        <w:t>t</w:t>
      </w:r>
      <w:r w:rsidRPr="007963AE">
        <w:rPr>
          <w:rFonts w:ascii="Times New Roman" w:hAnsi="Times New Roman"/>
          <w:color w:val="000000" w:themeColor="text1"/>
          <w:sz w:val="26"/>
          <w:szCs w:val="26"/>
          <w:lang w:val="vi-VN"/>
        </w:rPr>
        <w:t xml:space="preserve">ập trung nâng cao trình độ Tiếng Anh đạt chuẩn theo quy định của </w:t>
      </w:r>
      <w:r w:rsidR="001F3550" w:rsidRPr="007963AE">
        <w:rPr>
          <w:rFonts w:ascii="Times New Roman" w:hAnsi="Times New Roman"/>
          <w:color w:val="000000" w:themeColor="text1"/>
          <w:sz w:val="26"/>
          <w:szCs w:val="26"/>
          <w:lang w:val="vi-VN"/>
        </w:rPr>
        <w:t>Nhà t</w:t>
      </w:r>
      <w:r w:rsidRPr="007963AE">
        <w:rPr>
          <w:rFonts w:ascii="Times New Roman" w:hAnsi="Times New Roman"/>
          <w:color w:val="000000" w:themeColor="text1"/>
          <w:sz w:val="26"/>
          <w:szCs w:val="26"/>
          <w:lang w:val="vi-VN"/>
        </w:rPr>
        <w:t xml:space="preserve">rường, kiến thức tin học </w:t>
      </w:r>
      <w:r w:rsidR="00B2269F" w:rsidRPr="007963AE">
        <w:rPr>
          <w:rFonts w:ascii="Times New Roman" w:hAnsi="Times New Roman"/>
          <w:color w:val="000000" w:themeColor="text1"/>
          <w:sz w:val="26"/>
          <w:szCs w:val="26"/>
          <w:lang w:val="vi-VN"/>
        </w:rPr>
        <w:t>đại cương</w:t>
      </w:r>
      <w:r w:rsidRPr="007963AE">
        <w:rPr>
          <w:rFonts w:ascii="Times New Roman" w:hAnsi="Times New Roman"/>
          <w:color w:val="000000" w:themeColor="text1"/>
          <w:sz w:val="26"/>
          <w:szCs w:val="26"/>
          <w:lang w:val="vi-VN"/>
        </w:rPr>
        <w:t xml:space="preserve"> và ứng dụng trong quản trị hệ thống </w:t>
      </w:r>
      <w:r w:rsidRPr="007963AE">
        <w:rPr>
          <w:rFonts w:ascii="Times New Roman" w:hAnsi="Times New Roman"/>
          <w:color w:val="000000" w:themeColor="text1"/>
          <w:sz w:val="26"/>
          <w:szCs w:val="26"/>
          <w:lang w:val="vi-VN"/>
        </w:rPr>
        <w:lastRenderedPageBreak/>
        <w:t>thông tin;</w:t>
      </w:r>
    </w:p>
    <w:p w:rsidR="00FA7A19" w:rsidRPr="007963AE" w:rsidRDefault="00FA7A19" w:rsidP="007963AE">
      <w:pPr>
        <w:widowControl w:val="0"/>
        <w:spacing w:after="0" w:line="360" w:lineRule="auto"/>
        <w:ind w:firstLine="720"/>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 xml:space="preserve">- Có kiến thức </w:t>
      </w:r>
      <w:r w:rsidR="001F768F" w:rsidRPr="007963AE">
        <w:rPr>
          <w:rFonts w:ascii="Times New Roman" w:hAnsi="Times New Roman"/>
          <w:color w:val="000000" w:themeColor="text1"/>
          <w:sz w:val="26"/>
          <w:szCs w:val="26"/>
          <w:lang w:val="vi-VN"/>
        </w:rPr>
        <w:t xml:space="preserve">nền tảng </w:t>
      </w:r>
      <w:r w:rsidRPr="007963AE">
        <w:rPr>
          <w:rFonts w:ascii="Times New Roman" w:hAnsi="Times New Roman"/>
          <w:color w:val="000000" w:themeColor="text1"/>
          <w:sz w:val="26"/>
          <w:szCs w:val="26"/>
          <w:lang w:val="vi-VN"/>
        </w:rPr>
        <w:t xml:space="preserve">đủ rộng về kinh tế, quản lý và </w:t>
      </w:r>
      <w:r w:rsidR="001F768F" w:rsidRPr="007963AE">
        <w:rPr>
          <w:rFonts w:ascii="Times New Roman" w:hAnsi="Times New Roman"/>
          <w:color w:val="000000" w:themeColor="text1"/>
          <w:sz w:val="26"/>
          <w:szCs w:val="26"/>
          <w:lang w:val="vi-VN"/>
        </w:rPr>
        <w:t xml:space="preserve">quản trị </w:t>
      </w:r>
      <w:r w:rsidRPr="007963AE">
        <w:rPr>
          <w:rFonts w:ascii="Times New Roman" w:hAnsi="Times New Roman"/>
          <w:color w:val="000000" w:themeColor="text1"/>
          <w:sz w:val="26"/>
          <w:szCs w:val="26"/>
          <w:lang w:val="vi-VN"/>
        </w:rPr>
        <w:t xml:space="preserve">kinh doanh, kiến thức ngành bao gồm: </w:t>
      </w:r>
      <w:r w:rsidR="00B2269F" w:rsidRPr="007963AE">
        <w:rPr>
          <w:rFonts w:ascii="Times New Roman" w:hAnsi="Times New Roman"/>
          <w:color w:val="000000" w:themeColor="text1"/>
          <w:sz w:val="26"/>
          <w:szCs w:val="26"/>
          <w:lang w:val="vi-VN"/>
        </w:rPr>
        <w:t>Kinh tế thương mại</w:t>
      </w:r>
      <w:r w:rsidR="00E855D2" w:rsidRPr="007963AE">
        <w:rPr>
          <w:rFonts w:ascii="Times New Roman" w:hAnsi="Times New Roman"/>
          <w:color w:val="000000" w:themeColor="text1"/>
          <w:sz w:val="26"/>
          <w:szCs w:val="26"/>
        </w:rPr>
        <w:t xml:space="preserve"> 1</w:t>
      </w:r>
      <w:r w:rsidR="00B2269F" w:rsidRPr="007963AE">
        <w:rPr>
          <w:rFonts w:ascii="Times New Roman" w:hAnsi="Times New Roman"/>
          <w:color w:val="000000" w:themeColor="text1"/>
          <w:sz w:val="26"/>
          <w:szCs w:val="26"/>
          <w:lang w:val="vi-VN"/>
        </w:rPr>
        <w:t xml:space="preserve">, Văn hóa kinh doanh, Quản trị học, </w:t>
      </w:r>
      <w:r w:rsidR="00CD5BDB" w:rsidRPr="007963AE">
        <w:rPr>
          <w:rFonts w:ascii="Times New Roman" w:hAnsi="Times New Roman"/>
          <w:color w:val="000000" w:themeColor="text1"/>
          <w:sz w:val="26"/>
          <w:szCs w:val="26"/>
          <w:lang w:val="vi-VN"/>
        </w:rPr>
        <w:t xml:space="preserve">Kinh tế </w:t>
      </w:r>
      <w:r w:rsidR="00601213" w:rsidRPr="007963AE">
        <w:rPr>
          <w:rFonts w:ascii="Times New Roman" w:hAnsi="Times New Roman"/>
          <w:color w:val="000000" w:themeColor="text1"/>
          <w:sz w:val="26"/>
          <w:szCs w:val="26"/>
          <w:lang w:val="vi-VN"/>
        </w:rPr>
        <w:t>học</w:t>
      </w:r>
      <w:r w:rsidR="00CD5BDB" w:rsidRPr="007963AE">
        <w:rPr>
          <w:rFonts w:ascii="Times New Roman" w:hAnsi="Times New Roman"/>
          <w:color w:val="000000" w:themeColor="text1"/>
          <w:sz w:val="26"/>
          <w:szCs w:val="26"/>
          <w:lang w:val="vi-VN"/>
        </w:rPr>
        <w:t xml:space="preserve">, </w:t>
      </w:r>
      <w:r w:rsidR="00983B46" w:rsidRPr="007963AE">
        <w:rPr>
          <w:rFonts w:ascii="Times New Roman" w:hAnsi="Times New Roman"/>
          <w:color w:val="000000" w:themeColor="text1"/>
          <w:sz w:val="26"/>
          <w:szCs w:val="26"/>
          <w:lang w:val="vi-VN"/>
        </w:rPr>
        <w:t>Kinh tế lượng</w:t>
      </w:r>
      <w:r w:rsidRPr="007963AE">
        <w:rPr>
          <w:rFonts w:ascii="Times New Roman" w:hAnsi="Times New Roman"/>
          <w:color w:val="000000" w:themeColor="text1"/>
          <w:sz w:val="26"/>
          <w:szCs w:val="26"/>
          <w:lang w:val="vi-VN"/>
        </w:rPr>
        <w:t xml:space="preserve">, Hệ thống thông tin quản lý, Cơ sở toán học cho tin học, </w:t>
      </w:r>
      <w:r w:rsidR="00983B46" w:rsidRPr="007963AE">
        <w:rPr>
          <w:rFonts w:ascii="Times New Roman" w:hAnsi="Times New Roman"/>
          <w:color w:val="000000" w:themeColor="text1"/>
          <w:sz w:val="26"/>
          <w:szCs w:val="26"/>
          <w:lang w:val="vi-VN"/>
        </w:rPr>
        <w:t>Cơ sở lập trình, Lập trình hướng đối tượng,</w:t>
      </w:r>
      <w:r w:rsidR="005D2D16" w:rsidRPr="007963AE">
        <w:rPr>
          <w:rFonts w:ascii="Times New Roman" w:hAnsi="Times New Roman"/>
          <w:color w:val="000000" w:themeColor="text1"/>
          <w:sz w:val="26"/>
          <w:szCs w:val="26"/>
          <w:lang w:val="vi-VN"/>
        </w:rPr>
        <w:t xml:space="preserve"> Thương mại điện tử căn bản, Mạng máy tính và truyền thông, Thiết kế và triển khai web</w:t>
      </w:r>
      <w:r w:rsidR="00B2269F" w:rsidRPr="007963AE">
        <w:rPr>
          <w:rFonts w:ascii="Times New Roman" w:hAnsi="Times New Roman"/>
          <w:color w:val="000000" w:themeColor="text1"/>
          <w:sz w:val="26"/>
          <w:szCs w:val="26"/>
          <w:lang w:val="vi-VN"/>
        </w:rPr>
        <w:t>site</w:t>
      </w:r>
      <w:r w:rsidR="005D2D16" w:rsidRPr="007963AE">
        <w:rPr>
          <w:rFonts w:ascii="Times New Roman" w:hAnsi="Times New Roman"/>
          <w:color w:val="000000" w:themeColor="text1"/>
          <w:sz w:val="26"/>
          <w:szCs w:val="26"/>
          <w:lang w:val="vi-VN"/>
        </w:rPr>
        <w:t>, Truyền thông kinh doanh</w:t>
      </w:r>
      <w:r w:rsidRPr="007963AE">
        <w:rPr>
          <w:rFonts w:ascii="Times New Roman" w:hAnsi="Times New Roman"/>
          <w:color w:val="000000" w:themeColor="text1"/>
          <w:sz w:val="26"/>
          <w:szCs w:val="26"/>
          <w:lang w:val="vi-VN"/>
        </w:rPr>
        <w:t>;</w:t>
      </w:r>
    </w:p>
    <w:p w:rsidR="00FA7A19" w:rsidRPr="007963AE" w:rsidRDefault="00FA7A19" w:rsidP="007963AE">
      <w:pPr>
        <w:widowControl w:val="0"/>
        <w:spacing w:after="0" w:line="360" w:lineRule="auto"/>
        <w:ind w:firstLine="720"/>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 xml:space="preserve">- Đảm bảo kiến thức căn bản, cập nhật và phát triển về </w:t>
      </w:r>
      <w:r w:rsidR="001626CE" w:rsidRPr="007963AE">
        <w:rPr>
          <w:rFonts w:ascii="Times New Roman" w:hAnsi="Times New Roman"/>
          <w:color w:val="000000" w:themeColor="text1"/>
          <w:sz w:val="26"/>
          <w:szCs w:val="26"/>
          <w:lang w:val="vi-VN"/>
        </w:rPr>
        <w:t>H</w:t>
      </w:r>
      <w:r w:rsidRPr="007963AE">
        <w:rPr>
          <w:rFonts w:ascii="Times New Roman" w:hAnsi="Times New Roman"/>
          <w:color w:val="000000" w:themeColor="text1"/>
          <w:sz w:val="26"/>
          <w:szCs w:val="26"/>
          <w:lang w:val="vi-VN"/>
        </w:rPr>
        <w:t>ệ thống thông tin</w:t>
      </w:r>
      <w:r w:rsidR="001626CE" w:rsidRPr="007963AE">
        <w:rPr>
          <w:rFonts w:ascii="Times New Roman" w:hAnsi="Times New Roman"/>
          <w:color w:val="000000" w:themeColor="text1"/>
          <w:sz w:val="26"/>
          <w:szCs w:val="26"/>
          <w:lang w:val="vi-VN"/>
        </w:rPr>
        <w:t xml:space="preserve"> quản lý bao</w:t>
      </w:r>
      <w:r w:rsidRPr="007963AE">
        <w:rPr>
          <w:rFonts w:ascii="Times New Roman" w:hAnsi="Times New Roman"/>
          <w:color w:val="000000" w:themeColor="text1"/>
          <w:sz w:val="26"/>
          <w:szCs w:val="26"/>
          <w:lang w:val="vi-VN"/>
        </w:rPr>
        <w:t xml:space="preserve"> gồm: </w:t>
      </w:r>
      <w:r w:rsidR="00B2269F" w:rsidRPr="007963AE">
        <w:rPr>
          <w:rFonts w:ascii="Times New Roman" w:hAnsi="Times New Roman"/>
          <w:color w:val="000000" w:themeColor="text1"/>
          <w:sz w:val="26"/>
          <w:szCs w:val="26"/>
          <w:lang w:val="vi-VN"/>
        </w:rPr>
        <w:t>Khai phá dữ liệu trong kinh doanh</w:t>
      </w:r>
      <w:r w:rsidRPr="007963AE">
        <w:rPr>
          <w:rFonts w:ascii="Times New Roman" w:hAnsi="Times New Roman"/>
          <w:color w:val="000000" w:themeColor="text1"/>
          <w:sz w:val="26"/>
          <w:szCs w:val="26"/>
          <w:lang w:val="vi-VN"/>
        </w:rPr>
        <w:t xml:space="preserve">, </w:t>
      </w:r>
      <w:r w:rsidR="000F2506" w:rsidRPr="007963AE">
        <w:rPr>
          <w:rFonts w:ascii="Times New Roman" w:hAnsi="Times New Roman"/>
          <w:color w:val="000000" w:themeColor="text1"/>
          <w:sz w:val="26"/>
          <w:szCs w:val="26"/>
          <w:lang w:val="vi-VN"/>
        </w:rPr>
        <w:t>Kiểm thử phần mềm</w:t>
      </w:r>
      <w:r w:rsidR="0059247F" w:rsidRPr="007963AE">
        <w:rPr>
          <w:rFonts w:ascii="Times New Roman" w:hAnsi="Times New Roman"/>
          <w:color w:val="000000" w:themeColor="text1"/>
          <w:sz w:val="26"/>
          <w:szCs w:val="26"/>
          <w:lang w:val="vi-VN"/>
        </w:rPr>
        <w:t xml:space="preserve">, </w:t>
      </w:r>
      <w:r w:rsidRPr="007963AE">
        <w:rPr>
          <w:rFonts w:ascii="Times New Roman" w:hAnsi="Times New Roman"/>
          <w:color w:val="000000" w:themeColor="text1"/>
          <w:sz w:val="26"/>
          <w:szCs w:val="26"/>
          <w:lang w:val="vi-VN"/>
        </w:rPr>
        <w:t xml:space="preserve">Phân tích và thiết kế hệ thống thông tin, </w:t>
      </w:r>
      <w:r w:rsidR="000F2506" w:rsidRPr="007963AE">
        <w:rPr>
          <w:rFonts w:ascii="Times New Roman" w:hAnsi="Times New Roman"/>
          <w:color w:val="000000" w:themeColor="text1"/>
          <w:sz w:val="26"/>
          <w:szCs w:val="26"/>
          <w:lang w:val="vi-VN"/>
        </w:rPr>
        <w:t>Quản trị cơ sở dữ liệu</w:t>
      </w:r>
      <w:r w:rsidRPr="007963AE">
        <w:rPr>
          <w:rFonts w:ascii="Times New Roman" w:hAnsi="Times New Roman"/>
          <w:color w:val="000000" w:themeColor="text1"/>
          <w:sz w:val="26"/>
          <w:szCs w:val="26"/>
          <w:lang w:val="vi-VN"/>
        </w:rPr>
        <w:t xml:space="preserve">, </w:t>
      </w:r>
      <w:r w:rsidR="00B2269F" w:rsidRPr="007963AE">
        <w:rPr>
          <w:rFonts w:ascii="Times New Roman" w:hAnsi="Times New Roman"/>
          <w:color w:val="000000" w:themeColor="text1"/>
          <w:sz w:val="26"/>
          <w:szCs w:val="26"/>
          <w:lang w:val="vi-VN"/>
        </w:rPr>
        <w:t>Các phần mềm ứng dụng trong doanh nghiệp</w:t>
      </w:r>
      <w:r w:rsidR="001626CE" w:rsidRPr="007963AE">
        <w:rPr>
          <w:rFonts w:ascii="Times New Roman" w:hAnsi="Times New Roman"/>
          <w:color w:val="000000" w:themeColor="text1"/>
          <w:sz w:val="26"/>
          <w:szCs w:val="26"/>
          <w:lang w:val="vi-VN"/>
        </w:rPr>
        <w:t>.</w:t>
      </w:r>
    </w:p>
    <w:p w:rsidR="00FA7A19" w:rsidRPr="007963AE" w:rsidRDefault="00FA7A19" w:rsidP="007963AE">
      <w:pPr>
        <w:widowControl w:val="0"/>
        <w:spacing w:after="0" w:line="360" w:lineRule="auto"/>
        <w:ind w:firstLine="720"/>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 xml:space="preserve">- Nắm vững kiến thức chuyên sâu và thực tiễn về Quản trị hệ thống thông tin </w:t>
      </w:r>
      <w:r w:rsidR="001626CE" w:rsidRPr="007963AE">
        <w:rPr>
          <w:rFonts w:ascii="Times New Roman" w:hAnsi="Times New Roman"/>
          <w:color w:val="000000" w:themeColor="text1"/>
          <w:sz w:val="26"/>
          <w:szCs w:val="26"/>
          <w:lang w:val="vi-VN"/>
        </w:rPr>
        <w:t xml:space="preserve">bao </w:t>
      </w:r>
      <w:r w:rsidRPr="007963AE">
        <w:rPr>
          <w:rFonts w:ascii="Times New Roman" w:hAnsi="Times New Roman"/>
          <w:color w:val="000000" w:themeColor="text1"/>
          <w:sz w:val="26"/>
          <w:szCs w:val="26"/>
          <w:lang w:val="vi-VN"/>
        </w:rPr>
        <w:t xml:space="preserve">gồm: Phát triển hệ thống thông tin </w:t>
      </w:r>
      <w:r w:rsidR="003E426A" w:rsidRPr="007963AE">
        <w:rPr>
          <w:rFonts w:ascii="Times New Roman" w:hAnsi="Times New Roman"/>
          <w:color w:val="000000" w:themeColor="text1"/>
          <w:sz w:val="26"/>
          <w:szCs w:val="26"/>
          <w:lang w:val="vi-VN"/>
        </w:rPr>
        <w:t>kinh tế</w:t>
      </w:r>
      <w:r w:rsidRPr="007963AE">
        <w:rPr>
          <w:rFonts w:ascii="Times New Roman" w:hAnsi="Times New Roman"/>
          <w:color w:val="000000" w:themeColor="text1"/>
          <w:sz w:val="26"/>
          <w:szCs w:val="26"/>
          <w:lang w:val="vi-VN"/>
        </w:rPr>
        <w:t xml:space="preserve">, </w:t>
      </w:r>
      <w:r w:rsidR="000F2506" w:rsidRPr="007963AE">
        <w:rPr>
          <w:rFonts w:ascii="Times New Roman" w:hAnsi="Times New Roman"/>
          <w:color w:val="000000" w:themeColor="text1"/>
          <w:sz w:val="26"/>
          <w:szCs w:val="26"/>
          <w:lang w:val="vi-VN"/>
        </w:rPr>
        <w:t>Thực hành Phát triển ứng dụng với C#</w:t>
      </w:r>
      <w:r w:rsidRPr="007963AE">
        <w:rPr>
          <w:rFonts w:ascii="Times New Roman" w:hAnsi="Times New Roman"/>
          <w:color w:val="000000" w:themeColor="text1"/>
          <w:sz w:val="26"/>
          <w:szCs w:val="26"/>
          <w:lang w:val="vi-VN"/>
        </w:rPr>
        <w:t>,</w:t>
      </w:r>
      <w:r w:rsidR="000F2506" w:rsidRPr="007963AE">
        <w:rPr>
          <w:rFonts w:ascii="Times New Roman" w:hAnsi="Times New Roman"/>
          <w:color w:val="000000" w:themeColor="text1"/>
          <w:sz w:val="26"/>
          <w:szCs w:val="26"/>
          <w:lang w:val="vi-VN"/>
        </w:rPr>
        <w:t xml:space="preserve"> Thực hành Phát triển ứng dụng với Java, Thực hành Phát triển ứng dụ</w:t>
      </w:r>
      <w:r w:rsidR="00E13FC7" w:rsidRPr="007963AE">
        <w:rPr>
          <w:rFonts w:ascii="Times New Roman" w:hAnsi="Times New Roman"/>
          <w:color w:val="000000" w:themeColor="text1"/>
          <w:sz w:val="26"/>
          <w:szCs w:val="26"/>
          <w:lang w:val="vi-VN"/>
        </w:rPr>
        <w:t>ng</w:t>
      </w:r>
      <w:r w:rsidR="000F2506" w:rsidRPr="007963AE">
        <w:rPr>
          <w:rFonts w:ascii="Times New Roman" w:hAnsi="Times New Roman"/>
          <w:color w:val="000000" w:themeColor="text1"/>
          <w:sz w:val="26"/>
          <w:szCs w:val="26"/>
          <w:lang w:val="vi-VN"/>
        </w:rPr>
        <w:t xml:space="preserve"> </w:t>
      </w:r>
      <w:r w:rsidR="00B2269F" w:rsidRPr="007963AE">
        <w:rPr>
          <w:rFonts w:ascii="Times New Roman" w:hAnsi="Times New Roman"/>
          <w:color w:val="000000" w:themeColor="text1"/>
          <w:sz w:val="26"/>
          <w:szCs w:val="26"/>
          <w:lang w:val="vi-VN"/>
        </w:rPr>
        <w:t>web với ASP.NET</w:t>
      </w:r>
      <w:r w:rsidR="000F2506" w:rsidRPr="007963AE">
        <w:rPr>
          <w:rFonts w:ascii="Times New Roman" w:hAnsi="Times New Roman"/>
          <w:color w:val="000000" w:themeColor="text1"/>
          <w:sz w:val="26"/>
          <w:szCs w:val="26"/>
          <w:lang w:val="vi-VN"/>
        </w:rPr>
        <w:t xml:space="preserve">, </w:t>
      </w:r>
      <w:r w:rsidR="00E13FC7" w:rsidRPr="007963AE">
        <w:rPr>
          <w:rFonts w:ascii="Times New Roman" w:hAnsi="Times New Roman"/>
          <w:color w:val="000000" w:themeColor="text1"/>
          <w:sz w:val="26"/>
          <w:szCs w:val="26"/>
          <w:lang w:val="vi-VN"/>
        </w:rPr>
        <w:t xml:space="preserve">Thực hành Quản trị cơ sở dữ liệu, </w:t>
      </w:r>
      <w:r w:rsidRPr="007963AE">
        <w:rPr>
          <w:rFonts w:ascii="Times New Roman" w:hAnsi="Times New Roman"/>
          <w:color w:val="000000" w:themeColor="text1"/>
          <w:sz w:val="26"/>
          <w:szCs w:val="26"/>
          <w:lang w:val="vi-VN"/>
        </w:rPr>
        <w:t>An toàn và bảo mật thông tin</w:t>
      </w:r>
      <w:r w:rsidR="00E148B7" w:rsidRPr="007963AE">
        <w:rPr>
          <w:rFonts w:ascii="Times New Roman" w:hAnsi="Times New Roman"/>
          <w:color w:val="000000" w:themeColor="text1"/>
          <w:sz w:val="26"/>
          <w:szCs w:val="26"/>
          <w:lang w:val="vi-VN"/>
        </w:rPr>
        <w:t>, Quản trị hệ thống thông tin doanh nghiệp</w:t>
      </w:r>
      <w:r w:rsidR="00B2269F" w:rsidRPr="007963AE">
        <w:rPr>
          <w:rFonts w:ascii="Times New Roman" w:hAnsi="Times New Roman"/>
          <w:color w:val="000000" w:themeColor="text1"/>
          <w:sz w:val="26"/>
          <w:szCs w:val="26"/>
          <w:lang w:val="vi-VN"/>
        </w:rPr>
        <w:t>.</w:t>
      </w:r>
    </w:p>
    <w:p w:rsidR="001F3550" w:rsidRPr="007963AE" w:rsidRDefault="001F3550" w:rsidP="007963AE">
      <w:pPr>
        <w:widowControl w:val="0"/>
        <w:spacing w:after="0" w:line="360" w:lineRule="auto"/>
        <w:ind w:firstLine="720"/>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 Có kiến thức bổ trợ nhằm mở rộng kiến thức kinh doanh và quản lý, đồng thời tạo điều kiện thuận lợi cho việc phát triển sang các ngành đào tạo gần khác và hệ đào tạo cao học, bao gồm kiến thức về kế toán, tài chính - tiền tệ.</w:t>
      </w:r>
    </w:p>
    <w:p w:rsidR="00FA7A19" w:rsidRPr="007963AE" w:rsidRDefault="009F747D" w:rsidP="007963AE">
      <w:pPr>
        <w:widowControl w:val="0"/>
        <w:spacing w:after="0" w:line="360" w:lineRule="auto"/>
        <w:jc w:val="both"/>
        <w:rPr>
          <w:rFonts w:ascii="Times New Roman" w:hAnsi="Times New Roman"/>
          <w:b/>
          <w:bCs/>
          <w:i/>
          <w:color w:val="000000" w:themeColor="text1"/>
          <w:sz w:val="26"/>
          <w:szCs w:val="26"/>
        </w:rPr>
      </w:pPr>
      <w:r w:rsidRPr="007963AE">
        <w:rPr>
          <w:rFonts w:ascii="Times New Roman" w:hAnsi="Times New Roman"/>
          <w:b/>
          <w:i/>
          <w:color w:val="000000" w:themeColor="text1"/>
          <w:sz w:val="26"/>
          <w:szCs w:val="26"/>
        </w:rPr>
        <w:t>2.2.4.</w:t>
      </w:r>
      <w:r w:rsidRPr="007963AE">
        <w:rPr>
          <w:rFonts w:ascii="Times New Roman" w:hAnsi="Times New Roman"/>
          <w:b/>
          <w:i/>
          <w:color w:val="000000" w:themeColor="text1"/>
          <w:sz w:val="26"/>
          <w:szCs w:val="26"/>
          <w:lang w:val="vi-VN"/>
        </w:rPr>
        <w:t xml:space="preserve"> </w:t>
      </w:r>
      <w:r w:rsidRPr="007963AE">
        <w:rPr>
          <w:rFonts w:ascii="Times New Roman" w:hAnsi="Times New Roman"/>
          <w:b/>
          <w:i/>
          <w:color w:val="000000" w:themeColor="text1"/>
          <w:sz w:val="26"/>
          <w:szCs w:val="26"/>
        </w:rPr>
        <w:t>Yêu cầu về k</w:t>
      </w:r>
      <w:r w:rsidR="00FA7A19" w:rsidRPr="007963AE">
        <w:rPr>
          <w:rFonts w:ascii="Times New Roman" w:hAnsi="Times New Roman"/>
          <w:b/>
          <w:bCs/>
          <w:i/>
          <w:color w:val="000000" w:themeColor="text1"/>
          <w:sz w:val="26"/>
          <w:szCs w:val="26"/>
          <w:lang w:val="vi-VN"/>
        </w:rPr>
        <w:t>ỹ năng</w:t>
      </w:r>
    </w:p>
    <w:p w:rsidR="00FA7A19" w:rsidRPr="007963AE" w:rsidRDefault="00FA7A19" w:rsidP="007963AE">
      <w:pPr>
        <w:widowControl w:val="0"/>
        <w:spacing w:after="0" w:line="360" w:lineRule="auto"/>
        <w:ind w:firstLine="720"/>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Sinh viên tốt nghiệp đạt chuẩn các kỹ năng chung căn bản của ngành Hệ thống thông tin quản lý và kỹ năng chuyên sâu của chuyên ngành Quản trị hệ thống thông tin, bao gồm:</w:t>
      </w:r>
    </w:p>
    <w:p w:rsidR="00414802" w:rsidRPr="007963AE" w:rsidRDefault="00414802" w:rsidP="007963AE">
      <w:pPr>
        <w:widowControl w:val="0"/>
        <w:numPr>
          <w:ilvl w:val="0"/>
          <w:numId w:val="6"/>
        </w:numPr>
        <w:spacing w:after="0" w:line="360" w:lineRule="auto"/>
        <w:ind w:left="568" w:hanging="284"/>
        <w:jc w:val="both"/>
        <w:rPr>
          <w:rFonts w:ascii="Times New Roman" w:hAnsi="Times New Roman"/>
          <w:color w:val="000000" w:themeColor="text1"/>
          <w:spacing w:val="-2"/>
          <w:sz w:val="26"/>
          <w:szCs w:val="26"/>
        </w:rPr>
      </w:pPr>
      <w:r w:rsidRPr="007963AE">
        <w:rPr>
          <w:rFonts w:ascii="Times New Roman" w:hAnsi="Times New Roman"/>
          <w:color w:val="000000" w:themeColor="text1"/>
          <w:spacing w:val="-2"/>
          <w:sz w:val="26"/>
          <w:szCs w:val="26"/>
        </w:rPr>
        <w:t>Kỹ năng lập phương án tổ chức, phân tích và thiết kế hệ thống thông tin cho doanh nghiệp;</w:t>
      </w:r>
    </w:p>
    <w:p w:rsidR="002628A8" w:rsidRPr="007963AE" w:rsidRDefault="002628A8" w:rsidP="007963AE">
      <w:pPr>
        <w:widowControl w:val="0"/>
        <w:numPr>
          <w:ilvl w:val="0"/>
          <w:numId w:val="6"/>
        </w:numPr>
        <w:spacing w:after="0" w:line="360" w:lineRule="auto"/>
        <w:ind w:left="568" w:hanging="284"/>
        <w:jc w:val="both"/>
        <w:rPr>
          <w:rFonts w:ascii="Times New Roman" w:hAnsi="Times New Roman"/>
          <w:color w:val="000000" w:themeColor="text1"/>
          <w:spacing w:val="-2"/>
          <w:sz w:val="26"/>
          <w:szCs w:val="26"/>
        </w:rPr>
      </w:pPr>
      <w:r w:rsidRPr="007963AE">
        <w:rPr>
          <w:rFonts w:ascii="Times New Roman" w:hAnsi="Times New Roman"/>
          <w:color w:val="000000" w:themeColor="text1"/>
          <w:spacing w:val="-2"/>
          <w:sz w:val="26"/>
          <w:szCs w:val="26"/>
        </w:rPr>
        <w:t>Kỹ năng</w:t>
      </w:r>
      <w:r w:rsidRPr="007963AE">
        <w:rPr>
          <w:rFonts w:ascii="Times New Roman" w:hAnsi="Times New Roman"/>
          <w:color w:val="000000" w:themeColor="text1"/>
          <w:sz w:val="26"/>
          <w:szCs w:val="26"/>
        </w:rPr>
        <w:t xml:space="preserve"> lập trình, kiểm thử, bảo trì phần mềm</w:t>
      </w:r>
      <w:r w:rsidRPr="007963AE">
        <w:rPr>
          <w:rFonts w:ascii="Times New Roman" w:hAnsi="Times New Roman"/>
          <w:color w:val="000000" w:themeColor="text1"/>
          <w:spacing w:val="-2"/>
          <w:sz w:val="26"/>
          <w:szCs w:val="26"/>
        </w:rPr>
        <w:t xml:space="preserve">; </w:t>
      </w:r>
    </w:p>
    <w:p w:rsidR="00943AAE" w:rsidRPr="007963AE" w:rsidRDefault="00943AAE" w:rsidP="007963AE">
      <w:pPr>
        <w:widowControl w:val="0"/>
        <w:numPr>
          <w:ilvl w:val="0"/>
          <w:numId w:val="6"/>
        </w:numPr>
        <w:spacing w:after="0" w:line="360" w:lineRule="auto"/>
        <w:ind w:left="568" w:hanging="284"/>
        <w:jc w:val="both"/>
        <w:rPr>
          <w:rFonts w:ascii="Times New Roman" w:hAnsi="Times New Roman"/>
          <w:color w:val="000000" w:themeColor="text1"/>
          <w:spacing w:val="-2"/>
          <w:sz w:val="26"/>
          <w:szCs w:val="26"/>
        </w:rPr>
      </w:pPr>
      <w:r w:rsidRPr="007963AE">
        <w:rPr>
          <w:rFonts w:ascii="Times New Roman" w:hAnsi="Times New Roman"/>
          <w:color w:val="000000" w:themeColor="text1"/>
          <w:spacing w:val="-2"/>
          <w:sz w:val="26"/>
          <w:szCs w:val="26"/>
        </w:rPr>
        <w:t xml:space="preserve">Kỹ năng tổ chức lưu trữ, xử lý, </w:t>
      </w:r>
      <w:r w:rsidR="00C2741E" w:rsidRPr="007963AE">
        <w:rPr>
          <w:rFonts w:ascii="Times New Roman" w:hAnsi="Times New Roman"/>
          <w:color w:val="000000" w:themeColor="text1"/>
          <w:spacing w:val="-2"/>
          <w:sz w:val="26"/>
          <w:szCs w:val="26"/>
        </w:rPr>
        <w:t xml:space="preserve">quản trị dữ liệu, </w:t>
      </w:r>
      <w:r w:rsidRPr="007963AE">
        <w:rPr>
          <w:rFonts w:ascii="Times New Roman" w:hAnsi="Times New Roman"/>
          <w:color w:val="000000" w:themeColor="text1"/>
          <w:spacing w:val="-2"/>
          <w:sz w:val="26"/>
          <w:szCs w:val="26"/>
        </w:rPr>
        <w:t>khai thác thông tin phục vụ cho dự báo và ra quyết định kinh doanh của doanh nghiệp;</w:t>
      </w:r>
    </w:p>
    <w:p w:rsidR="00FA7A19" w:rsidRPr="007963AE" w:rsidRDefault="00FA7A19" w:rsidP="007963AE">
      <w:pPr>
        <w:widowControl w:val="0"/>
        <w:numPr>
          <w:ilvl w:val="0"/>
          <w:numId w:val="6"/>
        </w:numPr>
        <w:spacing w:after="0" w:line="360" w:lineRule="auto"/>
        <w:ind w:left="568" w:hanging="284"/>
        <w:jc w:val="both"/>
        <w:rPr>
          <w:rFonts w:ascii="Times New Roman" w:hAnsi="Times New Roman"/>
          <w:color w:val="000000" w:themeColor="text1"/>
          <w:spacing w:val="-6"/>
          <w:sz w:val="26"/>
          <w:szCs w:val="26"/>
        </w:rPr>
      </w:pPr>
      <w:r w:rsidRPr="007963AE">
        <w:rPr>
          <w:rFonts w:ascii="Times New Roman" w:hAnsi="Times New Roman"/>
          <w:color w:val="000000" w:themeColor="text1"/>
          <w:spacing w:val="-6"/>
          <w:sz w:val="26"/>
          <w:szCs w:val="26"/>
        </w:rPr>
        <w:t xml:space="preserve">Kỹ năng lựa chọn phương án xây dựng và quản lý mạng máy tính, </w:t>
      </w:r>
      <w:r w:rsidR="00940962" w:rsidRPr="007963AE">
        <w:rPr>
          <w:rFonts w:ascii="Times New Roman" w:hAnsi="Times New Roman"/>
          <w:color w:val="000000" w:themeColor="text1"/>
          <w:spacing w:val="-6"/>
          <w:sz w:val="26"/>
          <w:szCs w:val="26"/>
        </w:rPr>
        <w:t>thiết kế</w:t>
      </w:r>
      <w:r w:rsidR="004A70A6" w:rsidRPr="007963AE">
        <w:rPr>
          <w:rFonts w:ascii="Times New Roman" w:hAnsi="Times New Roman"/>
          <w:color w:val="000000" w:themeColor="text1"/>
          <w:spacing w:val="-6"/>
          <w:sz w:val="26"/>
          <w:szCs w:val="26"/>
        </w:rPr>
        <w:t xml:space="preserve"> </w:t>
      </w:r>
      <w:r w:rsidRPr="007963AE">
        <w:rPr>
          <w:rFonts w:ascii="Times New Roman" w:hAnsi="Times New Roman"/>
          <w:color w:val="000000" w:themeColor="text1"/>
          <w:spacing w:val="-6"/>
          <w:sz w:val="26"/>
          <w:szCs w:val="26"/>
        </w:rPr>
        <w:t>website c</w:t>
      </w:r>
      <w:r w:rsidR="00940962" w:rsidRPr="007963AE">
        <w:rPr>
          <w:rFonts w:ascii="Times New Roman" w:hAnsi="Times New Roman"/>
          <w:color w:val="000000" w:themeColor="text1"/>
          <w:spacing w:val="-6"/>
          <w:sz w:val="26"/>
          <w:szCs w:val="26"/>
        </w:rPr>
        <w:t>ho</w:t>
      </w:r>
      <w:r w:rsidRPr="007963AE">
        <w:rPr>
          <w:rFonts w:ascii="Times New Roman" w:hAnsi="Times New Roman"/>
          <w:color w:val="000000" w:themeColor="text1"/>
          <w:spacing w:val="-6"/>
          <w:sz w:val="26"/>
          <w:szCs w:val="26"/>
        </w:rPr>
        <w:t xml:space="preserve"> doanh nghiệp; </w:t>
      </w:r>
    </w:p>
    <w:p w:rsidR="00FA7A19" w:rsidRPr="007963AE" w:rsidRDefault="00FA7A19" w:rsidP="007963AE">
      <w:pPr>
        <w:widowControl w:val="0"/>
        <w:numPr>
          <w:ilvl w:val="0"/>
          <w:numId w:val="6"/>
        </w:numPr>
        <w:spacing w:after="0" w:line="360" w:lineRule="auto"/>
        <w:ind w:left="568" w:hanging="284"/>
        <w:jc w:val="both"/>
        <w:rPr>
          <w:rFonts w:ascii="Times New Roman" w:hAnsi="Times New Roman"/>
          <w:color w:val="000000" w:themeColor="text1"/>
          <w:spacing w:val="-10"/>
          <w:sz w:val="26"/>
          <w:szCs w:val="26"/>
        </w:rPr>
      </w:pPr>
      <w:r w:rsidRPr="007963AE">
        <w:rPr>
          <w:rFonts w:ascii="Times New Roman" w:hAnsi="Times New Roman"/>
          <w:color w:val="000000" w:themeColor="text1"/>
          <w:spacing w:val="-10"/>
          <w:sz w:val="26"/>
          <w:szCs w:val="26"/>
        </w:rPr>
        <w:t>Kỹ năng chuyển giao, huấn luyện sử dụng các phần mềm thông dụng trong quản lý và kinh doanh;</w:t>
      </w:r>
    </w:p>
    <w:p w:rsidR="00FA7A19" w:rsidRPr="007963AE" w:rsidRDefault="00FA7A19" w:rsidP="007963AE">
      <w:pPr>
        <w:widowControl w:val="0"/>
        <w:numPr>
          <w:ilvl w:val="0"/>
          <w:numId w:val="6"/>
        </w:numPr>
        <w:spacing w:after="0" w:line="360" w:lineRule="auto"/>
        <w:ind w:left="568" w:hanging="284"/>
        <w:jc w:val="both"/>
        <w:rPr>
          <w:rFonts w:ascii="Times New Roman" w:hAnsi="Times New Roman"/>
          <w:color w:val="000000" w:themeColor="text1"/>
          <w:spacing w:val="-2"/>
          <w:sz w:val="26"/>
          <w:szCs w:val="26"/>
        </w:rPr>
      </w:pPr>
      <w:r w:rsidRPr="007963AE">
        <w:rPr>
          <w:rFonts w:ascii="Times New Roman" w:hAnsi="Times New Roman"/>
          <w:color w:val="000000" w:themeColor="text1"/>
          <w:spacing w:val="-2"/>
          <w:sz w:val="26"/>
          <w:szCs w:val="26"/>
        </w:rPr>
        <w:lastRenderedPageBreak/>
        <w:t xml:space="preserve">Kỹ năng lựa chọn phương </w:t>
      </w:r>
      <w:proofErr w:type="gramStart"/>
      <w:r w:rsidRPr="007963AE">
        <w:rPr>
          <w:rFonts w:ascii="Times New Roman" w:hAnsi="Times New Roman"/>
          <w:color w:val="000000" w:themeColor="text1"/>
          <w:spacing w:val="-2"/>
          <w:sz w:val="26"/>
          <w:szCs w:val="26"/>
        </w:rPr>
        <w:t>án</w:t>
      </w:r>
      <w:proofErr w:type="gramEnd"/>
      <w:r w:rsidRPr="007963AE">
        <w:rPr>
          <w:rFonts w:ascii="Times New Roman" w:hAnsi="Times New Roman"/>
          <w:color w:val="000000" w:themeColor="text1"/>
          <w:spacing w:val="-2"/>
          <w:sz w:val="26"/>
          <w:szCs w:val="26"/>
        </w:rPr>
        <w:t xml:space="preserve"> </w:t>
      </w:r>
      <w:r w:rsidR="007B007D" w:rsidRPr="007963AE">
        <w:rPr>
          <w:rFonts w:ascii="Times New Roman" w:hAnsi="Times New Roman"/>
          <w:color w:val="000000" w:themeColor="text1"/>
          <w:spacing w:val="-2"/>
          <w:sz w:val="26"/>
          <w:szCs w:val="26"/>
        </w:rPr>
        <w:t xml:space="preserve">đảm bảo </w:t>
      </w:r>
      <w:r w:rsidRPr="007963AE">
        <w:rPr>
          <w:rFonts w:ascii="Times New Roman" w:hAnsi="Times New Roman"/>
          <w:color w:val="000000" w:themeColor="text1"/>
          <w:spacing w:val="-2"/>
          <w:sz w:val="26"/>
          <w:szCs w:val="26"/>
        </w:rPr>
        <w:t>an toàn</w:t>
      </w:r>
      <w:r w:rsidR="007B007D" w:rsidRPr="007963AE">
        <w:rPr>
          <w:rFonts w:ascii="Times New Roman" w:hAnsi="Times New Roman"/>
          <w:color w:val="000000" w:themeColor="text1"/>
          <w:spacing w:val="-2"/>
          <w:sz w:val="26"/>
          <w:szCs w:val="26"/>
        </w:rPr>
        <w:t xml:space="preserve"> và bảo mật</w:t>
      </w:r>
      <w:r w:rsidRPr="007963AE">
        <w:rPr>
          <w:rFonts w:ascii="Times New Roman" w:hAnsi="Times New Roman"/>
          <w:color w:val="000000" w:themeColor="text1"/>
          <w:spacing w:val="-2"/>
          <w:sz w:val="26"/>
          <w:szCs w:val="26"/>
        </w:rPr>
        <w:t xml:space="preserve"> hệ thống thông tin cho</w:t>
      </w:r>
      <w:r w:rsidR="007B007D" w:rsidRPr="007963AE">
        <w:rPr>
          <w:rFonts w:ascii="Times New Roman" w:hAnsi="Times New Roman"/>
          <w:color w:val="000000" w:themeColor="text1"/>
          <w:spacing w:val="-2"/>
          <w:sz w:val="26"/>
          <w:szCs w:val="26"/>
        </w:rPr>
        <w:t xml:space="preserve"> tổ chức,</w:t>
      </w:r>
      <w:r w:rsidRPr="007963AE">
        <w:rPr>
          <w:rFonts w:ascii="Times New Roman" w:hAnsi="Times New Roman"/>
          <w:color w:val="000000" w:themeColor="text1"/>
          <w:spacing w:val="-2"/>
          <w:sz w:val="26"/>
          <w:szCs w:val="26"/>
        </w:rPr>
        <w:t xml:space="preserve"> doanh nghiệ</w:t>
      </w:r>
      <w:r w:rsidR="00943AAE" w:rsidRPr="007963AE">
        <w:rPr>
          <w:rFonts w:ascii="Times New Roman" w:hAnsi="Times New Roman"/>
          <w:color w:val="000000" w:themeColor="text1"/>
          <w:spacing w:val="-2"/>
          <w:sz w:val="26"/>
          <w:szCs w:val="26"/>
        </w:rPr>
        <w:t xml:space="preserve">p. </w:t>
      </w:r>
    </w:p>
    <w:p w:rsidR="00943AAE" w:rsidRPr="007963AE" w:rsidRDefault="00943AAE" w:rsidP="007963AE">
      <w:pPr>
        <w:widowControl w:val="0"/>
        <w:numPr>
          <w:ilvl w:val="0"/>
          <w:numId w:val="6"/>
        </w:numPr>
        <w:spacing w:after="0" w:line="360" w:lineRule="auto"/>
        <w:ind w:left="568" w:hanging="284"/>
        <w:jc w:val="both"/>
        <w:rPr>
          <w:rFonts w:ascii="Times New Roman" w:hAnsi="Times New Roman"/>
          <w:color w:val="000000" w:themeColor="text1"/>
          <w:spacing w:val="-2"/>
          <w:sz w:val="26"/>
          <w:szCs w:val="26"/>
        </w:rPr>
      </w:pPr>
      <w:r w:rsidRPr="007963AE">
        <w:rPr>
          <w:rFonts w:ascii="Times New Roman" w:hAnsi="Times New Roman"/>
          <w:color w:val="000000" w:themeColor="text1"/>
          <w:spacing w:val="-2"/>
          <w:sz w:val="26"/>
          <w:szCs w:val="26"/>
        </w:rPr>
        <w:t xml:space="preserve">Kỹ năng quản trị hệ thống thông tin </w:t>
      </w:r>
      <w:r w:rsidR="00A67897" w:rsidRPr="007963AE">
        <w:rPr>
          <w:rFonts w:ascii="Times New Roman" w:hAnsi="Times New Roman"/>
          <w:color w:val="000000" w:themeColor="text1"/>
          <w:spacing w:val="-2"/>
          <w:sz w:val="26"/>
          <w:szCs w:val="26"/>
        </w:rPr>
        <w:t xml:space="preserve">cho các tổ chức, </w:t>
      </w:r>
      <w:r w:rsidRPr="007963AE">
        <w:rPr>
          <w:rFonts w:ascii="Times New Roman" w:hAnsi="Times New Roman"/>
          <w:color w:val="000000" w:themeColor="text1"/>
          <w:spacing w:val="-2"/>
          <w:sz w:val="26"/>
          <w:szCs w:val="26"/>
        </w:rPr>
        <w:t>doanh nghiệp.</w:t>
      </w:r>
    </w:p>
    <w:p w:rsidR="00FA7A19" w:rsidRPr="007963AE" w:rsidRDefault="00FA7A19" w:rsidP="007963AE">
      <w:pPr>
        <w:widowControl w:val="0"/>
        <w:numPr>
          <w:ilvl w:val="0"/>
          <w:numId w:val="6"/>
        </w:numPr>
        <w:spacing w:after="0" w:line="360" w:lineRule="auto"/>
        <w:ind w:left="568" w:hanging="284"/>
        <w:jc w:val="both"/>
        <w:rPr>
          <w:rFonts w:ascii="Times New Roman" w:hAnsi="Times New Roman"/>
          <w:color w:val="000000" w:themeColor="text1"/>
          <w:spacing w:val="-2"/>
          <w:sz w:val="26"/>
          <w:szCs w:val="26"/>
        </w:rPr>
      </w:pPr>
      <w:r w:rsidRPr="007963AE">
        <w:rPr>
          <w:rFonts w:ascii="Times New Roman" w:hAnsi="Times New Roman"/>
          <w:color w:val="000000" w:themeColor="text1"/>
          <w:spacing w:val="-2"/>
          <w:sz w:val="26"/>
          <w:szCs w:val="26"/>
        </w:rPr>
        <w:t>Kỹ năng làm việc theo nhóm (Team Work), phát hiện, làm báo cáo nghiên cứu và trình diễn vấn đề;</w:t>
      </w:r>
    </w:p>
    <w:p w:rsidR="00FA7A19" w:rsidRPr="007963AE" w:rsidRDefault="00FA7A19" w:rsidP="007963AE">
      <w:pPr>
        <w:widowControl w:val="0"/>
        <w:numPr>
          <w:ilvl w:val="0"/>
          <w:numId w:val="6"/>
        </w:numPr>
        <w:spacing w:after="0" w:line="360" w:lineRule="auto"/>
        <w:ind w:left="568" w:hanging="284"/>
        <w:jc w:val="both"/>
        <w:rPr>
          <w:rFonts w:ascii="Times New Roman" w:hAnsi="Times New Roman"/>
          <w:color w:val="000000" w:themeColor="text1"/>
          <w:spacing w:val="-2"/>
          <w:sz w:val="26"/>
          <w:szCs w:val="26"/>
        </w:rPr>
      </w:pPr>
      <w:r w:rsidRPr="007963AE">
        <w:rPr>
          <w:rFonts w:ascii="Times New Roman" w:hAnsi="Times New Roman"/>
          <w:color w:val="000000" w:themeColor="text1"/>
          <w:spacing w:val="-2"/>
          <w:sz w:val="26"/>
          <w:szCs w:val="26"/>
        </w:rPr>
        <w:t xml:space="preserve">Kỹ năng ngoại ngữ: Sinh viên sau khi tốt nghiệp đạt chuẩn đầu ra Tiếng Anh </w:t>
      </w:r>
      <w:proofErr w:type="gramStart"/>
      <w:r w:rsidR="00902CA9" w:rsidRPr="007963AE">
        <w:rPr>
          <w:rFonts w:ascii="Times New Roman" w:hAnsi="Times New Roman"/>
          <w:color w:val="000000" w:themeColor="text1"/>
          <w:spacing w:val="-2"/>
          <w:sz w:val="26"/>
          <w:szCs w:val="26"/>
        </w:rPr>
        <w:t>theo</w:t>
      </w:r>
      <w:proofErr w:type="gramEnd"/>
      <w:r w:rsidR="00902CA9" w:rsidRPr="007963AE">
        <w:rPr>
          <w:rFonts w:ascii="Times New Roman" w:hAnsi="Times New Roman"/>
          <w:color w:val="000000" w:themeColor="text1"/>
          <w:spacing w:val="-2"/>
          <w:sz w:val="26"/>
          <w:szCs w:val="26"/>
        </w:rPr>
        <w:t xml:space="preserve"> quy định của Nhà trường.</w:t>
      </w:r>
      <w:r w:rsidR="002E17A7" w:rsidRPr="007963AE">
        <w:rPr>
          <w:rFonts w:ascii="Times New Roman" w:hAnsi="Times New Roman"/>
          <w:color w:val="000000" w:themeColor="text1"/>
          <w:spacing w:val="-2"/>
          <w:sz w:val="26"/>
          <w:szCs w:val="26"/>
        </w:rPr>
        <w:t xml:space="preserve"> Sinh viên có thể sử dụng ngoại ngữ trong giao tiếp để trao đổi thông tin trong công việc và với khách hàng.</w:t>
      </w:r>
      <w:r w:rsidR="00B0314D" w:rsidRPr="007963AE">
        <w:rPr>
          <w:rFonts w:ascii="Times New Roman" w:hAnsi="Times New Roman"/>
          <w:color w:val="000000" w:themeColor="text1"/>
          <w:spacing w:val="-2"/>
          <w:sz w:val="26"/>
          <w:szCs w:val="26"/>
        </w:rPr>
        <w:t xml:space="preserve"> </w:t>
      </w:r>
    </w:p>
    <w:p w:rsidR="009F747D" w:rsidRPr="007963AE" w:rsidRDefault="009F747D" w:rsidP="007963AE">
      <w:pPr>
        <w:widowControl w:val="0"/>
        <w:spacing w:after="0" w:line="360" w:lineRule="auto"/>
        <w:jc w:val="both"/>
        <w:rPr>
          <w:rFonts w:ascii="Times New Roman" w:hAnsi="Times New Roman"/>
          <w:b/>
          <w:bCs/>
          <w:i/>
          <w:color w:val="000000" w:themeColor="text1"/>
          <w:sz w:val="26"/>
          <w:szCs w:val="26"/>
          <w:lang w:val="it-IT"/>
        </w:rPr>
      </w:pPr>
      <w:r w:rsidRPr="007963AE">
        <w:rPr>
          <w:rFonts w:ascii="Times New Roman" w:hAnsi="Times New Roman"/>
          <w:b/>
          <w:bCs/>
          <w:i/>
          <w:color w:val="000000" w:themeColor="text1"/>
          <w:sz w:val="26"/>
          <w:szCs w:val="26"/>
          <w:lang w:val="it-IT"/>
        </w:rPr>
        <w:t>2.2.5. Yêu cầu về năng lực tự chủ và trách nhiệm</w:t>
      </w:r>
    </w:p>
    <w:p w:rsidR="009F747D" w:rsidRPr="007963AE" w:rsidRDefault="00B454A9" w:rsidP="007963AE">
      <w:pPr>
        <w:widowControl w:val="0"/>
        <w:spacing w:after="0" w:line="360" w:lineRule="auto"/>
        <w:ind w:firstLine="720"/>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it-IT"/>
        </w:rPr>
        <w:t>Có năng lực dẫn dắt về chuyên môn, nghiệp vụ Quản trị hệ thống thông tin; có sáng kiến trong quá trình thực hiện nhiệm vụ được giao; có khả năng tự định hướng, thích nghi với các môi trường làm việc khác nhau; tự học tập, tích lũy kiến thức, kinh nghiệm để nâng cao trình độ chuyên môn nghiệp vụ; có khả năng đưa ra được kết luận về các vấn đề chuyên môn, nghiệp vụ thông thường và một số vấn đề phức tạp về mặt kỹ thuật; có năng lực lập kế hoạch, điều phối, phát huy trí tuệ tập thể; có năng lực đánh giá và cải tiến các hoạt động chuyên môn.</w:t>
      </w:r>
    </w:p>
    <w:p w:rsidR="00FA7A19" w:rsidRPr="007963AE" w:rsidRDefault="009F747D" w:rsidP="007963AE">
      <w:pPr>
        <w:widowControl w:val="0"/>
        <w:spacing w:after="0" w:line="360" w:lineRule="auto"/>
        <w:jc w:val="both"/>
        <w:rPr>
          <w:rFonts w:ascii="Times New Roman" w:hAnsi="Times New Roman"/>
          <w:b/>
          <w:bCs/>
          <w:i/>
          <w:color w:val="000000" w:themeColor="text1"/>
          <w:sz w:val="26"/>
          <w:szCs w:val="26"/>
          <w:lang w:val="it-IT"/>
        </w:rPr>
      </w:pPr>
      <w:r w:rsidRPr="007963AE">
        <w:rPr>
          <w:rFonts w:ascii="Times New Roman" w:hAnsi="Times New Roman"/>
          <w:b/>
          <w:bCs/>
          <w:i/>
          <w:color w:val="000000" w:themeColor="text1"/>
          <w:sz w:val="26"/>
          <w:szCs w:val="26"/>
          <w:lang w:val="it-IT"/>
        </w:rPr>
        <w:t>2.2.6</w:t>
      </w:r>
      <w:r w:rsidR="00FA7A19" w:rsidRPr="007963AE">
        <w:rPr>
          <w:rFonts w:ascii="Times New Roman" w:hAnsi="Times New Roman"/>
          <w:b/>
          <w:bCs/>
          <w:i/>
          <w:color w:val="000000" w:themeColor="text1"/>
          <w:sz w:val="26"/>
          <w:szCs w:val="26"/>
          <w:lang w:val="it-IT"/>
        </w:rPr>
        <w:t xml:space="preserve">. </w:t>
      </w:r>
      <w:r w:rsidR="00E334E9" w:rsidRPr="007963AE">
        <w:rPr>
          <w:rFonts w:ascii="Times New Roman" w:hAnsi="Times New Roman"/>
          <w:b/>
          <w:bCs/>
          <w:i/>
          <w:color w:val="000000" w:themeColor="text1"/>
          <w:sz w:val="26"/>
          <w:szCs w:val="26"/>
          <w:lang w:val="it-IT"/>
        </w:rPr>
        <w:t>Yêu cầu về t</w:t>
      </w:r>
      <w:r w:rsidR="00FA7A19" w:rsidRPr="007963AE">
        <w:rPr>
          <w:rFonts w:ascii="Times New Roman" w:hAnsi="Times New Roman"/>
          <w:b/>
          <w:bCs/>
          <w:i/>
          <w:color w:val="000000" w:themeColor="text1"/>
          <w:sz w:val="26"/>
          <w:szCs w:val="26"/>
          <w:lang w:val="it-IT"/>
        </w:rPr>
        <w:t>hái độ</w:t>
      </w:r>
    </w:p>
    <w:p w:rsidR="00E75942" w:rsidRPr="007963AE" w:rsidRDefault="00E75942" w:rsidP="007963AE">
      <w:pPr>
        <w:widowControl w:val="0"/>
        <w:numPr>
          <w:ilvl w:val="0"/>
          <w:numId w:val="6"/>
        </w:numPr>
        <w:spacing w:after="0" w:line="360" w:lineRule="auto"/>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it-IT"/>
        </w:rPr>
        <w:t>Năng lực thể hiện hành vi và ra quyết định trên cơ sở cân nhắc các yếu tố đạo đức, phù hợp với các yêu cầu của pháp luật, chuẩn mực chung của xã hội và lợi ích quốc gia.</w:t>
      </w:r>
    </w:p>
    <w:p w:rsidR="00E75942" w:rsidRPr="007963AE" w:rsidRDefault="00E75942" w:rsidP="007963AE">
      <w:pPr>
        <w:widowControl w:val="0"/>
        <w:numPr>
          <w:ilvl w:val="0"/>
          <w:numId w:val="6"/>
        </w:numPr>
        <w:spacing w:after="0" w:line="360" w:lineRule="auto"/>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it-IT"/>
        </w:rPr>
        <w:t>Phẩm chất công dân và quan hệ cộng đồng: Tham gia các hoạt động cộng đồng và thực hiện trách nhiệm xã hội. Cụ thể sinh viên phải đạt mức điểm rèn luyện từ 50 điểm trở lên.</w:t>
      </w:r>
    </w:p>
    <w:p w:rsidR="00E75942" w:rsidRPr="007963AE" w:rsidRDefault="00E75942" w:rsidP="007963AE">
      <w:pPr>
        <w:widowControl w:val="0"/>
        <w:numPr>
          <w:ilvl w:val="0"/>
          <w:numId w:val="6"/>
        </w:numPr>
        <w:spacing w:after="0" w:line="360" w:lineRule="auto"/>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it-IT"/>
        </w:rPr>
        <w:t>Có thái độ tích cực, tư duy sáng tạo, ý thức đổi mới và vượt khó vươn lên trong công việc.</w:t>
      </w:r>
    </w:p>
    <w:p w:rsidR="00FA7A19" w:rsidRPr="007963AE" w:rsidRDefault="00E334E9" w:rsidP="007963AE">
      <w:pPr>
        <w:widowControl w:val="0"/>
        <w:spacing w:after="0" w:line="360" w:lineRule="auto"/>
        <w:jc w:val="both"/>
        <w:rPr>
          <w:rFonts w:ascii="Times New Roman" w:hAnsi="Times New Roman"/>
          <w:b/>
          <w:bCs/>
          <w:i/>
          <w:color w:val="000000" w:themeColor="text1"/>
          <w:sz w:val="26"/>
          <w:szCs w:val="26"/>
          <w:lang w:val="it-IT"/>
        </w:rPr>
      </w:pPr>
      <w:r w:rsidRPr="007963AE">
        <w:rPr>
          <w:rFonts w:ascii="Times New Roman" w:hAnsi="Times New Roman"/>
          <w:b/>
          <w:bCs/>
          <w:i/>
          <w:color w:val="000000" w:themeColor="text1"/>
          <w:sz w:val="26"/>
          <w:szCs w:val="26"/>
          <w:lang w:val="it-IT"/>
        </w:rPr>
        <w:t>2.2.7</w:t>
      </w:r>
      <w:r w:rsidR="00FA7A19" w:rsidRPr="007963AE">
        <w:rPr>
          <w:rFonts w:ascii="Times New Roman" w:hAnsi="Times New Roman"/>
          <w:b/>
          <w:bCs/>
          <w:i/>
          <w:color w:val="000000" w:themeColor="text1"/>
          <w:sz w:val="26"/>
          <w:szCs w:val="26"/>
          <w:lang w:val="it-IT"/>
        </w:rPr>
        <w:t>. Vị trí làm việc sau tốt nghiệp</w:t>
      </w:r>
    </w:p>
    <w:p w:rsidR="00FA7A19" w:rsidRPr="007963AE" w:rsidRDefault="00FA7A19" w:rsidP="007963AE">
      <w:pPr>
        <w:widowControl w:val="0"/>
        <w:spacing w:after="0" w:line="360" w:lineRule="auto"/>
        <w:ind w:firstLine="720"/>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it-IT"/>
        </w:rPr>
        <w:t xml:space="preserve">Sinh viên tốt nghiệp và đạt chuẩn đầu ra ngành Hệ thống thông tin quản lý, chuyên ngành Quản trị hệ thống thông tin của Trường Đại học Thương mại có thể làm việc tại các bộ phận sau: </w:t>
      </w:r>
    </w:p>
    <w:p w:rsidR="00FA7A19" w:rsidRPr="007963AE" w:rsidRDefault="00FA7A19" w:rsidP="007963AE">
      <w:pPr>
        <w:widowControl w:val="0"/>
        <w:spacing w:after="0" w:line="360" w:lineRule="auto"/>
        <w:jc w:val="both"/>
        <w:rPr>
          <w:rFonts w:ascii="Times New Roman" w:hAnsi="Times New Roman"/>
          <w:i/>
          <w:color w:val="000000" w:themeColor="text1"/>
          <w:sz w:val="26"/>
          <w:szCs w:val="26"/>
          <w:lang w:val="it-IT"/>
        </w:rPr>
      </w:pPr>
      <w:r w:rsidRPr="007963AE">
        <w:rPr>
          <w:rFonts w:ascii="Times New Roman" w:hAnsi="Times New Roman"/>
          <w:color w:val="000000" w:themeColor="text1"/>
          <w:sz w:val="26"/>
          <w:szCs w:val="26"/>
          <w:lang w:val="it-IT"/>
        </w:rPr>
        <w:t xml:space="preserve">* </w:t>
      </w:r>
      <w:r w:rsidRPr="007963AE">
        <w:rPr>
          <w:rFonts w:ascii="Times New Roman" w:hAnsi="Times New Roman"/>
          <w:i/>
          <w:color w:val="000000" w:themeColor="text1"/>
          <w:sz w:val="26"/>
          <w:szCs w:val="26"/>
          <w:lang w:val="it-IT"/>
        </w:rPr>
        <w:t xml:space="preserve">Làm việc phù hợp và tốt ở các </w:t>
      </w:r>
      <w:r w:rsidR="00BA1C08" w:rsidRPr="007963AE">
        <w:rPr>
          <w:rFonts w:ascii="Times New Roman" w:hAnsi="Times New Roman"/>
          <w:i/>
          <w:color w:val="000000" w:themeColor="text1"/>
          <w:sz w:val="26"/>
          <w:szCs w:val="26"/>
          <w:lang w:val="it-IT"/>
        </w:rPr>
        <w:t>vị trí</w:t>
      </w:r>
      <w:r w:rsidRPr="007963AE">
        <w:rPr>
          <w:rFonts w:ascii="Times New Roman" w:hAnsi="Times New Roman"/>
          <w:i/>
          <w:color w:val="000000" w:themeColor="text1"/>
          <w:sz w:val="26"/>
          <w:szCs w:val="26"/>
          <w:lang w:val="it-IT"/>
        </w:rPr>
        <w:t xml:space="preserve"> sau của doanh nghiệp</w:t>
      </w:r>
      <w:r w:rsidR="00BA1C08" w:rsidRPr="007963AE">
        <w:rPr>
          <w:rFonts w:ascii="Times New Roman" w:hAnsi="Times New Roman"/>
          <w:i/>
          <w:color w:val="000000" w:themeColor="text1"/>
          <w:sz w:val="26"/>
          <w:szCs w:val="26"/>
          <w:lang w:val="it-IT"/>
        </w:rPr>
        <w:t>:</w:t>
      </w:r>
    </w:p>
    <w:p w:rsidR="00BA1C08" w:rsidRPr="007963AE" w:rsidRDefault="00FA7A19" w:rsidP="007963AE">
      <w:pPr>
        <w:widowControl w:val="0"/>
        <w:spacing w:after="0" w:line="360" w:lineRule="auto"/>
        <w:ind w:firstLine="709"/>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it-IT"/>
        </w:rPr>
        <w:t xml:space="preserve">- </w:t>
      </w:r>
      <w:r w:rsidR="00BA1C08" w:rsidRPr="007963AE">
        <w:rPr>
          <w:rFonts w:ascii="Times New Roman" w:hAnsi="Times New Roman"/>
          <w:color w:val="000000" w:themeColor="text1"/>
          <w:sz w:val="26"/>
          <w:szCs w:val="26"/>
          <w:lang w:val="it-IT"/>
        </w:rPr>
        <w:t xml:space="preserve">Phân tích </w:t>
      </w:r>
      <w:r w:rsidR="00AC645A" w:rsidRPr="007963AE">
        <w:rPr>
          <w:rFonts w:ascii="Times New Roman" w:hAnsi="Times New Roman"/>
          <w:color w:val="000000" w:themeColor="text1"/>
          <w:sz w:val="26"/>
          <w:szCs w:val="26"/>
          <w:lang w:val="it-IT"/>
        </w:rPr>
        <w:t xml:space="preserve">viên </w:t>
      </w:r>
      <w:r w:rsidR="00BA1C08" w:rsidRPr="007963AE">
        <w:rPr>
          <w:rFonts w:ascii="Times New Roman" w:hAnsi="Times New Roman"/>
          <w:color w:val="000000" w:themeColor="text1"/>
          <w:sz w:val="26"/>
          <w:szCs w:val="26"/>
          <w:lang w:val="it-IT"/>
        </w:rPr>
        <w:t>hệ thống;</w:t>
      </w:r>
    </w:p>
    <w:p w:rsidR="00FA7A19" w:rsidRPr="007963AE" w:rsidRDefault="00BA1C08" w:rsidP="007963AE">
      <w:pPr>
        <w:widowControl w:val="0"/>
        <w:spacing w:after="0" w:line="360" w:lineRule="auto"/>
        <w:ind w:firstLine="709"/>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it-IT"/>
        </w:rPr>
        <w:lastRenderedPageBreak/>
        <w:t xml:space="preserve">- Phân tích viên nghiệp vụ; </w:t>
      </w:r>
    </w:p>
    <w:p w:rsidR="004F14DF" w:rsidRPr="007963AE" w:rsidRDefault="00FA7A19" w:rsidP="007963AE">
      <w:pPr>
        <w:widowControl w:val="0"/>
        <w:spacing w:after="0" w:line="360" w:lineRule="auto"/>
        <w:ind w:firstLine="709"/>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it-IT"/>
        </w:rPr>
        <w:t xml:space="preserve">- </w:t>
      </w:r>
      <w:r w:rsidR="004A70A6" w:rsidRPr="007963AE">
        <w:rPr>
          <w:rFonts w:ascii="Times New Roman" w:hAnsi="Times New Roman"/>
          <w:color w:val="000000" w:themeColor="text1"/>
          <w:sz w:val="26"/>
          <w:szCs w:val="26"/>
          <w:lang w:val="it-IT"/>
        </w:rPr>
        <w:t>Đảm bảo</w:t>
      </w:r>
      <w:r w:rsidR="004F14DF" w:rsidRPr="007963AE">
        <w:rPr>
          <w:rFonts w:ascii="Times New Roman" w:hAnsi="Times New Roman"/>
          <w:color w:val="000000" w:themeColor="text1"/>
          <w:sz w:val="26"/>
          <w:szCs w:val="26"/>
          <w:lang w:val="it-IT"/>
        </w:rPr>
        <w:t xml:space="preserve"> chất lượng phần mềm</w:t>
      </w:r>
      <w:r w:rsidR="00AF594B" w:rsidRPr="007963AE">
        <w:rPr>
          <w:rFonts w:ascii="Times New Roman" w:hAnsi="Times New Roman"/>
          <w:color w:val="000000" w:themeColor="text1"/>
          <w:sz w:val="26"/>
          <w:szCs w:val="26"/>
          <w:lang w:val="it-IT"/>
        </w:rPr>
        <w:t>;</w:t>
      </w:r>
    </w:p>
    <w:p w:rsidR="00BA1C08" w:rsidRPr="007963AE" w:rsidRDefault="004F14DF" w:rsidP="007963AE">
      <w:pPr>
        <w:widowControl w:val="0"/>
        <w:spacing w:after="0" w:line="360" w:lineRule="auto"/>
        <w:ind w:firstLine="709"/>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it-IT"/>
        </w:rPr>
        <w:t xml:space="preserve">- </w:t>
      </w:r>
      <w:r w:rsidR="00BA1C08" w:rsidRPr="007963AE">
        <w:rPr>
          <w:rFonts w:ascii="Times New Roman" w:hAnsi="Times New Roman"/>
          <w:color w:val="000000" w:themeColor="text1"/>
          <w:sz w:val="26"/>
          <w:szCs w:val="26"/>
          <w:lang w:val="it-IT"/>
        </w:rPr>
        <w:t>Lập trình viên;</w:t>
      </w:r>
    </w:p>
    <w:p w:rsidR="00AF594B" w:rsidRPr="007963AE" w:rsidRDefault="00AF594B" w:rsidP="007963AE">
      <w:pPr>
        <w:widowControl w:val="0"/>
        <w:spacing w:after="0" w:line="360" w:lineRule="auto"/>
        <w:ind w:firstLine="709"/>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it-IT"/>
        </w:rPr>
        <w:t>- Phân tích, thiết kế hệ thống</w:t>
      </w:r>
      <w:r w:rsidR="00E13FC7" w:rsidRPr="007963AE">
        <w:rPr>
          <w:rFonts w:ascii="Times New Roman" w:hAnsi="Times New Roman"/>
          <w:color w:val="000000" w:themeColor="text1"/>
          <w:sz w:val="26"/>
          <w:szCs w:val="26"/>
          <w:lang w:val="it-IT"/>
        </w:rPr>
        <w:t xml:space="preserve"> thông tin</w:t>
      </w:r>
      <w:r w:rsidRPr="007963AE">
        <w:rPr>
          <w:rFonts w:ascii="Times New Roman" w:hAnsi="Times New Roman"/>
          <w:color w:val="000000" w:themeColor="text1"/>
          <w:sz w:val="26"/>
          <w:szCs w:val="26"/>
          <w:lang w:val="it-IT"/>
        </w:rPr>
        <w:t>;</w:t>
      </w:r>
    </w:p>
    <w:p w:rsidR="00BA1C08" w:rsidRPr="007963AE" w:rsidRDefault="00BA1C08" w:rsidP="007963AE">
      <w:pPr>
        <w:widowControl w:val="0"/>
        <w:spacing w:after="0" w:line="360" w:lineRule="auto"/>
        <w:ind w:firstLine="709"/>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it-IT"/>
        </w:rPr>
        <w:t>- Kiểm thử, triển khai</w:t>
      </w:r>
      <w:r w:rsidR="00AF6444" w:rsidRPr="007963AE">
        <w:rPr>
          <w:rFonts w:ascii="Times New Roman" w:hAnsi="Times New Roman"/>
          <w:color w:val="000000" w:themeColor="text1"/>
          <w:sz w:val="26"/>
          <w:szCs w:val="26"/>
          <w:lang w:val="it-IT"/>
        </w:rPr>
        <w:t>, bảo trì</w:t>
      </w:r>
      <w:r w:rsidRPr="007963AE">
        <w:rPr>
          <w:rFonts w:ascii="Times New Roman" w:hAnsi="Times New Roman"/>
          <w:color w:val="000000" w:themeColor="text1"/>
          <w:sz w:val="26"/>
          <w:szCs w:val="26"/>
          <w:lang w:val="it-IT"/>
        </w:rPr>
        <w:t xml:space="preserve"> hệ thống;</w:t>
      </w:r>
    </w:p>
    <w:p w:rsidR="004A70A6" w:rsidRPr="007963AE" w:rsidRDefault="00BA1C08" w:rsidP="007963AE">
      <w:pPr>
        <w:widowControl w:val="0"/>
        <w:spacing w:after="0" w:line="360" w:lineRule="auto"/>
        <w:ind w:firstLine="709"/>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it-IT"/>
        </w:rPr>
        <w:t xml:space="preserve">- </w:t>
      </w:r>
      <w:r w:rsidR="004A70A6" w:rsidRPr="007963AE">
        <w:rPr>
          <w:rFonts w:ascii="Times New Roman" w:hAnsi="Times New Roman"/>
          <w:color w:val="000000" w:themeColor="text1"/>
          <w:sz w:val="26"/>
          <w:szCs w:val="26"/>
          <w:lang w:val="it-IT"/>
        </w:rPr>
        <w:t xml:space="preserve">Quản trị cơ sở dữ liệu; Quản trị website của doanh nghiệp; </w:t>
      </w:r>
    </w:p>
    <w:p w:rsidR="00FA7A19" w:rsidRPr="007963AE" w:rsidRDefault="004A70A6" w:rsidP="007963AE">
      <w:pPr>
        <w:widowControl w:val="0"/>
        <w:spacing w:after="0" w:line="360" w:lineRule="auto"/>
        <w:ind w:firstLine="709"/>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it-IT"/>
        </w:rPr>
        <w:t xml:space="preserve">- </w:t>
      </w:r>
      <w:r w:rsidR="00BA1C08" w:rsidRPr="007963AE">
        <w:rPr>
          <w:rFonts w:ascii="Times New Roman" w:hAnsi="Times New Roman"/>
          <w:color w:val="000000" w:themeColor="text1"/>
          <w:sz w:val="26"/>
          <w:szCs w:val="26"/>
          <w:lang w:val="it-IT"/>
        </w:rPr>
        <w:t>Q</w:t>
      </w:r>
      <w:r w:rsidR="00FA7A19" w:rsidRPr="007963AE">
        <w:rPr>
          <w:rFonts w:ascii="Times New Roman" w:hAnsi="Times New Roman"/>
          <w:color w:val="000000" w:themeColor="text1"/>
          <w:sz w:val="26"/>
          <w:szCs w:val="26"/>
          <w:lang w:val="it-IT"/>
        </w:rPr>
        <w:t>uản trị dự án phát triển hệ thống thông tin;</w:t>
      </w:r>
      <w:r w:rsidR="008C0575" w:rsidRPr="007963AE">
        <w:rPr>
          <w:rFonts w:ascii="Times New Roman" w:hAnsi="Times New Roman"/>
          <w:color w:val="000000" w:themeColor="text1"/>
          <w:sz w:val="26"/>
          <w:szCs w:val="26"/>
          <w:lang w:val="it-IT"/>
        </w:rPr>
        <w:t xml:space="preserve"> </w:t>
      </w:r>
    </w:p>
    <w:p w:rsidR="00FA7A19" w:rsidRPr="007963AE" w:rsidRDefault="00FA7A19" w:rsidP="007963AE">
      <w:pPr>
        <w:widowControl w:val="0"/>
        <w:spacing w:after="0" w:line="360" w:lineRule="auto"/>
        <w:ind w:firstLine="709"/>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it-IT"/>
        </w:rPr>
        <w:t xml:space="preserve">- </w:t>
      </w:r>
      <w:r w:rsidR="00BA1C08" w:rsidRPr="007963AE">
        <w:rPr>
          <w:rFonts w:ascii="Times New Roman" w:hAnsi="Times New Roman"/>
          <w:color w:val="000000" w:themeColor="text1"/>
          <w:sz w:val="26"/>
          <w:szCs w:val="26"/>
          <w:lang w:val="it-IT"/>
        </w:rPr>
        <w:t>Q</w:t>
      </w:r>
      <w:r w:rsidRPr="007963AE">
        <w:rPr>
          <w:rFonts w:ascii="Times New Roman" w:hAnsi="Times New Roman"/>
          <w:color w:val="000000" w:themeColor="text1"/>
          <w:sz w:val="26"/>
          <w:szCs w:val="26"/>
          <w:lang w:val="it-IT"/>
        </w:rPr>
        <w:t xml:space="preserve">uản trị hệ thống thông tin của doanh nghiệp; </w:t>
      </w:r>
    </w:p>
    <w:p w:rsidR="00FA7A19" w:rsidRPr="007963AE" w:rsidRDefault="00FA7A19" w:rsidP="007963AE">
      <w:pPr>
        <w:widowControl w:val="0"/>
        <w:spacing w:after="0" w:line="360" w:lineRule="auto"/>
        <w:ind w:firstLine="709"/>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it-IT"/>
        </w:rPr>
        <w:t xml:space="preserve">- </w:t>
      </w:r>
      <w:r w:rsidR="00BA1C08" w:rsidRPr="007963AE">
        <w:rPr>
          <w:rFonts w:ascii="Times New Roman" w:hAnsi="Times New Roman"/>
          <w:color w:val="000000" w:themeColor="text1"/>
          <w:sz w:val="26"/>
          <w:szCs w:val="26"/>
          <w:lang w:val="it-IT"/>
        </w:rPr>
        <w:t>T</w:t>
      </w:r>
      <w:r w:rsidRPr="007963AE">
        <w:rPr>
          <w:rFonts w:ascii="Times New Roman" w:hAnsi="Times New Roman"/>
          <w:color w:val="000000" w:themeColor="text1"/>
          <w:sz w:val="26"/>
          <w:szCs w:val="26"/>
          <w:lang w:val="it-IT"/>
        </w:rPr>
        <w:t xml:space="preserve">ruyền thông kinh doanh trực tuyến; </w:t>
      </w:r>
    </w:p>
    <w:p w:rsidR="00FA7A19" w:rsidRPr="007963AE" w:rsidRDefault="002878A2" w:rsidP="007963AE">
      <w:pPr>
        <w:widowControl w:val="0"/>
        <w:spacing w:after="0" w:line="360" w:lineRule="auto"/>
        <w:ind w:firstLine="709"/>
        <w:jc w:val="both"/>
        <w:rPr>
          <w:rFonts w:ascii="Times New Roman" w:hAnsi="Times New Roman"/>
          <w:color w:val="000000" w:themeColor="text1"/>
          <w:sz w:val="26"/>
          <w:szCs w:val="26"/>
          <w:lang w:val="it-IT"/>
        </w:rPr>
      </w:pPr>
      <w:r w:rsidRPr="007963AE">
        <w:rPr>
          <w:rFonts w:ascii="Times New Roman" w:hAnsi="Times New Roman"/>
          <w:color w:val="000000" w:themeColor="text1"/>
          <w:sz w:val="26"/>
          <w:szCs w:val="26"/>
          <w:lang w:val="it-IT"/>
        </w:rPr>
        <w:t xml:space="preserve">- </w:t>
      </w:r>
      <w:r w:rsidR="004F14DF" w:rsidRPr="007963AE">
        <w:rPr>
          <w:rFonts w:ascii="Times New Roman" w:hAnsi="Times New Roman"/>
          <w:color w:val="000000" w:themeColor="text1"/>
          <w:sz w:val="26"/>
          <w:szCs w:val="26"/>
          <w:lang w:val="it-IT"/>
        </w:rPr>
        <w:t>Tư vấn triển khai dự án</w:t>
      </w:r>
      <w:r w:rsidR="004A70A6" w:rsidRPr="007963AE">
        <w:rPr>
          <w:rFonts w:ascii="Times New Roman" w:hAnsi="Times New Roman"/>
          <w:color w:val="000000" w:themeColor="text1"/>
          <w:sz w:val="26"/>
          <w:szCs w:val="26"/>
          <w:lang w:val="it-IT"/>
        </w:rPr>
        <w:t xml:space="preserve"> công nghệ thông tin</w:t>
      </w:r>
      <w:r w:rsidR="00FA7A19" w:rsidRPr="007963AE">
        <w:rPr>
          <w:rFonts w:ascii="Times New Roman" w:hAnsi="Times New Roman"/>
          <w:color w:val="000000" w:themeColor="text1"/>
          <w:sz w:val="26"/>
          <w:szCs w:val="26"/>
          <w:lang w:val="it-IT"/>
        </w:rPr>
        <w:t>.</w:t>
      </w:r>
    </w:p>
    <w:p w:rsidR="00FA7A19" w:rsidRPr="007963AE" w:rsidRDefault="00FA7A19" w:rsidP="007963AE">
      <w:pPr>
        <w:widowControl w:val="0"/>
        <w:spacing w:after="0" w:line="360" w:lineRule="auto"/>
        <w:jc w:val="both"/>
        <w:rPr>
          <w:rFonts w:ascii="Times New Roman" w:hAnsi="Times New Roman"/>
          <w:i/>
          <w:color w:val="000000" w:themeColor="text1"/>
          <w:sz w:val="26"/>
          <w:szCs w:val="26"/>
          <w:lang w:val="de-DE"/>
        </w:rPr>
      </w:pPr>
      <w:r w:rsidRPr="007963AE">
        <w:rPr>
          <w:rFonts w:ascii="Times New Roman" w:hAnsi="Times New Roman"/>
          <w:i/>
          <w:color w:val="000000" w:themeColor="text1"/>
          <w:sz w:val="26"/>
          <w:szCs w:val="26"/>
          <w:lang w:val="de-DE"/>
        </w:rPr>
        <w:t xml:space="preserve">* Các loại hình tổ chức và doanh nghiệp có khả năng và cơ hội làm việc phù hợp: </w:t>
      </w:r>
    </w:p>
    <w:p w:rsidR="00AC645A" w:rsidRPr="007963AE" w:rsidRDefault="00FA7A19" w:rsidP="007963AE">
      <w:pPr>
        <w:widowControl w:val="0"/>
        <w:spacing w:after="0" w:line="360" w:lineRule="auto"/>
        <w:ind w:firstLine="720"/>
        <w:jc w:val="both"/>
        <w:rPr>
          <w:rFonts w:ascii="Times New Roman" w:hAnsi="Times New Roman"/>
          <w:color w:val="000000" w:themeColor="text1"/>
          <w:sz w:val="26"/>
          <w:szCs w:val="26"/>
          <w:lang w:val="de-DE"/>
        </w:rPr>
      </w:pPr>
      <w:r w:rsidRPr="007963AE">
        <w:rPr>
          <w:rFonts w:ascii="Times New Roman" w:hAnsi="Times New Roman"/>
          <w:color w:val="000000" w:themeColor="text1"/>
          <w:sz w:val="26"/>
          <w:szCs w:val="26"/>
          <w:lang w:val="de-DE"/>
        </w:rPr>
        <w:t xml:space="preserve">- </w:t>
      </w:r>
      <w:r w:rsidR="00AC645A" w:rsidRPr="007963AE">
        <w:rPr>
          <w:rFonts w:ascii="Times New Roman" w:hAnsi="Times New Roman"/>
          <w:color w:val="000000" w:themeColor="text1"/>
          <w:sz w:val="26"/>
          <w:szCs w:val="26"/>
          <w:lang w:val="de-DE"/>
        </w:rPr>
        <w:t xml:space="preserve">Các bộ phận của Doanh nghiệp sản xuất phần mềm; </w:t>
      </w:r>
    </w:p>
    <w:p w:rsidR="00FA7A19" w:rsidRPr="007963AE" w:rsidRDefault="00AC645A" w:rsidP="007963AE">
      <w:pPr>
        <w:widowControl w:val="0"/>
        <w:spacing w:after="0" w:line="360" w:lineRule="auto"/>
        <w:ind w:firstLine="720"/>
        <w:jc w:val="both"/>
        <w:rPr>
          <w:rFonts w:ascii="Times New Roman" w:hAnsi="Times New Roman"/>
          <w:color w:val="000000" w:themeColor="text1"/>
          <w:sz w:val="26"/>
          <w:szCs w:val="26"/>
          <w:lang w:val="de-DE"/>
        </w:rPr>
      </w:pPr>
      <w:r w:rsidRPr="007963AE">
        <w:rPr>
          <w:rFonts w:ascii="Times New Roman" w:hAnsi="Times New Roman"/>
          <w:color w:val="000000" w:themeColor="text1"/>
          <w:sz w:val="26"/>
          <w:szCs w:val="26"/>
          <w:lang w:val="de-DE"/>
        </w:rPr>
        <w:t xml:space="preserve">- </w:t>
      </w:r>
      <w:r w:rsidR="00FA7A19" w:rsidRPr="007963AE">
        <w:rPr>
          <w:rFonts w:ascii="Times New Roman" w:hAnsi="Times New Roman"/>
          <w:color w:val="000000" w:themeColor="text1"/>
          <w:sz w:val="26"/>
          <w:szCs w:val="26"/>
          <w:lang w:val="de-DE"/>
        </w:rPr>
        <w:t>Bộ phận quản trị thông tin, hệ thống thông tin</w:t>
      </w:r>
      <w:r w:rsidR="00B01973" w:rsidRPr="007963AE">
        <w:rPr>
          <w:rFonts w:ascii="Times New Roman" w:hAnsi="Times New Roman"/>
          <w:color w:val="000000" w:themeColor="text1"/>
          <w:sz w:val="26"/>
          <w:szCs w:val="26"/>
          <w:lang w:val="de-DE"/>
        </w:rPr>
        <w:t>;</w:t>
      </w:r>
      <w:r w:rsidR="00FA7A19" w:rsidRPr="007963AE">
        <w:rPr>
          <w:rFonts w:ascii="Times New Roman" w:hAnsi="Times New Roman"/>
          <w:color w:val="000000" w:themeColor="text1"/>
          <w:sz w:val="26"/>
          <w:szCs w:val="26"/>
          <w:lang w:val="de-DE"/>
        </w:rPr>
        <w:t xml:space="preserve"> bộ phận marketing </w:t>
      </w:r>
      <w:r w:rsidR="00B01973" w:rsidRPr="007963AE">
        <w:rPr>
          <w:rFonts w:ascii="Times New Roman" w:hAnsi="Times New Roman"/>
          <w:color w:val="000000" w:themeColor="text1"/>
          <w:sz w:val="26"/>
          <w:szCs w:val="26"/>
          <w:lang w:val="de-DE"/>
        </w:rPr>
        <w:t>điện tử</w:t>
      </w:r>
      <w:r w:rsidR="00BA1C08" w:rsidRPr="007963AE">
        <w:rPr>
          <w:rFonts w:ascii="Times New Roman" w:hAnsi="Times New Roman"/>
          <w:color w:val="000000" w:themeColor="text1"/>
          <w:sz w:val="26"/>
          <w:szCs w:val="26"/>
          <w:lang w:val="de-DE"/>
        </w:rPr>
        <w:t xml:space="preserve"> </w:t>
      </w:r>
      <w:r w:rsidR="00FA7A19" w:rsidRPr="007963AE">
        <w:rPr>
          <w:rFonts w:ascii="Times New Roman" w:hAnsi="Times New Roman"/>
          <w:color w:val="000000" w:themeColor="text1"/>
          <w:sz w:val="26"/>
          <w:szCs w:val="26"/>
          <w:lang w:val="de-DE"/>
        </w:rPr>
        <w:t>của các doanh nghiệp thương mại điện tử;</w:t>
      </w:r>
    </w:p>
    <w:p w:rsidR="00FA7A19" w:rsidRPr="007963AE" w:rsidRDefault="00FA7A19" w:rsidP="007963AE">
      <w:pPr>
        <w:widowControl w:val="0"/>
        <w:spacing w:after="0" w:line="360" w:lineRule="auto"/>
        <w:ind w:firstLine="720"/>
        <w:jc w:val="both"/>
        <w:rPr>
          <w:rFonts w:ascii="Times New Roman" w:hAnsi="Times New Roman"/>
          <w:color w:val="000000" w:themeColor="text1"/>
          <w:sz w:val="26"/>
          <w:szCs w:val="26"/>
          <w:lang w:val="de-DE"/>
        </w:rPr>
      </w:pPr>
      <w:r w:rsidRPr="007963AE">
        <w:rPr>
          <w:rFonts w:ascii="Times New Roman" w:hAnsi="Times New Roman"/>
          <w:color w:val="000000" w:themeColor="text1"/>
          <w:sz w:val="26"/>
          <w:szCs w:val="26"/>
          <w:lang w:val="de-DE"/>
        </w:rPr>
        <w:t xml:space="preserve">- Làm việc chính ở các phòng quản lý công nghệ thông tin và thương mại điện tử của các Sở Công Thương hoặc Uỷ ban nhân dân quận, huyện; các bộ phận chức năng của Cục thương mại điện tử và công nghệ thông tin, Bộ Công Thương, Cục hoặc Trung tâm thông tin </w:t>
      </w:r>
      <w:r w:rsidR="00B01973" w:rsidRPr="007963AE">
        <w:rPr>
          <w:rFonts w:ascii="Times New Roman" w:hAnsi="Times New Roman"/>
          <w:color w:val="000000" w:themeColor="text1"/>
          <w:sz w:val="26"/>
          <w:szCs w:val="26"/>
          <w:lang w:val="de-DE"/>
        </w:rPr>
        <w:t>của</w:t>
      </w:r>
      <w:r w:rsidRPr="007963AE">
        <w:rPr>
          <w:rFonts w:ascii="Times New Roman" w:hAnsi="Times New Roman"/>
          <w:color w:val="000000" w:themeColor="text1"/>
          <w:sz w:val="26"/>
          <w:szCs w:val="26"/>
          <w:lang w:val="de-DE"/>
        </w:rPr>
        <w:t xml:space="preserve"> các Bộ, ngành; </w:t>
      </w:r>
    </w:p>
    <w:p w:rsidR="00FA7A19" w:rsidRPr="007963AE" w:rsidRDefault="00FA7A19" w:rsidP="007963AE">
      <w:pPr>
        <w:widowControl w:val="0"/>
        <w:spacing w:after="0" w:line="360" w:lineRule="auto"/>
        <w:ind w:firstLine="720"/>
        <w:jc w:val="both"/>
        <w:rPr>
          <w:rFonts w:ascii="Times New Roman" w:hAnsi="Times New Roman"/>
          <w:color w:val="000000" w:themeColor="text1"/>
          <w:sz w:val="26"/>
          <w:szCs w:val="26"/>
          <w:lang w:val="de-DE"/>
        </w:rPr>
      </w:pPr>
      <w:r w:rsidRPr="007963AE">
        <w:rPr>
          <w:rFonts w:ascii="Times New Roman" w:hAnsi="Times New Roman"/>
          <w:color w:val="000000" w:themeColor="text1"/>
          <w:sz w:val="26"/>
          <w:szCs w:val="26"/>
          <w:lang w:val="de-DE"/>
        </w:rPr>
        <w:t xml:space="preserve">- Các tổ chức nghiên cứu, giảng dạy </w:t>
      </w:r>
      <w:r w:rsidR="00BA1C08" w:rsidRPr="007963AE">
        <w:rPr>
          <w:rFonts w:ascii="Times New Roman" w:hAnsi="Times New Roman"/>
          <w:color w:val="000000" w:themeColor="text1"/>
          <w:sz w:val="26"/>
          <w:szCs w:val="26"/>
          <w:lang w:val="de-DE"/>
        </w:rPr>
        <w:t>Công nghệ thông tin</w:t>
      </w:r>
      <w:r w:rsidRPr="007963AE">
        <w:rPr>
          <w:rFonts w:ascii="Times New Roman" w:hAnsi="Times New Roman"/>
          <w:color w:val="000000" w:themeColor="text1"/>
          <w:sz w:val="26"/>
          <w:szCs w:val="26"/>
          <w:lang w:val="de-DE"/>
        </w:rPr>
        <w:t>, hệ thống thông tin kinh tế và quản lý tại các viện nghiên cứu, các trường</w:t>
      </w:r>
      <w:r w:rsidR="008C0575" w:rsidRPr="007963AE">
        <w:rPr>
          <w:rFonts w:ascii="Times New Roman" w:hAnsi="Times New Roman"/>
          <w:color w:val="000000" w:themeColor="text1"/>
          <w:sz w:val="26"/>
          <w:szCs w:val="26"/>
          <w:lang w:val="de-DE"/>
        </w:rPr>
        <w:t xml:space="preserve"> </w:t>
      </w:r>
      <w:r w:rsidRPr="007963AE">
        <w:rPr>
          <w:rFonts w:ascii="Times New Roman" w:hAnsi="Times New Roman"/>
          <w:color w:val="000000" w:themeColor="text1"/>
          <w:sz w:val="26"/>
          <w:szCs w:val="26"/>
          <w:lang w:val="de-DE"/>
        </w:rPr>
        <w:t>đại học, cao đẳng, trung học chuyên nghiệp thuộc khối ngành Kinh tế</w:t>
      </w:r>
      <w:r w:rsidR="00281F41" w:rsidRPr="007963AE">
        <w:rPr>
          <w:rFonts w:ascii="Times New Roman" w:hAnsi="Times New Roman"/>
          <w:color w:val="000000" w:themeColor="text1"/>
          <w:sz w:val="26"/>
          <w:szCs w:val="26"/>
          <w:lang w:val="de-DE"/>
        </w:rPr>
        <w:t xml:space="preserve"> </w:t>
      </w:r>
      <w:r w:rsidRPr="007963AE">
        <w:rPr>
          <w:rFonts w:ascii="Times New Roman" w:hAnsi="Times New Roman"/>
          <w:color w:val="000000" w:themeColor="text1"/>
          <w:sz w:val="26"/>
          <w:szCs w:val="26"/>
          <w:lang w:val="de-DE"/>
        </w:rPr>
        <w:t>- Quản trị kinh doanh.</w:t>
      </w:r>
    </w:p>
    <w:p w:rsidR="00E334E9" w:rsidRPr="007963AE" w:rsidRDefault="00E334E9" w:rsidP="007963AE">
      <w:pPr>
        <w:widowControl w:val="0"/>
        <w:spacing w:after="0" w:line="360" w:lineRule="auto"/>
        <w:jc w:val="both"/>
        <w:rPr>
          <w:rFonts w:ascii="Times New Roman" w:hAnsi="Times New Roman"/>
          <w:b/>
          <w:bCs/>
          <w:i/>
          <w:color w:val="000000" w:themeColor="text1"/>
          <w:sz w:val="26"/>
          <w:szCs w:val="26"/>
          <w:lang w:val="it-IT"/>
        </w:rPr>
      </w:pPr>
      <w:r w:rsidRPr="007963AE">
        <w:rPr>
          <w:rFonts w:ascii="Times New Roman" w:hAnsi="Times New Roman"/>
          <w:b/>
          <w:bCs/>
          <w:i/>
          <w:color w:val="000000" w:themeColor="text1"/>
          <w:sz w:val="26"/>
          <w:szCs w:val="26"/>
          <w:lang w:val="it-IT"/>
        </w:rPr>
        <w:t>2.2.8. Khả năng học tập, nâng cao trình độ sau khi ra trường</w:t>
      </w:r>
    </w:p>
    <w:p w:rsidR="000B1272" w:rsidRPr="007963AE" w:rsidRDefault="00A463BB" w:rsidP="007963AE">
      <w:pPr>
        <w:widowControl w:val="0"/>
        <w:spacing w:after="0" w:line="360" w:lineRule="auto"/>
        <w:ind w:firstLine="720"/>
        <w:jc w:val="both"/>
        <w:rPr>
          <w:rFonts w:ascii="Times New Roman" w:hAnsi="Times New Roman"/>
          <w:b/>
          <w:bCs/>
          <w:i/>
          <w:color w:val="000000" w:themeColor="text1"/>
          <w:sz w:val="26"/>
          <w:szCs w:val="26"/>
          <w:lang w:val="it-IT"/>
        </w:rPr>
      </w:pPr>
      <w:r w:rsidRPr="007963AE">
        <w:rPr>
          <w:rFonts w:ascii="Times New Roman" w:hAnsi="Times New Roman"/>
          <w:color w:val="000000" w:themeColor="text1"/>
          <w:sz w:val="26"/>
          <w:szCs w:val="26"/>
          <w:lang w:val="it-IT"/>
        </w:rPr>
        <w:t xml:space="preserve">Với nền tảng các kiến thức và kỹ năng đã được trang bị, sinh viên sau khi tốt nghiệp </w:t>
      </w:r>
      <w:r w:rsidRPr="007963AE">
        <w:rPr>
          <w:rFonts w:ascii="Times New Roman" w:hAnsi="Times New Roman"/>
          <w:color w:val="000000" w:themeColor="text1"/>
          <w:sz w:val="26"/>
          <w:szCs w:val="26"/>
          <w:lang w:val="vi-VN"/>
        </w:rPr>
        <w:t xml:space="preserve">cử nhân </w:t>
      </w:r>
      <w:r w:rsidRPr="007963AE">
        <w:rPr>
          <w:rFonts w:ascii="Times New Roman" w:hAnsi="Times New Roman"/>
          <w:color w:val="000000" w:themeColor="text1"/>
          <w:sz w:val="26"/>
          <w:szCs w:val="26"/>
          <w:lang w:val="it-IT"/>
        </w:rPr>
        <w:t xml:space="preserve">ngành Hệ thống thông tin quản lý, </w:t>
      </w:r>
      <w:r w:rsidRPr="007963AE">
        <w:rPr>
          <w:rFonts w:ascii="Times New Roman" w:hAnsi="Times New Roman"/>
          <w:color w:val="000000" w:themeColor="text1"/>
          <w:sz w:val="26"/>
          <w:szCs w:val="26"/>
          <w:lang w:val="vi-VN"/>
        </w:rPr>
        <w:t xml:space="preserve">chuyên ngành Quản trị hệ thống thông tin có thể </w:t>
      </w:r>
      <w:r w:rsidRPr="007963AE">
        <w:rPr>
          <w:rFonts w:ascii="Times New Roman" w:hAnsi="Times New Roman"/>
          <w:color w:val="000000" w:themeColor="text1"/>
          <w:sz w:val="26"/>
          <w:szCs w:val="26"/>
          <w:lang w:val="it-IT"/>
        </w:rPr>
        <w:t>tự nghiên cứu, học tập bổ sung các kiến thức v</w:t>
      </w:r>
      <w:r w:rsidR="00643098" w:rsidRPr="007963AE">
        <w:rPr>
          <w:rFonts w:ascii="Times New Roman" w:hAnsi="Times New Roman"/>
          <w:color w:val="000000" w:themeColor="text1"/>
          <w:sz w:val="26"/>
          <w:szCs w:val="26"/>
          <w:lang w:val="it-IT"/>
        </w:rPr>
        <w:t>à</w:t>
      </w:r>
      <w:r w:rsidRPr="007963AE">
        <w:rPr>
          <w:rFonts w:ascii="Times New Roman" w:hAnsi="Times New Roman"/>
          <w:color w:val="000000" w:themeColor="text1"/>
          <w:sz w:val="26"/>
          <w:szCs w:val="26"/>
          <w:lang w:val="it-IT"/>
        </w:rPr>
        <w:t xml:space="preserve"> kỹ năng còn thiếu nh</w:t>
      </w:r>
      <w:r w:rsidR="00643098" w:rsidRPr="007963AE">
        <w:rPr>
          <w:rFonts w:ascii="Times New Roman" w:hAnsi="Times New Roman"/>
          <w:color w:val="000000" w:themeColor="text1"/>
          <w:sz w:val="26"/>
          <w:szCs w:val="26"/>
          <w:lang w:val="it-IT"/>
        </w:rPr>
        <w:t>ằm</w:t>
      </w:r>
      <w:r w:rsidRPr="007963AE">
        <w:rPr>
          <w:rFonts w:ascii="Times New Roman" w:hAnsi="Times New Roman"/>
          <w:color w:val="000000" w:themeColor="text1"/>
          <w:sz w:val="26"/>
          <w:szCs w:val="26"/>
          <w:lang w:val="it-IT"/>
        </w:rPr>
        <w:t xml:space="preserve"> đáp ứng với yêu cầu </w:t>
      </w:r>
      <w:r w:rsidR="00643098" w:rsidRPr="007963AE">
        <w:rPr>
          <w:rFonts w:ascii="Times New Roman" w:hAnsi="Times New Roman"/>
          <w:color w:val="000000" w:themeColor="text1"/>
          <w:sz w:val="26"/>
          <w:szCs w:val="26"/>
          <w:lang w:val="it-IT"/>
        </w:rPr>
        <w:t xml:space="preserve">của </w:t>
      </w:r>
      <w:r w:rsidRPr="007963AE">
        <w:rPr>
          <w:rFonts w:ascii="Times New Roman" w:hAnsi="Times New Roman"/>
          <w:color w:val="000000" w:themeColor="text1"/>
          <w:sz w:val="26"/>
          <w:szCs w:val="26"/>
          <w:lang w:val="it-IT"/>
        </w:rPr>
        <w:t xml:space="preserve">vị trí công tác. Ngoài ra sinh viên có khả năng </w:t>
      </w:r>
      <w:r w:rsidRPr="007963AE">
        <w:rPr>
          <w:rFonts w:ascii="Times New Roman" w:hAnsi="Times New Roman"/>
          <w:color w:val="000000" w:themeColor="text1"/>
          <w:sz w:val="26"/>
          <w:szCs w:val="26"/>
          <w:lang w:val="vi-VN"/>
        </w:rPr>
        <w:t xml:space="preserve">tiếp tục theo học chương trình đào tạo sau đại học các chuyên ngành: Khoa học máy tính, Hệ thống thông tin, Hệ thống thông tin quản lý, Quản trị kinh doanh, Kế toán, Tài chính, Ngân hàng, </w:t>
      </w:r>
      <w:r w:rsidRPr="007963AE">
        <w:rPr>
          <w:rFonts w:ascii="Times New Roman" w:hAnsi="Times New Roman"/>
          <w:color w:val="000000" w:themeColor="text1"/>
          <w:sz w:val="26"/>
          <w:szCs w:val="26"/>
          <w:lang w:val="it-IT"/>
        </w:rPr>
        <w:t>Quản lý k</w:t>
      </w:r>
      <w:r w:rsidRPr="007963AE">
        <w:rPr>
          <w:rFonts w:ascii="Times New Roman" w:hAnsi="Times New Roman"/>
          <w:color w:val="000000" w:themeColor="text1"/>
          <w:sz w:val="26"/>
          <w:szCs w:val="26"/>
          <w:lang w:val="vi-VN"/>
        </w:rPr>
        <w:t>inh tế trong và ngoài nước.</w:t>
      </w:r>
    </w:p>
    <w:p w:rsidR="00096776" w:rsidRPr="007963AE" w:rsidRDefault="000B1272" w:rsidP="007963AE">
      <w:pPr>
        <w:widowControl w:val="0"/>
        <w:spacing w:after="0" w:line="360" w:lineRule="auto"/>
        <w:jc w:val="both"/>
        <w:rPr>
          <w:rFonts w:ascii="Times New Roman" w:hAnsi="Times New Roman"/>
          <w:b/>
          <w:bCs/>
          <w:i/>
          <w:color w:val="000000" w:themeColor="text1"/>
          <w:sz w:val="26"/>
          <w:szCs w:val="26"/>
          <w:lang w:val="it-IT"/>
        </w:rPr>
      </w:pPr>
      <w:r w:rsidRPr="007963AE">
        <w:rPr>
          <w:rFonts w:ascii="Times New Roman" w:hAnsi="Times New Roman"/>
          <w:b/>
          <w:bCs/>
          <w:i/>
          <w:color w:val="000000" w:themeColor="text1"/>
          <w:sz w:val="26"/>
          <w:szCs w:val="26"/>
          <w:lang w:val="it-IT"/>
        </w:rPr>
        <w:t>2.2.9. Các chương trình, tài liệu, chuẩn quốc tế tham khảo</w:t>
      </w:r>
    </w:p>
    <w:tbl>
      <w:tblPr>
        <w:tblW w:w="88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847"/>
        <w:gridCol w:w="4410"/>
      </w:tblGrid>
      <w:tr w:rsidR="00096776" w:rsidRPr="007963AE" w:rsidTr="00A41BE9">
        <w:tc>
          <w:tcPr>
            <w:tcW w:w="630" w:type="dxa"/>
            <w:vAlign w:val="center"/>
          </w:tcPr>
          <w:p w:rsidR="00096776" w:rsidRPr="007963AE" w:rsidRDefault="00096776" w:rsidP="007963AE">
            <w:pPr>
              <w:widowControl w:val="0"/>
              <w:spacing w:after="0" w:line="240" w:lineRule="auto"/>
              <w:jc w:val="center"/>
              <w:rPr>
                <w:rFonts w:ascii="Times New Roman" w:hAnsi="Times New Roman"/>
                <w:b/>
                <w:color w:val="000000" w:themeColor="text1"/>
                <w:sz w:val="26"/>
                <w:szCs w:val="26"/>
                <w:lang w:val="nl-NL"/>
              </w:rPr>
            </w:pPr>
            <w:r w:rsidRPr="007963AE">
              <w:rPr>
                <w:rFonts w:ascii="Times New Roman" w:hAnsi="Times New Roman"/>
                <w:b/>
                <w:color w:val="000000" w:themeColor="text1"/>
                <w:sz w:val="26"/>
                <w:szCs w:val="26"/>
                <w:lang w:val="nl-NL"/>
              </w:rPr>
              <w:t>TT</w:t>
            </w:r>
          </w:p>
        </w:tc>
        <w:tc>
          <w:tcPr>
            <w:tcW w:w="3847" w:type="dxa"/>
            <w:vAlign w:val="center"/>
          </w:tcPr>
          <w:p w:rsidR="00096776" w:rsidRPr="007963AE" w:rsidRDefault="00096776" w:rsidP="00A41BE9">
            <w:pPr>
              <w:widowControl w:val="0"/>
              <w:spacing w:after="0" w:line="240" w:lineRule="auto"/>
              <w:jc w:val="center"/>
              <w:rPr>
                <w:rFonts w:ascii="Times New Roman" w:hAnsi="Times New Roman"/>
                <w:b/>
                <w:color w:val="000000" w:themeColor="text1"/>
                <w:sz w:val="26"/>
                <w:szCs w:val="26"/>
                <w:lang w:val="nl-NL"/>
              </w:rPr>
            </w:pPr>
            <w:r w:rsidRPr="007963AE">
              <w:rPr>
                <w:rFonts w:ascii="Times New Roman" w:hAnsi="Times New Roman"/>
                <w:b/>
                <w:color w:val="000000" w:themeColor="text1"/>
                <w:sz w:val="26"/>
                <w:szCs w:val="26"/>
                <w:lang w:val="nl-NL"/>
              </w:rPr>
              <w:t xml:space="preserve">Tên chương trình – Trường </w:t>
            </w:r>
          </w:p>
        </w:tc>
        <w:tc>
          <w:tcPr>
            <w:tcW w:w="4410" w:type="dxa"/>
            <w:vAlign w:val="center"/>
          </w:tcPr>
          <w:p w:rsidR="00096776" w:rsidRPr="007963AE" w:rsidRDefault="00096776" w:rsidP="007963AE">
            <w:pPr>
              <w:widowControl w:val="0"/>
              <w:spacing w:after="0" w:line="240" w:lineRule="auto"/>
              <w:jc w:val="center"/>
              <w:rPr>
                <w:rFonts w:ascii="Times New Roman" w:hAnsi="Times New Roman"/>
                <w:b/>
                <w:color w:val="000000" w:themeColor="text1"/>
                <w:sz w:val="26"/>
                <w:szCs w:val="26"/>
                <w:lang w:val="nl-NL"/>
              </w:rPr>
            </w:pPr>
            <w:r w:rsidRPr="007963AE">
              <w:rPr>
                <w:rFonts w:ascii="Times New Roman" w:hAnsi="Times New Roman"/>
                <w:b/>
                <w:color w:val="000000" w:themeColor="text1"/>
                <w:sz w:val="26"/>
                <w:szCs w:val="26"/>
                <w:lang w:val="nl-NL"/>
              </w:rPr>
              <w:t>Địa chỉ website tham chiế</w:t>
            </w:r>
            <w:r w:rsidR="00A41BE9">
              <w:rPr>
                <w:rFonts w:ascii="Times New Roman" w:hAnsi="Times New Roman"/>
                <w:b/>
                <w:color w:val="000000" w:themeColor="text1"/>
                <w:sz w:val="26"/>
                <w:szCs w:val="26"/>
                <w:lang w:val="nl-NL"/>
              </w:rPr>
              <w:t xml:space="preserve">u </w:t>
            </w:r>
          </w:p>
        </w:tc>
      </w:tr>
      <w:tr w:rsidR="00096776" w:rsidRPr="007963AE" w:rsidTr="00A41BE9">
        <w:tc>
          <w:tcPr>
            <w:tcW w:w="630"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1</w:t>
            </w:r>
          </w:p>
        </w:tc>
        <w:tc>
          <w:tcPr>
            <w:tcW w:w="3847"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 xml:space="preserve">Information Systems and </w:t>
            </w:r>
            <w:r w:rsidRPr="007963AE">
              <w:rPr>
                <w:rFonts w:ascii="Times New Roman" w:hAnsi="Times New Roman"/>
                <w:color w:val="000000" w:themeColor="text1"/>
                <w:sz w:val="26"/>
                <w:szCs w:val="26"/>
                <w:lang w:val="nl-NL"/>
              </w:rPr>
              <w:lastRenderedPageBreak/>
              <w:t>Management - University of London</w:t>
            </w:r>
          </w:p>
        </w:tc>
        <w:tc>
          <w:tcPr>
            <w:tcW w:w="4410" w:type="dxa"/>
            <w:vAlign w:val="center"/>
          </w:tcPr>
          <w:p w:rsidR="00096776" w:rsidRPr="007963AE" w:rsidRDefault="00643328" w:rsidP="007963AE">
            <w:pPr>
              <w:widowControl w:val="0"/>
              <w:spacing w:after="0" w:line="240" w:lineRule="auto"/>
              <w:rPr>
                <w:rFonts w:ascii="Times New Roman" w:hAnsi="Times New Roman"/>
                <w:color w:val="000000" w:themeColor="text1"/>
                <w:sz w:val="26"/>
                <w:szCs w:val="26"/>
                <w:lang w:val="nl-NL"/>
              </w:rPr>
            </w:pPr>
            <w:hyperlink r:id="rId10" w:history="1">
              <w:r w:rsidR="00096776" w:rsidRPr="007963AE">
                <w:rPr>
                  <w:rStyle w:val="Hyperlink"/>
                  <w:rFonts w:ascii="Times New Roman" w:hAnsi="Times New Roman"/>
                  <w:color w:val="000000" w:themeColor="text1"/>
                  <w:sz w:val="26"/>
                  <w:szCs w:val="26"/>
                  <w:lang w:val="nl-NL"/>
                </w:rPr>
                <w:t>http://www.bbk.ac.uk/study/2015/under</w:t>
              </w:r>
              <w:r w:rsidR="00096776" w:rsidRPr="007963AE">
                <w:rPr>
                  <w:rStyle w:val="Hyperlink"/>
                  <w:rFonts w:ascii="Times New Roman" w:hAnsi="Times New Roman"/>
                  <w:color w:val="000000" w:themeColor="text1"/>
                  <w:sz w:val="26"/>
                  <w:szCs w:val="26"/>
                  <w:lang w:val="nl-NL"/>
                </w:rPr>
                <w:lastRenderedPageBreak/>
                <w:t>graduate/programmes/UBSIYMNG_C/</w:t>
              </w:r>
            </w:hyperlink>
          </w:p>
        </w:tc>
      </w:tr>
      <w:tr w:rsidR="00096776" w:rsidRPr="007963AE" w:rsidTr="00A41BE9">
        <w:tc>
          <w:tcPr>
            <w:tcW w:w="630"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lastRenderedPageBreak/>
              <w:t>2</w:t>
            </w:r>
          </w:p>
        </w:tc>
        <w:tc>
          <w:tcPr>
            <w:tcW w:w="3847"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Management Information Systems - Washington State University</w:t>
            </w:r>
          </w:p>
        </w:tc>
        <w:tc>
          <w:tcPr>
            <w:tcW w:w="4410" w:type="dxa"/>
            <w:vAlign w:val="center"/>
          </w:tcPr>
          <w:p w:rsidR="00096776" w:rsidRPr="007963AE" w:rsidRDefault="00643328" w:rsidP="007963AE">
            <w:pPr>
              <w:widowControl w:val="0"/>
              <w:spacing w:after="0" w:line="240" w:lineRule="auto"/>
              <w:rPr>
                <w:rFonts w:ascii="Times New Roman" w:hAnsi="Times New Roman"/>
                <w:color w:val="000000" w:themeColor="text1"/>
                <w:sz w:val="26"/>
                <w:szCs w:val="26"/>
                <w:lang w:val="nl-NL"/>
              </w:rPr>
            </w:pPr>
            <w:hyperlink r:id="rId11" w:history="1">
              <w:r w:rsidR="00096776" w:rsidRPr="007963AE">
                <w:rPr>
                  <w:rStyle w:val="Hyperlink"/>
                  <w:rFonts w:ascii="Times New Roman" w:hAnsi="Times New Roman"/>
                  <w:color w:val="000000" w:themeColor="text1"/>
                  <w:sz w:val="26"/>
                  <w:szCs w:val="26"/>
                  <w:lang w:val="nl-NL"/>
                </w:rPr>
                <w:t>https://online.wsu.edu/undergrad/informationSystems.aspx</w:t>
              </w:r>
            </w:hyperlink>
          </w:p>
        </w:tc>
      </w:tr>
      <w:tr w:rsidR="00096776" w:rsidRPr="007963AE" w:rsidTr="00A41BE9">
        <w:tc>
          <w:tcPr>
            <w:tcW w:w="630"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3</w:t>
            </w:r>
          </w:p>
        </w:tc>
        <w:tc>
          <w:tcPr>
            <w:tcW w:w="3847"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Management Information Systems - Terry College of Business, University of Georgia</w:t>
            </w:r>
          </w:p>
        </w:tc>
        <w:tc>
          <w:tcPr>
            <w:tcW w:w="4410" w:type="dxa"/>
            <w:vAlign w:val="center"/>
          </w:tcPr>
          <w:p w:rsidR="00096776" w:rsidRPr="007963AE" w:rsidRDefault="00643328" w:rsidP="007963AE">
            <w:pPr>
              <w:widowControl w:val="0"/>
              <w:spacing w:after="0" w:line="240" w:lineRule="auto"/>
              <w:rPr>
                <w:rFonts w:ascii="Times New Roman" w:hAnsi="Times New Roman"/>
                <w:color w:val="000000" w:themeColor="text1"/>
                <w:sz w:val="26"/>
                <w:szCs w:val="26"/>
                <w:lang w:val="nl-NL"/>
              </w:rPr>
            </w:pPr>
            <w:hyperlink r:id="rId12" w:history="1">
              <w:r w:rsidR="00096776" w:rsidRPr="007963AE">
                <w:rPr>
                  <w:rStyle w:val="Hyperlink"/>
                  <w:rFonts w:ascii="Times New Roman" w:hAnsi="Times New Roman"/>
                  <w:color w:val="000000" w:themeColor="text1"/>
                  <w:sz w:val="26"/>
                  <w:szCs w:val="26"/>
                  <w:lang w:val="nl-NL"/>
                </w:rPr>
                <w:t>http://www.terry.uga.edu/courses/MIST/?term=now</w:t>
              </w:r>
            </w:hyperlink>
          </w:p>
        </w:tc>
      </w:tr>
      <w:tr w:rsidR="00096776" w:rsidRPr="007963AE" w:rsidTr="00A41BE9">
        <w:tc>
          <w:tcPr>
            <w:tcW w:w="630"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4</w:t>
            </w:r>
          </w:p>
        </w:tc>
        <w:tc>
          <w:tcPr>
            <w:tcW w:w="3847"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Business Information Systems - Swinburn university</w:t>
            </w:r>
          </w:p>
        </w:tc>
        <w:tc>
          <w:tcPr>
            <w:tcW w:w="4410" w:type="dxa"/>
            <w:vAlign w:val="center"/>
          </w:tcPr>
          <w:p w:rsidR="00096776" w:rsidRPr="007963AE" w:rsidRDefault="00643328" w:rsidP="007963AE">
            <w:pPr>
              <w:widowControl w:val="0"/>
              <w:spacing w:after="0" w:line="240" w:lineRule="auto"/>
              <w:rPr>
                <w:rFonts w:ascii="Times New Roman" w:hAnsi="Times New Roman"/>
                <w:color w:val="000000" w:themeColor="text1"/>
                <w:sz w:val="26"/>
                <w:szCs w:val="26"/>
                <w:lang w:val="nl-NL"/>
              </w:rPr>
            </w:pPr>
            <w:hyperlink r:id="rId13" w:history="1">
              <w:r w:rsidR="00096776" w:rsidRPr="007963AE">
                <w:rPr>
                  <w:rStyle w:val="Hyperlink"/>
                  <w:rFonts w:ascii="Times New Roman" w:hAnsi="Times New Roman"/>
                  <w:color w:val="000000" w:themeColor="text1"/>
                  <w:sz w:val="26"/>
                  <w:szCs w:val="26"/>
                  <w:lang w:val="nl-NL"/>
                </w:rPr>
                <w:t>http://www.swinburne.edu.au/study/course/international/bachelor-of-business-information-systems/</w:t>
              </w:r>
            </w:hyperlink>
          </w:p>
        </w:tc>
      </w:tr>
      <w:tr w:rsidR="00096776" w:rsidRPr="007963AE" w:rsidTr="00A41BE9">
        <w:tc>
          <w:tcPr>
            <w:tcW w:w="630"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5</w:t>
            </w:r>
          </w:p>
        </w:tc>
        <w:tc>
          <w:tcPr>
            <w:tcW w:w="3847"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Business Information Systems - University of Westminster</w:t>
            </w:r>
          </w:p>
        </w:tc>
        <w:tc>
          <w:tcPr>
            <w:tcW w:w="4410" w:type="dxa"/>
            <w:vAlign w:val="center"/>
          </w:tcPr>
          <w:p w:rsidR="00096776" w:rsidRPr="007963AE" w:rsidRDefault="00643328" w:rsidP="007963AE">
            <w:pPr>
              <w:widowControl w:val="0"/>
              <w:spacing w:after="0" w:line="240" w:lineRule="auto"/>
              <w:rPr>
                <w:rFonts w:ascii="Times New Roman" w:hAnsi="Times New Roman"/>
                <w:color w:val="000000" w:themeColor="text1"/>
                <w:sz w:val="26"/>
                <w:szCs w:val="26"/>
                <w:lang w:val="nl-NL"/>
              </w:rPr>
            </w:pPr>
            <w:hyperlink r:id="rId14" w:history="1">
              <w:r w:rsidR="00042A83" w:rsidRPr="007963AE">
                <w:rPr>
                  <w:rStyle w:val="Hyperlink"/>
                  <w:rFonts w:ascii="Times New Roman" w:hAnsi="Times New Roman"/>
                  <w:color w:val="000000" w:themeColor="text1"/>
                  <w:sz w:val="26"/>
                  <w:szCs w:val="26"/>
                  <w:lang w:val="nl-NL"/>
                </w:rPr>
                <w:t>https://www.westminster.ac.uk/__data/assets/pdf_file/0005/175532/ECS-BSc-Hons-Business-Information-Systems-201213v1.pdf</w:t>
              </w:r>
            </w:hyperlink>
          </w:p>
        </w:tc>
      </w:tr>
      <w:tr w:rsidR="00096776" w:rsidRPr="007963AE" w:rsidTr="00A41BE9">
        <w:tc>
          <w:tcPr>
            <w:tcW w:w="630"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6</w:t>
            </w:r>
          </w:p>
        </w:tc>
        <w:tc>
          <w:tcPr>
            <w:tcW w:w="3847"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Information Systems Management - New york university</w:t>
            </w:r>
          </w:p>
        </w:tc>
        <w:tc>
          <w:tcPr>
            <w:tcW w:w="4410" w:type="dxa"/>
            <w:vAlign w:val="center"/>
          </w:tcPr>
          <w:p w:rsidR="00096776" w:rsidRPr="007963AE" w:rsidRDefault="00643328" w:rsidP="007963AE">
            <w:pPr>
              <w:widowControl w:val="0"/>
              <w:spacing w:after="0" w:line="240" w:lineRule="auto"/>
              <w:rPr>
                <w:rFonts w:ascii="Times New Roman" w:hAnsi="Times New Roman"/>
                <w:color w:val="000000" w:themeColor="text1"/>
                <w:sz w:val="26"/>
                <w:szCs w:val="26"/>
                <w:lang w:val="nl-NL"/>
              </w:rPr>
            </w:pPr>
            <w:hyperlink r:id="rId15" w:anchor="Critical_Thinking" w:history="1">
              <w:r w:rsidR="00096776" w:rsidRPr="007963AE">
                <w:rPr>
                  <w:rStyle w:val="Hyperlink"/>
                  <w:rFonts w:ascii="Times New Roman" w:hAnsi="Times New Roman"/>
                  <w:color w:val="000000" w:themeColor="text1"/>
                  <w:sz w:val="26"/>
                  <w:szCs w:val="26"/>
                  <w:lang w:val="nl-NL"/>
                </w:rPr>
                <w:t>http://www.scps.nyu.edu/academics/departments/mcghee/undergraduate/bs-information-systems-management/core-major-curriculum.html#Critical_Thinking</w:t>
              </w:r>
            </w:hyperlink>
          </w:p>
        </w:tc>
      </w:tr>
      <w:tr w:rsidR="00096776" w:rsidRPr="007963AE" w:rsidTr="00A41BE9">
        <w:tc>
          <w:tcPr>
            <w:tcW w:w="630"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7</w:t>
            </w:r>
          </w:p>
        </w:tc>
        <w:tc>
          <w:tcPr>
            <w:tcW w:w="3847"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Information Systems - Carnegie Mellon University</w:t>
            </w:r>
          </w:p>
        </w:tc>
        <w:tc>
          <w:tcPr>
            <w:tcW w:w="4410" w:type="dxa"/>
            <w:vAlign w:val="center"/>
          </w:tcPr>
          <w:p w:rsidR="00096776" w:rsidRPr="007963AE" w:rsidRDefault="00643328" w:rsidP="007963AE">
            <w:pPr>
              <w:widowControl w:val="0"/>
              <w:spacing w:after="0" w:line="240" w:lineRule="auto"/>
              <w:rPr>
                <w:rFonts w:ascii="Times New Roman" w:hAnsi="Times New Roman"/>
                <w:color w:val="000000" w:themeColor="text1"/>
                <w:sz w:val="26"/>
                <w:szCs w:val="26"/>
                <w:lang w:val="nl-NL"/>
              </w:rPr>
            </w:pPr>
            <w:hyperlink r:id="rId16" w:history="1">
              <w:r w:rsidR="00096776" w:rsidRPr="007963AE">
                <w:rPr>
                  <w:rStyle w:val="Hyperlink"/>
                  <w:rFonts w:ascii="Times New Roman" w:hAnsi="Times New Roman"/>
                  <w:color w:val="000000" w:themeColor="text1"/>
                  <w:sz w:val="26"/>
                  <w:szCs w:val="26"/>
                  <w:lang w:val="nl-NL"/>
                </w:rPr>
                <w:t>http://coursecatalog.web.cmu.edu/dietrichcollegeofhumanitiesandsocialsciences/informationsystems/</w:t>
              </w:r>
            </w:hyperlink>
          </w:p>
        </w:tc>
      </w:tr>
      <w:tr w:rsidR="00096776" w:rsidRPr="007963AE" w:rsidTr="00A41BE9">
        <w:tc>
          <w:tcPr>
            <w:tcW w:w="630"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8</w:t>
            </w:r>
          </w:p>
        </w:tc>
        <w:tc>
          <w:tcPr>
            <w:tcW w:w="3847"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Management Information Systems - Arizona University</w:t>
            </w:r>
          </w:p>
        </w:tc>
        <w:tc>
          <w:tcPr>
            <w:tcW w:w="4410" w:type="dxa"/>
            <w:vAlign w:val="center"/>
          </w:tcPr>
          <w:p w:rsidR="00096776" w:rsidRPr="007963AE" w:rsidRDefault="00643328" w:rsidP="007963AE">
            <w:pPr>
              <w:widowControl w:val="0"/>
              <w:spacing w:after="0" w:line="240" w:lineRule="auto"/>
              <w:rPr>
                <w:rFonts w:ascii="Times New Roman" w:hAnsi="Times New Roman"/>
                <w:color w:val="000000" w:themeColor="text1"/>
                <w:sz w:val="26"/>
                <w:szCs w:val="26"/>
                <w:lang w:val="nl-NL"/>
              </w:rPr>
            </w:pPr>
            <w:hyperlink r:id="rId17" w:history="1">
              <w:r w:rsidR="00096776" w:rsidRPr="007963AE">
                <w:rPr>
                  <w:rStyle w:val="Hyperlink"/>
                  <w:rFonts w:ascii="Times New Roman" w:hAnsi="Times New Roman"/>
                  <w:color w:val="000000" w:themeColor="text1"/>
                  <w:sz w:val="26"/>
                  <w:szCs w:val="26"/>
                  <w:lang w:val="nl-NL"/>
                </w:rPr>
                <w:t>http://ugrad.eller.arizona.edu/academics/majors/mis/4yearplan.asp</w:t>
              </w:r>
            </w:hyperlink>
          </w:p>
        </w:tc>
      </w:tr>
      <w:tr w:rsidR="00096776" w:rsidRPr="007963AE" w:rsidTr="00A41BE9">
        <w:tc>
          <w:tcPr>
            <w:tcW w:w="630"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9</w:t>
            </w:r>
          </w:p>
        </w:tc>
        <w:tc>
          <w:tcPr>
            <w:tcW w:w="3847" w:type="dxa"/>
            <w:vAlign w:val="center"/>
          </w:tcPr>
          <w:p w:rsidR="00096776" w:rsidRPr="007963AE" w:rsidRDefault="00096776" w:rsidP="007963AE">
            <w:pPr>
              <w:widowControl w:val="0"/>
              <w:spacing w:after="0" w:line="240" w:lineRule="auto"/>
              <w:rPr>
                <w:rFonts w:ascii="Times New Roman" w:hAnsi="Times New Roman"/>
                <w:color w:val="000000" w:themeColor="text1"/>
                <w:sz w:val="26"/>
                <w:szCs w:val="26"/>
                <w:lang w:val="nl-NL"/>
              </w:rPr>
            </w:pPr>
            <w:r w:rsidRPr="007963AE">
              <w:rPr>
                <w:rFonts w:ascii="Times New Roman" w:hAnsi="Times New Roman"/>
                <w:color w:val="000000" w:themeColor="text1"/>
                <w:sz w:val="26"/>
                <w:szCs w:val="26"/>
                <w:lang w:val="nl-NL"/>
              </w:rPr>
              <w:t>Information Systems Management - Colorado techinical university</w:t>
            </w:r>
          </w:p>
        </w:tc>
        <w:tc>
          <w:tcPr>
            <w:tcW w:w="4410" w:type="dxa"/>
            <w:vAlign w:val="center"/>
          </w:tcPr>
          <w:p w:rsidR="00096776" w:rsidRPr="007963AE" w:rsidRDefault="00643328" w:rsidP="007963AE">
            <w:pPr>
              <w:widowControl w:val="0"/>
              <w:spacing w:after="0" w:line="240" w:lineRule="auto"/>
              <w:rPr>
                <w:rFonts w:ascii="Times New Roman" w:hAnsi="Times New Roman"/>
                <w:color w:val="000000" w:themeColor="text1"/>
                <w:sz w:val="26"/>
                <w:szCs w:val="26"/>
                <w:lang w:val="nl-NL"/>
              </w:rPr>
            </w:pPr>
            <w:hyperlink r:id="rId18" w:history="1">
              <w:r w:rsidR="00042A83" w:rsidRPr="007963AE">
                <w:rPr>
                  <w:rStyle w:val="Hyperlink"/>
                  <w:rFonts w:ascii="Times New Roman" w:hAnsi="Times New Roman"/>
                  <w:color w:val="000000" w:themeColor="text1"/>
                  <w:sz w:val="26"/>
                  <w:szCs w:val="26"/>
                  <w:lang w:val="nl-NL"/>
                </w:rPr>
                <w:t>http://www.coloradotech.edu/degrees/bachelors/information-systems-management</w:t>
              </w:r>
            </w:hyperlink>
          </w:p>
        </w:tc>
      </w:tr>
    </w:tbl>
    <w:p w:rsidR="007963AE" w:rsidRDefault="007963AE" w:rsidP="007963AE">
      <w:pPr>
        <w:widowControl w:val="0"/>
        <w:spacing w:after="0" w:line="360" w:lineRule="auto"/>
        <w:jc w:val="both"/>
        <w:rPr>
          <w:rFonts w:ascii="Times New Roman" w:hAnsi="Times New Roman"/>
          <w:b/>
          <w:bCs/>
          <w:color w:val="000000" w:themeColor="text1"/>
          <w:sz w:val="26"/>
          <w:szCs w:val="26"/>
          <w:lang w:val="de-DE"/>
        </w:rPr>
      </w:pPr>
    </w:p>
    <w:p w:rsidR="00E8010D" w:rsidRPr="007963AE" w:rsidRDefault="00E8010D" w:rsidP="007963AE">
      <w:pPr>
        <w:widowControl w:val="0"/>
        <w:spacing w:after="0" w:line="360" w:lineRule="auto"/>
        <w:jc w:val="both"/>
        <w:rPr>
          <w:rFonts w:ascii="Times New Roman" w:hAnsi="Times New Roman"/>
          <w:b/>
          <w:bCs/>
          <w:color w:val="000000" w:themeColor="text1"/>
          <w:sz w:val="26"/>
          <w:szCs w:val="26"/>
          <w:lang w:val="de-DE"/>
        </w:rPr>
      </w:pPr>
      <w:r w:rsidRPr="007963AE">
        <w:rPr>
          <w:rFonts w:ascii="Times New Roman" w:hAnsi="Times New Roman"/>
          <w:b/>
          <w:bCs/>
          <w:color w:val="000000" w:themeColor="text1"/>
          <w:sz w:val="26"/>
          <w:szCs w:val="26"/>
          <w:lang w:val="de-DE"/>
        </w:rPr>
        <w:t>2.3. Chương trình đào tạo</w:t>
      </w:r>
    </w:p>
    <w:p w:rsidR="00207234" w:rsidRPr="007963AE" w:rsidRDefault="00207234" w:rsidP="007963AE">
      <w:pPr>
        <w:widowControl w:val="0"/>
        <w:spacing w:after="0" w:line="360" w:lineRule="auto"/>
        <w:jc w:val="both"/>
        <w:rPr>
          <w:rFonts w:ascii="Times New Roman" w:hAnsi="Times New Roman"/>
          <w:b/>
          <w:bCs/>
          <w:color w:val="000000" w:themeColor="text1"/>
          <w:sz w:val="26"/>
          <w:szCs w:val="26"/>
          <w:lang w:val="de-DE"/>
        </w:rPr>
      </w:pPr>
      <w:r w:rsidRPr="007963AE">
        <w:rPr>
          <w:rFonts w:ascii="Times New Roman" w:hAnsi="Times New Roman"/>
          <w:b/>
          <w:bCs/>
          <w:color w:val="000000" w:themeColor="text1"/>
          <w:sz w:val="26"/>
          <w:szCs w:val="26"/>
          <w:lang w:val="de-DE"/>
        </w:rPr>
        <w:t>2.3.</w:t>
      </w:r>
      <w:r w:rsidR="00BD1A64" w:rsidRPr="007963AE">
        <w:rPr>
          <w:rFonts w:ascii="Times New Roman" w:hAnsi="Times New Roman"/>
          <w:b/>
          <w:bCs/>
          <w:color w:val="000000" w:themeColor="text1"/>
          <w:sz w:val="26"/>
          <w:szCs w:val="26"/>
          <w:lang w:val="de-DE"/>
        </w:rPr>
        <w:t>1</w:t>
      </w:r>
      <w:r w:rsidRPr="007963AE">
        <w:rPr>
          <w:rFonts w:ascii="Times New Roman" w:hAnsi="Times New Roman"/>
          <w:b/>
          <w:bCs/>
          <w:color w:val="000000" w:themeColor="text1"/>
          <w:sz w:val="26"/>
          <w:szCs w:val="26"/>
          <w:lang w:val="de-DE"/>
        </w:rPr>
        <w:t xml:space="preserve">. </w:t>
      </w:r>
      <w:r w:rsidR="007963AE">
        <w:rPr>
          <w:rFonts w:ascii="Times New Roman" w:hAnsi="Times New Roman"/>
          <w:b/>
          <w:bCs/>
          <w:color w:val="000000" w:themeColor="text1"/>
          <w:sz w:val="26"/>
          <w:szCs w:val="26"/>
          <w:lang w:val="de-DE"/>
        </w:rPr>
        <w:t>Khung</w:t>
      </w:r>
      <w:r w:rsidRPr="007963AE">
        <w:rPr>
          <w:rFonts w:ascii="Times New Roman" w:hAnsi="Times New Roman"/>
          <w:b/>
          <w:bCs/>
          <w:color w:val="000000" w:themeColor="text1"/>
          <w:sz w:val="26"/>
          <w:szCs w:val="26"/>
          <w:lang w:val="de-DE"/>
        </w:rPr>
        <w:t xml:space="preserve"> chương trình</w:t>
      </w:r>
      <w:r w:rsidR="007963AE">
        <w:rPr>
          <w:rFonts w:ascii="Times New Roman" w:hAnsi="Times New Roman"/>
          <w:b/>
          <w:bCs/>
          <w:color w:val="000000" w:themeColor="text1"/>
          <w:sz w:val="26"/>
          <w:szCs w:val="26"/>
          <w:lang w:val="de-DE"/>
        </w:rPr>
        <w:t xml:space="preserve"> đào tạo</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5854"/>
        <w:gridCol w:w="832"/>
        <w:gridCol w:w="993"/>
        <w:gridCol w:w="875"/>
      </w:tblGrid>
      <w:tr w:rsidR="00A961A6" w:rsidRPr="00A961A6" w:rsidTr="00A961A6">
        <w:tc>
          <w:tcPr>
            <w:tcW w:w="801" w:type="dxa"/>
            <w:tcBorders>
              <w:top w:val="single" w:sz="4" w:space="0" w:color="auto"/>
              <w:left w:val="single" w:sz="4" w:space="0" w:color="auto"/>
              <w:bottom w:val="single" w:sz="4" w:space="0" w:color="auto"/>
              <w:right w:val="single" w:sz="4" w:space="0" w:color="auto"/>
            </w:tcBorders>
            <w:vAlign w:val="center"/>
          </w:tcPr>
          <w:p w:rsidR="00A961A6" w:rsidRPr="00A961A6" w:rsidRDefault="00A961A6" w:rsidP="00A961A6">
            <w:pPr>
              <w:widowControl w:val="0"/>
              <w:spacing w:after="0" w:line="240" w:lineRule="auto"/>
              <w:rPr>
                <w:rFonts w:ascii="Times New Roman" w:hAnsi="Times New Roman"/>
                <w:b/>
                <w:sz w:val="26"/>
                <w:szCs w:val="26"/>
              </w:rPr>
            </w:pPr>
            <w:r w:rsidRPr="00A961A6">
              <w:rPr>
                <w:rFonts w:ascii="Times New Roman" w:hAnsi="Times New Roman"/>
                <w:b/>
                <w:sz w:val="26"/>
                <w:szCs w:val="26"/>
              </w:rPr>
              <w:t>TT</w:t>
            </w:r>
          </w:p>
        </w:tc>
        <w:tc>
          <w:tcPr>
            <w:tcW w:w="5854" w:type="dxa"/>
            <w:tcBorders>
              <w:top w:val="single" w:sz="4" w:space="0" w:color="auto"/>
              <w:left w:val="single" w:sz="4" w:space="0" w:color="auto"/>
              <w:bottom w:val="single" w:sz="4" w:space="0" w:color="auto"/>
              <w:right w:val="single" w:sz="4" w:space="0" w:color="auto"/>
            </w:tcBorders>
            <w:vAlign w:val="center"/>
          </w:tcPr>
          <w:p w:rsidR="00A961A6" w:rsidRPr="00A961A6" w:rsidRDefault="00A961A6" w:rsidP="00A961A6">
            <w:pPr>
              <w:widowControl w:val="0"/>
              <w:spacing w:after="0" w:line="240" w:lineRule="auto"/>
              <w:jc w:val="center"/>
              <w:rPr>
                <w:rFonts w:ascii="Times New Roman" w:hAnsi="Times New Roman"/>
                <w:b/>
                <w:sz w:val="26"/>
                <w:szCs w:val="26"/>
              </w:rPr>
            </w:pPr>
            <w:r w:rsidRPr="00A961A6">
              <w:rPr>
                <w:rFonts w:ascii="Times New Roman" w:hAnsi="Times New Roman"/>
                <w:b/>
                <w:sz w:val="26"/>
                <w:szCs w:val="26"/>
              </w:rPr>
              <w:t>Khối kiến thức / học phần</w:t>
            </w:r>
          </w:p>
        </w:tc>
        <w:tc>
          <w:tcPr>
            <w:tcW w:w="832" w:type="dxa"/>
            <w:tcBorders>
              <w:top w:val="single" w:sz="4" w:space="0" w:color="auto"/>
              <w:left w:val="single" w:sz="4" w:space="0" w:color="auto"/>
              <w:bottom w:val="single" w:sz="4" w:space="0" w:color="auto"/>
              <w:right w:val="single" w:sz="4" w:space="0" w:color="auto"/>
            </w:tcBorders>
            <w:vAlign w:val="center"/>
          </w:tcPr>
          <w:p w:rsidR="00A961A6" w:rsidRPr="00A961A6" w:rsidRDefault="00A961A6" w:rsidP="00A961A6">
            <w:pPr>
              <w:widowControl w:val="0"/>
              <w:spacing w:after="0" w:line="240" w:lineRule="auto"/>
              <w:jc w:val="center"/>
              <w:rPr>
                <w:rFonts w:ascii="Times New Roman" w:hAnsi="Times New Roman"/>
                <w:b/>
                <w:sz w:val="26"/>
                <w:szCs w:val="26"/>
              </w:rPr>
            </w:pPr>
            <w:r w:rsidRPr="00A961A6">
              <w:rPr>
                <w:rFonts w:ascii="Times New Roman" w:hAnsi="Times New Roman"/>
                <w:b/>
                <w:sz w:val="26"/>
                <w:szCs w:val="26"/>
              </w:rPr>
              <w:t>Số TC</w:t>
            </w:r>
          </w:p>
        </w:tc>
        <w:tc>
          <w:tcPr>
            <w:tcW w:w="993" w:type="dxa"/>
            <w:tcBorders>
              <w:top w:val="single" w:sz="4" w:space="0" w:color="auto"/>
              <w:left w:val="single" w:sz="4" w:space="0" w:color="auto"/>
              <w:bottom w:val="single" w:sz="4" w:space="0" w:color="auto"/>
              <w:right w:val="single" w:sz="4" w:space="0" w:color="auto"/>
            </w:tcBorders>
            <w:vAlign w:val="center"/>
          </w:tcPr>
          <w:p w:rsidR="00A961A6" w:rsidRPr="00A961A6" w:rsidRDefault="00A961A6" w:rsidP="00A961A6">
            <w:pPr>
              <w:widowControl w:val="0"/>
              <w:spacing w:after="0" w:line="240" w:lineRule="auto"/>
              <w:jc w:val="center"/>
              <w:rPr>
                <w:rFonts w:ascii="Times New Roman" w:hAnsi="Times New Roman"/>
                <w:b/>
                <w:sz w:val="26"/>
                <w:szCs w:val="26"/>
              </w:rPr>
            </w:pPr>
            <w:r w:rsidRPr="00A961A6">
              <w:rPr>
                <w:rFonts w:ascii="Times New Roman" w:hAnsi="Times New Roman"/>
                <w:b/>
                <w:sz w:val="26"/>
                <w:szCs w:val="26"/>
              </w:rPr>
              <w:t>Học tại trường</w:t>
            </w:r>
          </w:p>
        </w:tc>
        <w:tc>
          <w:tcPr>
            <w:tcW w:w="875" w:type="dxa"/>
            <w:tcBorders>
              <w:top w:val="single" w:sz="4" w:space="0" w:color="auto"/>
              <w:left w:val="single" w:sz="4" w:space="0" w:color="auto"/>
              <w:bottom w:val="single" w:sz="4" w:space="0" w:color="auto"/>
              <w:right w:val="single" w:sz="4" w:space="0" w:color="auto"/>
            </w:tcBorders>
            <w:vAlign w:val="center"/>
          </w:tcPr>
          <w:p w:rsidR="00A961A6" w:rsidRPr="00A961A6" w:rsidRDefault="00A961A6" w:rsidP="00A961A6">
            <w:pPr>
              <w:widowControl w:val="0"/>
              <w:spacing w:after="0" w:line="240" w:lineRule="auto"/>
              <w:jc w:val="center"/>
              <w:rPr>
                <w:rFonts w:ascii="Times New Roman" w:hAnsi="Times New Roman"/>
                <w:b/>
                <w:sz w:val="26"/>
                <w:szCs w:val="26"/>
              </w:rPr>
            </w:pPr>
            <w:r w:rsidRPr="00A961A6">
              <w:rPr>
                <w:rFonts w:ascii="Times New Roman" w:hAnsi="Times New Roman"/>
                <w:b/>
                <w:sz w:val="26"/>
                <w:szCs w:val="26"/>
              </w:rPr>
              <w:t>Thực hành tai DN</w:t>
            </w: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b/>
                <w:sz w:val="26"/>
                <w:szCs w:val="26"/>
              </w:rPr>
            </w:pPr>
            <w:r w:rsidRPr="007963AE">
              <w:rPr>
                <w:rFonts w:ascii="Times New Roman" w:hAnsi="Times New Roman"/>
                <w:b/>
                <w:sz w:val="26"/>
                <w:szCs w:val="26"/>
              </w:rPr>
              <w:t>1.</w:t>
            </w:r>
          </w:p>
        </w:tc>
        <w:tc>
          <w:tcPr>
            <w:tcW w:w="5854" w:type="dxa"/>
            <w:vAlign w:val="center"/>
          </w:tcPr>
          <w:p w:rsidR="00A961A6" w:rsidRPr="007963AE" w:rsidRDefault="00A961A6" w:rsidP="00A961A6">
            <w:pPr>
              <w:widowControl w:val="0"/>
              <w:spacing w:after="0" w:line="240" w:lineRule="auto"/>
              <w:jc w:val="center"/>
              <w:rPr>
                <w:rFonts w:ascii="Times New Roman" w:hAnsi="Times New Roman"/>
                <w:b/>
                <w:sz w:val="26"/>
                <w:szCs w:val="26"/>
              </w:rPr>
            </w:pPr>
            <w:r w:rsidRPr="007963AE">
              <w:rPr>
                <w:rFonts w:ascii="Times New Roman" w:hAnsi="Times New Roman"/>
                <w:b/>
                <w:sz w:val="26"/>
                <w:szCs w:val="26"/>
              </w:rPr>
              <w:t>KIẾN THỨC GIÁO DỤC ĐẠI CƯ</w:t>
            </w:r>
            <w:r w:rsidRPr="007963AE">
              <w:rPr>
                <w:rFonts w:ascii="Times New Roman" w:hAnsi="Times New Roman"/>
                <w:b/>
                <w:sz w:val="26"/>
                <w:szCs w:val="26"/>
              </w:rPr>
              <w:softHyphen/>
              <w:t>ƠNG</w:t>
            </w:r>
          </w:p>
        </w:tc>
        <w:tc>
          <w:tcPr>
            <w:tcW w:w="832" w:type="dxa"/>
            <w:vAlign w:val="center"/>
          </w:tcPr>
          <w:p w:rsidR="00A961A6" w:rsidRPr="007963AE" w:rsidRDefault="00A961A6" w:rsidP="00A961A6">
            <w:pPr>
              <w:widowControl w:val="0"/>
              <w:spacing w:after="0" w:line="240" w:lineRule="auto"/>
              <w:jc w:val="center"/>
              <w:rPr>
                <w:rFonts w:ascii="Times New Roman" w:hAnsi="Times New Roman"/>
                <w:b/>
                <w:sz w:val="26"/>
                <w:szCs w:val="26"/>
              </w:rPr>
            </w:pPr>
            <w:r w:rsidRPr="007963AE">
              <w:rPr>
                <w:rFonts w:ascii="Times New Roman" w:hAnsi="Times New Roman"/>
                <w:b/>
                <w:sz w:val="26"/>
                <w:szCs w:val="26"/>
              </w:rPr>
              <w:t>34</w:t>
            </w:r>
            <w:r>
              <w:rPr>
                <w:rFonts w:ascii="Times New Roman" w:hAnsi="Times New Roman"/>
                <w:b/>
                <w:sz w:val="26"/>
                <w:szCs w:val="26"/>
              </w:rPr>
              <w:t xml:space="preserve"> </w:t>
            </w:r>
          </w:p>
        </w:tc>
        <w:tc>
          <w:tcPr>
            <w:tcW w:w="993" w:type="dxa"/>
            <w:vAlign w:val="center"/>
          </w:tcPr>
          <w:p w:rsidR="00A961A6" w:rsidRPr="007963AE" w:rsidRDefault="00A961A6" w:rsidP="00A961A6">
            <w:pPr>
              <w:widowControl w:val="0"/>
              <w:spacing w:after="0" w:line="240" w:lineRule="auto"/>
              <w:jc w:val="center"/>
              <w:rPr>
                <w:rFonts w:ascii="Times New Roman" w:hAnsi="Times New Roman"/>
                <w:b/>
                <w:sz w:val="26"/>
                <w:szCs w:val="26"/>
              </w:rPr>
            </w:pPr>
            <w:r>
              <w:rPr>
                <w:rFonts w:ascii="Times New Roman" w:hAnsi="Times New Roman"/>
                <w:b/>
                <w:sz w:val="26"/>
                <w:szCs w:val="26"/>
              </w:rPr>
              <w:t xml:space="preserve"> </w:t>
            </w:r>
          </w:p>
        </w:tc>
        <w:tc>
          <w:tcPr>
            <w:tcW w:w="875" w:type="dxa"/>
            <w:vAlign w:val="center"/>
          </w:tcPr>
          <w:p w:rsidR="00A961A6" w:rsidRPr="007963AE" w:rsidRDefault="00A961A6" w:rsidP="00A961A6">
            <w:pPr>
              <w:widowControl w:val="0"/>
              <w:spacing w:after="0" w:line="240" w:lineRule="auto"/>
              <w:jc w:val="center"/>
              <w:rPr>
                <w:rFonts w:ascii="Times New Roman" w:hAnsi="Times New Roman"/>
                <w:b/>
                <w:sz w:val="26"/>
                <w:szCs w:val="26"/>
              </w:rPr>
            </w:pPr>
          </w:p>
        </w:tc>
      </w:tr>
      <w:tr w:rsidR="00A961A6" w:rsidRPr="007963AE" w:rsidTr="00A961A6">
        <w:tc>
          <w:tcPr>
            <w:tcW w:w="801"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r w:rsidRPr="00A961A6">
              <w:rPr>
                <w:rFonts w:ascii="Times New Roman" w:hAnsi="Times New Roman"/>
                <w:bCs/>
                <w:i/>
                <w:iCs/>
                <w:sz w:val="26"/>
                <w:szCs w:val="26"/>
              </w:rPr>
              <w:t>1.1.</w:t>
            </w:r>
          </w:p>
        </w:tc>
        <w:tc>
          <w:tcPr>
            <w:tcW w:w="5854" w:type="dxa"/>
            <w:vAlign w:val="center"/>
          </w:tcPr>
          <w:p w:rsidR="00A961A6" w:rsidRPr="00A961A6" w:rsidRDefault="00A961A6" w:rsidP="00A961A6">
            <w:pPr>
              <w:widowControl w:val="0"/>
              <w:spacing w:after="0" w:line="240" w:lineRule="auto"/>
              <w:jc w:val="both"/>
              <w:rPr>
                <w:rFonts w:ascii="Times New Roman" w:hAnsi="Times New Roman"/>
                <w:bCs/>
                <w:i/>
                <w:iCs/>
                <w:sz w:val="26"/>
                <w:szCs w:val="26"/>
              </w:rPr>
            </w:pPr>
            <w:r w:rsidRPr="00A961A6">
              <w:rPr>
                <w:rFonts w:ascii="Times New Roman" w:hAnsi="Times New Roman"/>
                <w:bCs/>
                <w:i/>
                <w:iCs/>
                <w:sz w:val="26"/>
                <w:szCs w:val="26"/>
              </w:rPr>
              <w:t>Các học phần bắt buộc</w:t>
            </w:r>
          </w:p>
        </w:tc>
        <w:tc>
          <w:tcPr>
            <w:tcW w:w="832"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r w:rsidRPr="00A961A6">
              <w:rPr>
                <w:rFonts w:ascii="Times New Roman" w:hAnsi="Times New Roman"/>
                <w:bCs/>
                <w:i/>
                <w:iCs/>
                <w:sz w:val="26"/>
                <w:szCs w:val="26"/>
              </w:rPr>
              <w:t>30</w:t>
            </w:r>
          </w:p>
        </w:tc>
        <w:tc>
          <w:tcPr>
            <w:tcW w:w="993"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1</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Những nguyên lý cơ bản của chủ nghĩa Mác - Lênin 1</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Những nguyên lý cơ bản của chủ nghĩa Mác - Lênin 2</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Tư</w:t>
            </w:r>
            <w:r w:rsidRPr="007963AE">
              <w:rPr>
                <w:rFonts w:ascii="Times New Roman" w:hAnsi="Times New Roman"/>
                <w:sz w:val="26"/>
                <w:szCs w:val="26"/>
              </w:rPr>
              <w:softHyphen/>
              <w:t xml:space="preserve"> tư</w:t>
            </w:r>
            <w:r w:rsidRPr="007963AE">
              <w:rPr>
                <w:rFonts w:ascii="Times New Roman" w:hAnsi="Times New Roman"/>
                <w:sz w:val="26"/>
                <w:szCs w:val="26"/>
              </w:rPr>
              <w:softHyphen/>
              <w:t>ởng Hồ Chí Minh</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4</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Đ</w:t>
            </w:r>
            <w:r w:rsidRPr="007963AE">
              <w:rPr>
                <w:rFonts w:ascii="Times New Roman" w:hAnsi="Times New Roman"/>
                <w:sz w:val="26"/>
                <w:szCs w:val="26"/>
              </w:rPr>
              <w:softHyphen/>
              <w:t>ường lối cách mạng của Đảng Cộng sản Việt Nam</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5</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lang w:val="pl-PL"/>
              </w:rPr>
            </w:pPr>
            <w:r w:rsidRPr="007963AE">
              <w:rPr>
                <w:rFonts w:ascii="Times New Roman" w:hAnsi="Times New Roman"/>
                <w:sz w:val="26"/>
                <w:szCs w:val="26"/>
                <w:lang w:val="pl-PL"/>
              </w:rPr>
              <w:t>Pháp luật đại cư</w:t>
            </w:r>
            <w:r w:rsidRPr="007963AE">
              <w:rPr>
                <w:rFonts w:ascii="Times New Roman" w:hAnsi="Times New Roman"/>
                <w:sz w:val="26"/>
                <w:szCs w:val="26"/>
                <w:lang w:val="pl-PL"/>
              </w:rPr>
              <w:softHyphen/>
              <w:t xml:space="preserve">ơng </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6</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Tiếng Anh 1</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7</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Tiếng Anh 2</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8</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Tiếng Anh 3</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9</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Toán cao cấp 1</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lastRenderedPageBreak/>
              <w:t>10</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Lý thuyết xác suất và thống kê toán</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11</w:t>
            </w:r>
          </w:p>
        </w:tc>
        <w:tc>
          <w:tcPr>
            <w:tcW w:w="5854" w:type="dxa"/>
            <w:vAlign w:val="center"/>
          </w:tcPr>
          <w:p w:rsidR="00A961A6" w:rsidRPr="007963AE" w:rsidRDefault="00A961A6" w:rsidP="00A961A6">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lang w:val="vi-VN"/>
              </w:rPr>
              <w:t>Cơ sở lập trình</w:t>
            </w:r>
          </w:p>
        </w:tc>
        <w:tc>
          <w:tcPr>
            <w:tcW w:w="832" w:type="dxa"/>
            <w:vAlign w:val="center"/>
          </w:tcPr>
          <w:p w:rsidR="00A961A6" w:rsidRPr="007963AE" w:rsidRDefault="00A961A6" w:rsidP="00A961A6">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3</w:t>
            </w:r>
          </w:p>
        </w:tc>
        <w:tc>
          <w:tcPr>
            <w:tcW w:w="875" w:type="dxa"/>
          </w:tcPr>
          <w:p w:rsidR="00A961A6" w:rsidRPr="007963AE" w:rsidRDefault="00A961A6" w:rsidP="00A961A6">
            <w:pPr>
              <w:widowControl w:val="0"/>
              <w:spacing w:after="0" w:line="240" w:lineRule="auto"/>
              <w:jc w:val="center"/>
              <w:rPr>
                <w:rFonts w:ascii="Times New Roman" w:hAnsi="Times New Roman"/>
                <w:color w:val="000000" w:themeColor="text1"/>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12</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Phương pháp nghiên cứu khoa học</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13</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Thực tập nhận thức về nghề nghiệp</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r>
              <w:rPr>
                <w:rFonts w:ascii="Times New Roman" w:hAnsi="Times New Roman"/>
                <w:sz w:val="26"/>
                <w:szCs w:val="26"/>
              </w:rPr>
              <w:t>2</w:t>
            </w:r>
          </w:p>
        </w:tc>
      </w:tr>
      <w:tr w:rsidR="00A961A6" w:rsidRPr="007963AE" w:rsidTr="00A961A6">
        <w:tc>
          <w:tcPr>
            <w:tcW w:w="801"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r w:rsidRPr="00A961A6">
              <w:rPr>
                <w:rFonts w:ascii="Times New Roman" w:hAnsi="Times New Roman"/>
                <w:bCs/>
                <w:i/>
                <w:iCs/>
                <w:sz w:val="26"/>
                <w:szCs w:val="26"/>
              </w:rPr>
              <w:t>1.2.</w:t>
            </w:r>
          </w:p>
        </w:tc>
        <w:tc>
          <w:tcPr>
            <w:tcW w:w="5854" w:type="dxa"/>
            <w:vAlign w:val="center"/>
          </w:tcPr>
          <w:p w:rsidR="00A961A6" w:rsidRPr="00A961A6" w:rsidRDefault="00A961A6" w:rsidP="00A961A6">
            <w:pPr>
              <w:widowControl w:val="0"/>
              <w:spacing w:after="0" w:line="240" w:lineRule="auto"/>
              <w:jc w:val="both"/>
              <w:rPr>
                <w:rFonts w:ascii="Times New Roman" w:hAnsi="Times New Roman"/>
                <w:bCs/>
                <w:i/>
                <w:iCs/>
                <w:sz w:val="26"/>
                <w:szCs w:val="26"/>
              </w:rPr>
            </w:pPr>
            <w:r w:rsidRPr="00A961A6">
              <w:rPr>
                <w:rFonts w:ascii="Times New Roman" w:hAnsi="Times New Roman"/>
                <w:bCs/>
                <w:i/>
                <w:iCs/>
                <w:sz w:val="26"/>
                <w:szCs w:val="26"/>
              </w:rPr>
              <w:t>Các học phần tự chọn, chọn 4 TC trong các HP:</w:t>
            </w:r>
          </w:p>
        </w:tc>
        <w:tc>
          <w:tcPr>
            <w:tcW w:w="832"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r w:rsidRPr="00A961A6">
              <w:rPr>
                <w:rFonts w:ascii="Times New Roman" w:hAnsi="Times New Roman"/>
                <w:bCs/>
                <w:i/>
                <w:iCs/>
                <w:sz w:val="26"/>
                <w:szCs w:val="26"/>
              </w:rPr>
              <w:t>4</w:t>
            </w:r>
          </w:p>
        </w:tc>
        <w:tc>
          <w:tcPr>
            <w:tcW w:w="993" w:type="dxa"/>
            <w:vAlign w:val="center"/>
          </w:tcPr>
          <w:p w:rsidR="00A961A6" w:rsidRPr="007963AE" w:rsidRDefault="00A961A6" w:rsidP="00A961A6">
            <w:pPr>
              <w:widowControl w:val="0"/>
              <w:spacing w:after="0" w:line="240" w:lineRule="auto"/>
              <w:jc w:val="center"/>
              <w:rPr>
                <w:rFonts w:ascii="Times New Roman" w:hAnsi="Times New Roman"/>
                <w:b/>
                <w:bCs/>
                <w:iCs/>
                <w:sz w:val="26"/>
                <w:szCs w:val="26"/>
              </w:rPr>
            </w:pP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1</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Toán cao cấp 2</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Văn hóa kinh doanh</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Kinh tế thương mại 1</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4</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Đồ họa căn bản</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r>
              <w:rPr>
                <w:rFonts w:ascii="Times New Roman" w:hAnsi="Times New Roman"/>
                <w:sz w:val="26"/>
                <w:szCs w:val="26"/>
              </w:rPr>
              <w:t>2</w:t>
            </w:r>
          </w:p>
        </w:tc>
      </w:tr>
      <w:tr w:rsidR="00A961A6" w:rsidRPr="007963AE" w:rsidTr="00A961A6">
        <w:tc>
          <w:tcPr>
            <w:tcW w:w="801" w:type="dxa"/>
            <w:vAlign w:val="center"/>
          </w:tcPr>
          <w:p w:rsidR="00A961A6" w:rsidRPr="00A961A6" w:rsidRDefault="00A961A6" w:rsidP="00A961A6">
            <w:pPr>
              <w:widowControl w:val="0"/>
              <w:spacing w:after="0" w:line="240" w:lineRule="auto"/>
              <w:jc w:val="center"/>
              <w:rPr>
                <w:rFonts w:ascii="Times New Roman" w:hAnsi="Times New Roman"/>
                <w:i/>
                <w:sz w:val="26"/>
                <w:szCs w:val="26"/>
              </w:rPr>
            </w:pPr>
            <w:r w:rsidRPr="00A961A6">
              <w:rPr>
                <w:rFonts w:ascii="Times New Roman" w:hAnsi="Times New Roman"/>
                <w:i/>
                <w:sz w:val="26"/>
                <w:szCs w:val="26"/>
              </w:rPr>
              <w:t>1.3.</w:t>
            </w:r>
          </w:p>
        </w:tc>
        <w:tc>
          <w:tcPr>
            <w:tcW w:w="5854" w:type="dxa"/>
            <w:vAlign w:val="center"/>
          </w:tcPr>
          <w:p w:rsidR="00A961A6" w:rsidRPr="00A961A6" w:rsidRDefault="00A961A6" w:rsidP="00A961A6">
            <w:pPr>
              <w:widowControl w:val="0"/>
              <w:spacing w:after="0" w:line="240" w:lineRule="auto"/>
              <w:jc w:val="both"/>
              <w:rPr>
                <w:rFonts w:ascii="Times New Roman" w:hAnsi="Times New Roman"/>
                <w:i/>
                <w:sz w:val="26"/>
                <w:szCs w:val="26"/>
              </w:rPr>
            </w:pPr>
            <w:r w:rsidRPr="00A961A6">
              <w:rPr>
                <w:rFonts w:ascii="Times New Roman" w:hAnsi="Times New Roman"/>
                <w:i/>
                <w:sz w:val="26"/>
                <w:szCs w:val="26"/>
              </w:rPr>
              <w:t>Giáo dục thể chất và giáo dục quốc phòng</w:t>
            </w:r>
          </w:p>
        </w:tc>
        <w:tc>
          <w:tcPr>
            <w:tcW w:w="832" w:type="dxa"/>
            <w:vAlign w:val="center"/>
          </w:tcPr>
          <w:p w:rsidR="00A961A6" w:rsidRPr="00A961A6" w:rsidRDefault="00A961A6" w:rsidP="00A961A6">
            <w:pPr>
              <w:widowControl w:val="0"/>
              <w:spacing w:after="0" w:line="240" w:lineRule="auto"/>
              <w:jc w:val="center"/>
              <w:rPr>
                <w:rFonts w:ascii="Times New Roman" w:hAnsi="Times New Roman"/>
                <w:i/>
                <w:sz w:val="26"/>
                <w:szCs w:val="26"/>
              </w:rPr>
            </w:pPr>
            <w:r w:rsidRPr="00A961A6">
              <w:rPr>
                <w:rFonts w:ascii="Times New Roman" w:hAnsi="Times New Roman"/>
                <w:i/>
                <w:sz w:val="26"/>
                <w:szCs w:val="26"/>
              </w:rPr>
              <w:t>11</w:t>
            </w:r>
          </w:p>
        </w:tc>
        <w:tc>
          <w:tcPr>
            <w:tcW w:w="993" w:type="dxa"/>
            <w:vAlign w:val="center"/>
          </w:tcPr>
          <w:p w:rsidR="00A961A6" w:rsidRPr="007963AE" w:rsidRDefault="00A961A6" w:rsidP="00A961A6">
            <w:pPr>
              <w:widowControl w:val="0"/>
              <w:spacing w:after="0" w:line="240" w:lineRule="auto"/>
              <w:jc w:val="center"/>
              <w:rPr>
                <w:rFonts w:ascii="Times New Roman" w:hAnsi="Times New Roman"/>
                <w:b/>
                <w:sz w:val="26"/>
                <w:szCs w:val="26"/>
              </w:rPr>
            </w:pPr>
          </w:p>
        </w:tc>
        <w:tc>
          <w:tcPr>
            <w:tcW w:w="875" w:type="dxa"/>
          </w:tcPr>
          <w:p w:rsidR="00A961A6" w:rsidRPr="007963AE" w:rsidRDefault="00A961A6" w:rsidP="00A961A6">
            <w:pPr>
              <w:widowControl w:val="0"/>
              <w:spacing w:after="0" w:line="240" w:lineRule="auto"/>
              <w:jc w:val="center"/>
              <w:rPr>
                <w:rFonts w:ascii="Times New Roman" w:hAnsi="Times New Roman"/>
                <w:b/>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1</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Giáo dục thể chất</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Giáo dục quốc phòng</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8</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8</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b/>
                <w:sz w:val="26"/>
                <w:szCs w:val="26"/>
              </w:rPr>
            </w:pPr>
            <w:r w:rsidRPr="007963AE">
              <w:rPr>
                <w:rFonts w:ascii="Times New Roman" w:hAnsi="Times New Roman"/>
                <w:b/>
                <w:sz w:val="26"/>
                <w:szCs w:val="26"/>
              </w:rPr>
              <w:t>2.</w:t>
            </w:r>
          </w:p>
        </w:tc>
        <w:tc>
          <w:tcPr>
            <w:tcW w:w="5854" w:type="dxa"/>
            <w:vAlign w:val="center"/>
          </w:tcPr>
          <w:p w:rsidR="00A961A6" w:rsidRPr="007963AE" w:rsidRDefault="00A961A6" w:rsidP="00A961A6">
            <w:pPr>
              <w:widowControl w:val="0"/>
              <w:spacing w:after="0" w:line="240" w:lineRule="auto"/>
              <w:jc w:val="both"/>
              <w:rPr>
                <w:rFonts w:ascii="Times New Roman" w:hAnsi="Times New Roman"/>
                <w:b/>
                <w:sz w:val="26"/>
                <w:szCs w:val="26"/>
              </w:rPr>
            </w:pPr>
            <w:r w:rsidRPr="007963AE">
              <w:rPr>
                <w:rFonts w:ascii="Times New Roman" w:hAnsi="Times New Roman"/>
                <w:b/>
                <w:sz w:val="26"/>
                <w:szCs w:val="26"/>
              </w:rPr>
              <w:t>KIẾN THỨC GIÁO DỤC CHUYÊN NGHIỆP</w:t>
            </w:r>
          </w:p>
        </w:tc>
        <w:tc>
          <w:tcPr>
            <w:tcW w:w="832" w:type="dxa"/>
            <w:vAlign w:val="center"/>
          </w:tcPr>
          <w:p w:rsidR="00A961A6" w:rsidRPr="007963AE" w:rsidRDefault="00A961A6" w:rsidP="00A961A6">
            <w:pPr>
              <w:widowControl w:val="0"/>
              <w:spacing w:after="0" w:line="240" w:lineRule="auto"/>
              <w:jc w:val="center"/>
              <w:rPr>
                <w:rFonts w:ascii="Times New Roman" w:hAnsi="Times New Roman"/>
                <w:b/>
                <w:sz w:val="26"/>
                <w:szCs w:val="26"/>
              </w:rPr>
            </w:pPr>
            <w:r w:rsidRPr="007963AE">
              <w:rPr>
                <w:rFonts w:ascii="Times New Roman" w:hAnsi="Times New Roman"/>
                <w:b/>
                <w:sz w:val="26"/>
                <w:szCs w:val="26"/>
              </w:rPr>
              <w:t>86</w:t>
            </w:r>
          </w:p>
        </w:tc>
        <w:tc>
          <w:tcPr>
            <w:tcW w:w="993" w:type="dxa"/>
            <w:vAlign w:val="center"/>
          </w:tcPr>
          <w:p w:rsidR="00A961A6" w:rsidRPr="007963AE" w:rsidRDefault="00A961A6" w:rsidP="00A961A6">
            <w:pPr>
              <w:widowControl w:val="0"/>
              <w:spacing w:after="0" w:line="240" w:lineRule="auto"/>
              <w:jc w:val="center"/>
              <w:rPr>
                <w:rFonts w:ascii="Times New Roman" w:hAnsi="Times New Roman"/>
                <w:b/>
                <w:sz w:val="26"/>
                <w:szCs w:val="26"/>
              </w:rPr>
            </w:pP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A961A6" w:rsidRDefault="00A961A6" w:rsidP="00A961A6">
            <w:pPr>
              <w:widowControl w:val="0"/>
              <w:spacing w:after="0" w:line="240" w:lineRule="auto"/>
              <w:jc w:val="center"/>
              <w:rPr>
                <w:rFonts w:ascii="Times New Roman" w:hAnsi="Times New Roman"/>
                <w:bCs/>
                <w:i/>
                <w:sz w:val="26"/>
                <w:szCs w:val="26"/>
              </w:rPr>
            </w:pPr>
            <w:r w:rsidRPr="00A961A6">
              <w:rPr>
                <w:rFonts w:ascii="Times New Roman" w:hAnsi="Times New Roman"/>
                <w:bCs/>
                <w:i/>
                <w:sz w:val="26"/>
                <w:szCs w:val="26"/>
              </w:rPr>
              <w:t>2.1.</w:t>
            </w:r>
          </w:p>
        </w:tc>
        <w:tc>
          <w:tcPr>
            <w:tcW w:w="5854" w:type="dxa"/>
            <w:vAlign w:val="center"/>
          </w:tcPr>
          <w:p w:rsidR="00A961A6" w:rsidRPr="00A961A6" w:rsidRDefault="00A961A6" w:rsidP="00A961A6">
            <w:pPr>
              <w:widowControl w:val="0"/>
              <w:spacing w:after="0" w:line="240" w:lineRule="auto"/>
              <w:jc w:val="both"/>
              <w:rPr>
                <w:rFonts w:ascii="Times New Roman" w:hAnsi="Times New Roman"/>
                <w:bCs/>
                <w:i/>
                <w:sz w:val="26"/>
                <w:szCs w:val="26"/>
              </w:rPr>
            </w:pPr>
            <w:r w:rsidRPr="00A961A6">
              <w:rPr>
                <w:rFonts w:ascii="Times New Roman" w:hAnsi="Times New Roman"/>
                <w:bCs/>
                <w:i/>
                <w:sz w:val="26"/>
                <w:szCs w:val="26"/>
              </w:rPr>
              <w:t>Kiến thức cơ sở ngành</w:t>
            </w:r>
          </w:p>
        </w:tc>
        <w:tc>
          <w:tcPr>
            <w:tcW w:w="832" w:type="dxa"/>
            <w:vAlign w:val="center"/>
          </w:tcPr>
          <w:p w:rsidR="00A961A6" w:rsidRPr="00A961A6" w:rsidRDefault="00A961A6" w:rsidP="00A961A6">
            <w:pPr>
              <w:widowControl w:val="0"/>
              <w:spacing w:after="0" w:line="240" w:lineRule="auto"/>
              <w:jc w:val="center"/>
              <w:rPr>
                <w:rFonts w:ascii="Times New Roman" w:hAnsi="Times New Roman"/>
                <w:bCs/>
                <w:i/>
                <w:sz w:val="26"/>
                <w:szCs w:val="26"/>
              </w:rPr>
            </w:pPr>
            <w:r w:rsidRPr="00A961A6">
              <w:rPr>
                <w:rFonts w:ascii="Times New Roman" w:hAnsi="Times New Roman"/>
                <w:bCs/>
                <w:i/>
                <w:sz w:val="26"/>
                <w:szCs w:val="26"/>
              </w:rPr>
              <w:t>28</w:t>
            </w:r>
          </w:p>
        </w:tc>
        <w:tc>
          <w:tcPr>
            <w:tcW w:w="993" w:type="dxa"/>
            <w:vAlign w:val="center"/>
          </w:tcPr>
          <w:p w:rsidR="00A961A6" w:rsidRPr="00A961A6" w:rsidRDefault="00A961A6" w:rsidP="00A961A6">
            <w:pPr>
              <w:widowControl w:val="0"/>
              <w:spacing w:after="0" w:line="240" w:lineRule="auto"/>
              <w:jc w:val="center"/>
              <w:rPr>
                <w:rFonts w:ascii="Times New Roman" w:hAnsi="Times New Roman"/>
                <w:bCs/>
                <w:i/>
                <w:sz w:val="26"/>
                <w:szCs w:val="26"/>
              </w:rPr>
            </w:pP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r w:rsidRPr="00A961A6">
              <w:rPr>
                <w:rFonts w:ascii="Times New Roman" w:hAnsi="Times New Roman"/>
                <w:bCs/>
                <w:i/>
                <w:iCs/>
                <w:sz w:val="26"/>
                <w:szCs w:val="26"/>
              </w:rPr>
              <w:t>2.1.1.</w:t>
            </w:r>
          </w:p>
        </w:tc>
        <w:tc>
          <w:tcPr>
            <w:tcW w:w="5854" w:type="dxa"/>
            <w:vAlign w:val="center"/>
          </w:tcPr>
          <w:p w:rsidR="00A961A6" w:rsidRPr="00A961A6" w:rsidRDefault="00A961A6" w:rsidP="00A961A6">
            <w:pPr>
              <w:widowControl w:val="0"/>
              <w:spacing w:after="0" w:line="240" w:lineRule="auto"/>
              <w:jc w:val="both"/>
              <w:rPr>
                <w:rFonts w:ascii="Times New Roman" w:hAnsi="Times New Roman"/>
                <w:bCs/>
                <w:i/>
                <w:iCs/>
                <w:sz w:val="26"/>
                <w:szCs w:val="26"/>
              </w:rPr>
            </w:pPr>
            <w:r w:rsidRPr="00A961A6">
              <w:rPr>
                <w:rFonts w:ascii="Times New Roman" w:hAnsi="Times New Roman"/>
                <w:bCs/>
                <w:i/>
                <w:iCs/>
                <w:sz w:val="26"/>
                <w:szCs w:val="26"/>
              </w:rPr>
              <w:t>Các học phần bắt buộc</w:t>
            </w:r>
          </w:p>
        </w:tc>
        <w:tc>
          <w:tcPr>
            <w:tcW w:w="832"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r w:rsidRPr="00A961A6">
              <w:rPr>
                <w:rFonts w:ascii="Times New Roman" w:hAnsi="Times New Roman"/>
                <w:bCs/>
                <w:i/>
                <w:iCs/>
                <w:sz w:val="26"/>
                <w:szCs w:val="26"/>
              </w:rPr>
              <w:t>20</w:t>
            </w:r>
          </w:p>
        </w:tc>
        <w:tc>
          <w:tcPr>
            <w:tcW w:w="993"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1</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Kinh tế học</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lang w:val="vi-VN"/>
              </w:rPr>
            </w:pPr>
            <w:r w:rsidRPr="007963AE">
              <w:rPr>
                <w:rFonts w:ascii="Times New Roman" w:hAnsi="Times New Roman"/>
                <w:sz w:val="26"/>
                <w:szCs w:val="26"/>
                <w:lang w:val="vi-VN"/>
              </w:rPr>
              <w:t>Thương mại điện tử căn bản</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lang w:val="vi-VN"/>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Nguyên lý kế toán</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4</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lang w:val="pt-BR"/>
              </w:rPr>
            </w:pPr>
            <w:r w:rsidRPr="007963AE">
              <w:rPr>
                <w:rFonts w:ascii="Times New Roman" w:hAnsi="Times New Roman"/>
                <w:sz w:val="26"/>
                <w:szCs w:val="26"/>
                <w:lang w:val="pt-BR"/>
              </w:rPr>
              <w:t>Nhập môn tài chính tiền tệ</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lang w:val="vi-VN"/>
              </w:rPr>
            </w:pPr>
            <w:r w:rsidRPr="007963AE">
              <w:rPr>
                <w:rFonts w:ascii="Times New Roman" w:hAnsi="Times New Roman"/>
                <w:sz w:val="26"/>
                <w:szCs w:val="26"/>
                <w:lang w:val="vi-VN"/>
              </w:rPr>
              <w:t>5</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lang w:val="vi-VN"/>
              </w:rPr>
            </w:pPr>
            <w:r w:rsidRPr="007963AE">
              <w:rPr>
                <w:rFonts w:ascii="Times New Roman" w:hAnsi="Times New Roman"/>
                <w:sz w:val="26"/>
                <w:szCs w:val="26"/>
                <w:lang w:val="pt-BR"/>
              </w:rPr>
              <w:t>Quản trị học</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lang w:val="vi-VN"/>
              </w:rPr>
            </w:pPr>
            <w:r w:rsidRPr="007963AE">
              <w:rPr>
                <w:rFonts w:ascii="Times New Roman" w:hAnsi="Times New Roman"/>
                <w:sz w:val="26"/>
                <w:szCs w:val="26"/>
                <w:lang w:val="vi-VN"/>
              </w:rPr>
              <w:t>6</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lang w:val="vi-VN"/>
              </w:rPr>
            </w:pPr>
            <w:r w:rsidRPr="007963AE">
              <w:rPr>
                <w:rFonts w:ascii="Times New Roman" w:hAnsi="Times New Roman"/>
                <w:sz w:val="26"/>
                <w:szCs w:val="26"/>
                <w:lang w:val="vi-VN"/>
              </w:rPr>
              <w:t>Lập trình hướng đối tượng</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lang w:val="vi-VN"/>
              </w:rPr>
            </w:pPr>
            <w:r w:rsidRPr="007963AE">
              <w:rPr>
                <w:rFonts w:ascii="Times New Roman" w:hAnsi="Times New Roman"/>
                <w:sz w:val="26"/>
                <w:szCs w:val="26"/>
                <w:lang w:val="vi-VN"/>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lang w:val="vi-VN"/>
              </w:rPr>
            </w:pPr>
            <w:r w:rsidRPr="007963AE">
              <w:rPr>
                <w:rFonts w:ascii="Times New Roman" w:hAnsi="Times New Roman"/>
                <w:sz w:val="26"/>
                <w:szCs w:val="26"/>
                <w:lang w:val="vi-VN"/>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lang w:val="vi-VN"/>
              </w:rPr>
            </w:pPr>
            <w:r w:rsidRPr="007963AE">
              <w:rPr>
                <w:rFonts w:ascii="Times New Roman" w:hAnsi="Times New Roman"/>
                <w:sz w:val="26"/>
                <w:szCs w:val="26"/>
                <w:lang w:val="vi-VN"/>
              </w:rPr>
              <w:t>7</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Tiếng Anh 4</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r w:rsidRPr="00A961A6">
              <w:rPr>
                <w:rFonts w:ascii="Times New Roman" w:hAnsi="Times New Roman"/>
                <w:bCs/>
                <w:i/>
                <w:iCs/>
                <w:sz w:val="26"/>
                <w:szCs w:val="26"/>
              </w:rPr>
              <w:t>2.1.2.</w:t>
            </w:r>
          </w:p>
        </w:tc>
        <w:tc>
          <w:tcPr>
            <w:tcW w:w="5854" w:type="dxa"/>
            <w:vAlign w:val="center"/>
          </w:tcPr>
          <w:p w:rsidR="00A961A6" w:rsidRPr="00A961A6" w:rsidRDefault="00A961A6" w:rsidP="00A961A6">
            <w:pPr>
              <w:widowControl w:val="0"/>
              <w:spacing w:after="0" w:line="240" w:lineRule="auto"/>
              <w:jc w:val="both"/>
              <w:rPr>
                <w:rFonts w:ascii="Times New Roman" w:hAnsi="Times New Roman"/>
                <w:bCs/>
                <w:i/>
                <w:iCs/>
                <w:sz w:val="26"/>
                <w:szCs w:val="26"/>
              </w:rPr>
            </w:pPr>
            <w:r w:rsidRPr="00A961A6">
              <w:rPr>
                <w:rFonts w:ascii="Times New Roman" w:hAnsi="Times New Roman"/>
                <w:bCs/>
                <w:i/>
                <w:iCs/>
                <w:sz w:val="26"/>
                <w:szCs w:val="26"/>
              </w:rPr>
              <w:t>Các học phần tự chọn, c</w:t>
            </w:r>
            <w:r w:rsidRPr="00A961A6">
              <w:rPr>
                <w:rFonts w:ascii="Times New Roman" w:hAnsi="Times New Roman"/>
                <w:i/>
                <w:iCs/>
                <w:sz w:val="26"/>
                <w:szCs w:val="26"/>
              </w:rPr>
              <w:t>họn 8 TC trong các HP:</w:t>
            </w:r>
          </w:p>
        </w:tc>
        <w:tc>
          <w:tcPr>
            <w:tcW w:w="832"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r w:rsidRPr="00A961A6">
              <w:rPr>
                <w:rFonts w:ascii="Times New Roman" w:hAnsi="Times New Roman"/>
                <w:bCs/>
                <w:i/>
                <w:iCs/>
                <w:sz w:val="26"/>
                <w:szCs w:val="26"/>
              </w:rPr>
              <w:t>8</w:t>
            </w:r>
          </w:p>
        </w:tc>
        <w:tc>
          <w:tcPr>
            <w:tcW w:w="993"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1</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Thực hành khai thác dữ liệu trên mạng Internet</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tcBorders>
              <w:bottom w:val="nil"/>
            </w:tcBorders>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5854" w:type="dxa"/>
            <w:tcBorders>
              <w:bottom w:val="nil"/>
            </w:tcBorders>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 xml:space="preserve">Các phương pháp và mô hình phân tích, dự báo kinh tế, xã hội </w:t>
            </w:r>
          </w:p>
        </w:tc>
        <w:tc>
          <w:tcPr>
            <w:tcW w:w="832" w:type="dxa"/>
            <w:tcBorders>
              <w:bottom w:val="nil"/>
            </w:tcBorders>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tcBorders>
              <w:bottom w:val="nil"/>
            </w:tcBorders>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875" w:type="dxa"/>
            <w:tcBorders>
              <w:bottom w:val="nil"/>
            </w:tcBorders>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tcBorders>
              <w:top w:val="single" w:sz="4" w:space="0" w:color="auto"/>
            </w:tcBorders>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5854" w:type="dxa"/>
            <w:tcBorders>
              <w:top w:val="single" w:sz="4" w:space="0" w:color="auto"/>
            </w:tcBorders>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Thực hành lập trình hướng đối tượng (Java)</w:t>
            </w:r>
          </w:p>
        </w:tc>
        <w:tc>
          <w:tcPr>
            <w:tcW w:w="832" w:type="dxa"/>
            <w:tcBorders>
              <w:top w:val="single" w:sz="4" w:space="0" w:color="auto"/>
            </w:tcBorders>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tcBorders>
              <w:top w:val="single" w:sz="4" w:space="0" w:color="auto"/>
            </w:tcBorders>
            <w:vAlign w:val="center"/>
          </w:tcPr>
          <w:p w:rsidR="00A961A6" w:rsidRPr="007963AE" w:rsidRDefault="00A961A6" w:rsidP="00A961A6">
            <w:pPr>
              <w:widowControl w:val="0"/>
              <w:spacing w:after="0" w:line="240" w:lineRule="auto"/>
              <w:jc w:val="center"/>
              <w:rPr>
                <w:rFonts w:ascii="Times New Roman" w:hAnsi="Times New Roman"/>
                <w:sz w:val="26"/>
                <w:szCs w:val="26"/>
              </w:rPr>
            </w:pPr>
          </w:p>
        </w:tc>
        <w:tc>
          <w:tcPr>
            <w:tcW w:w="875" w:type="dxa"/>
            <w:tcBorders>
              <w:top w:val="single" w:sz="4" w:space="0" w:color="auto"/>
            </w:tcBorders>
          </w:tcPr>
          <w:p w:rsidR="00A961A6" w:rsidRPr="007963AE" w:rsidRDefault="00A961A6" w:rsidP="00A961A6">
            <w:pPr>
              <w:widowControl w:val="0"/>
              <w:spacing w:after="0" w:line="240" w:lineRule="auto"/>
              <w:jc w:val="center"/>
              <w:rPr>
                <w:rFonts w:ascii="Times New Roman" w:hAnsi="Times New Roman"/>
                <w:sz w:val="26"/>
                <w:szCs w:val="26"/>
              </w:rPr>
            </w:pPr>
            <w:r>
              <w:rPr>
                <w:rFonts w:ascii="Times New Roman" w:hAnsi="Times New Roman"/>
                <w:sz w:val="26"/>
                <w:szCs w:val="26"/>
              </w:rPr>
              <w:t>3</w:t>
            </w: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4</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Đồ họa ứng dụng</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r>
              <w:rPr>
                <w:rFonts w:ascii="Times New Roman" w:hAnsi="Times New Roman"/>
                <w:sz w:val="26"/>
                <w:szCs w:val="26"/>
              </w:rPr>
              <w:t>3</w:t>
            </w: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5</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Tiếng Anh 5</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A961A6" w:rsidRDefault="00A961A6" w:rsidP="00A961A6">
            <w:pPr>
              <w:widowControl w:val="0"/>
              <w:spacing w:after="0" w:line="240" w:lineRule="auto"/>
              <w:jc w:val="center"/>
              <w:rPr>
                <w:rFonts w:ascii="Times New Roman" w:hAnsi="Times New Roman"/>
                <w:bCs/>
                <w:i/>
                <w:sz w:val="26"/>
                <w:szCs w:val="26"/>
              </w:rPr>
            </w:pPr>
            <w:r w:rsidRPr="00A961A6">
              <w:rPr>
                <w:rFonts w:ascii="Times New Roman" w:hAnsi="Times New Roman"/>
                <w:bCs/>
                <w:i/>
                <w:sz w:val="26"/>
                <w:szCs w:val="26"/>
              </w:rPr>
              <w:t>2.2.</w:t>
            </w:r>
          </w:p>
        </w:tc>
        <w:tc>
          <w:tcPr>
            <w:tcW w:w="5854" w:type="dxa"/>
            <w:vAlign w:val="center"/>
          </w:tcPr>
          <w:p w:rsidR="00A961A6" w:rsidRPr="00A961A6" w:rsidRDefault="00A961A6" w:rsidP="00A961A6">
            <w:pPr>
              <w:widowControl w:val="0"/>
              <w:spacing w:after="0" w:line="240" w:lineRule="auto"/>
              <w:jc w:val="both"/>
              <w:rPr>
                <w:rFonts w:ascii="Times New Roman" w:hAnsi="Times New Roman"/>
                <w:bCs/>
                <w:i/>
                <w:sz w:val="26"/>
                <w:szCs w:val="26"/>
              </w:rPr>
            </w:pPr>
            <w:r w:rsidRPr="00A961A6">
              <w:rPr>
                <w:rFonts w:ascii="Times New Roman" w:hAnsi="Times New Roman"/>
                <w:bCs/>
                <w:i/>
                <w:sz w:val="26"/>
                <w:szCs w:val="26"/>
              </w:rPr>
              <w:t xml:space="preserve">Kiến thức ngành, bao gồm cả chuyên ngành </w:t>
            </w:r>
          </w:p>
        </w:tc>
        <w:tc>
          <w:tcPr>
            <w:tcW w:w="832" w:type="dxa"/>
            <w:vAlign w:val="center"/>
          </w:tcPr>
          <w:p w:rsidR="00A961A6" w:rsidRPr="00A961A6" w:rsidRDefault="00A961A6" w:rsidP="00A961A6">
            <w:pPr>
              <w:widowControl w:val="0"/>
              <w:spacing w:after="0" w:line="240" w:lineRule="auto"/>
              <w:jc w:val="center"/>
              <w:rPr>
                <w:rFonts w:ascii="Times New Roman" w:hAnsi="Times New Roman"/>
                <w:bCs/>
                <w:i/>
                <w:sz w:val="26"/>
                <w:szCs w:val="26"/>
              </w:rPr>
            </w:pPr>
            <w:r w:rsidRPr="00A961A6">
              <w:rPr>
                <w:rFonts w:ascii="Times New Roman" w:hAnsi="Times New Roman"/>
                <w:bCs/>
                <w:i/>
                <w:sz w:val="26"/>
                <w:szCs w:val="26"/>
              </w:rPr>
              <w:t>48</w:t>
            </w:r>
          </w:p>
        </w:tc>
        <w:tc>
          <w:tcPr>
            <w:tcW w:w="993" w:type="dxa"/>
            <w:vAlign w:val="center"/>
          </w:tcPr>
          <w:p w:rsidR="00A961A6" w:rsidRPr="00A961A6" w:rsidRDefault="00A961A6" w:rsidP="00A961A6">
            <w:pPr>
              <w:widowControl w:val="0"/>
              <w:spacing w:after="0" w:line="240" w:lineRule="auto"/>
              <w:jc w:val="center"/>
              <w:rPr>
                <w:rFonts w:ascii="Times New Roman" w:hAnsi="Times New Roman"/>
                <w:bCs/>
                <w:i/>
                <w:sz w:val="26"/>
                <w:szCs w:val="26"/>
              </w:rPr>
            </w:pP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r w:rsidRPr="00A961A6">
              <w:rPr>
                <w:rFonts w:ascii="Times New Roman" w:hAnsi="Times New Roman"/>
                <w:bCs/>
                <w:i/>
                <w:iCs/>
                <w:sz w:val="26"/>
                <w:szCs w:val="26"/>
              </w:rPr>
              <w:t>2.2.1.</w:t>
            </w:r>
          </w:p>
        </w:tc>
        <w:tc>
          <w:tcPr>
            <w:tcW w:w="5854" w:type="dxa"/>
            <w:vAlign w:val="center"/>
          </w:tcPr>
          <w:p w:rsidR="00A961A6" w:rsidRPr="00A961A6" w:rsidRDefault="00A961A6" w:rsidP="00A961A6">
            <w:pPr>
              <w:widowControl w:val="0"/>
              <w:spacing w:after="0" w:line="240" w:lineRule="auto"/>
              <w:jc w:val="both"/>
              <w:rPr>
                <w:rFonts w:ascii="Times New Roman" w:hAnsi="Times New Roman"/>
                <w:bCs/>
                <w:i/>
                <w:iCs/>
                <w:sz w:val="26"/>
                <w:szCs w:val="26"/>
              </w:rPr>
            </w:pPr>
            <w:r w:rsidRPr="00A961A6">
              <w:rPr>
                <w:rFonts w:ascii="Times New Roman" w:hAnsi="Times New Roman"/>
                <w:bCs/>
                <w:i/>
                <w:iCs/>
                <w:sz w:val="26"/>
                <w:szCs w:val="26"/>
              </w:rPr>
              <w:t>Các học phần bắt buộc</w:t>
            </w:r>
          </w:p>
        </w:tc>
        <w:tc>
          <w:tcPr>
            <w:tcW w:w="832"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r w:rsidRPr="00A961A6">
              <w:rPr>
                <w:rFonts w:ascii="Times New Roman" w:hAnsi="Times New Roman"/>
                <w:bCs/>
                <w:i/>
                <w:iCs/>
                <w:sz w:val="26"/>
                <w:szCs w:val="26"/>
              </w:rPr>
              <w:t>36</w:t>
            </w:r>
          </w:p>
        </w:tc>
        <w:tc>
          <w:tcPr>
            <w:tcW w:w="993"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highlight w:val="darkBlue"/>
                <w:lang w:val="vi-VN"/>
              </w:rPr>
            </w:pPr>
            <w:r w:rsidRPr="007963AE">
              <w:rPr>
                <w:rFonts w:ascii="Times New Roman" w:hAnsi="Times New Roman"/>
                <w:sz w:val="26"/>
                <w:szCs w:val="26"/>
                <w:lang w:val="vi-VN"/>
              </w:rPr>
              <w:t>1</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lang w:val="pt-BR"/>
              </w:rPr>
              <w:t>Hệ thống thông tin quản lý</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highlight w:val="darkBlue"/>
                <w:lang w:val="vi-VN"/>
              </w:rPr>
            </w:pPr>
            <w:r w:rsidRPr="007963AE">
              <w:rPr>
                <w:rFonts w:ascii="Times New Roman" w:hAnsi="Times New Roman"/>
                <w:sz w:val="26"/>
                <w:szCs w:val="26"/>
                <w:lang w:val="vi-VN"/>
              </w:rPr>
              <w:t>2</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lang w:val="vi-VN"/>
              </w:rPr>
            </w:pPr>
            <w:r w:rsidRPr="007963AE">
              <w:rPr>
                <w:rFonts w:ascii="Times New Roman" w:hAnsi="Times New Roman"/>
                <w:sz w:val="26"/>
                <w:szCs w:val="26"/>
                <w:lang w:val="vi-VN"/>
              </w:rPr>
              <w:t>Mạng máy tính và truyền thông</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lang w:val="vi-VN"/>
              </w:rPr>
            </w:pPr>
            <w:r w:rsidRPr="007963AE">
              <w:rPr>
                <w:rFonts w:ascii="Times New Roman" w:hAnsi="Times New Roman"/>
                <w:sz w:val="26"/>
                <w:szCs w:val="26"/>
                <w:lang w:val="vi-VN"/>
              </w:rPr>
              <w:t>3</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lang w:val="vi-VN"/>
              </w:rPr>
              <w:t xml:space="preserve">Cơ sở dữ liệu </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lang w:val="vi-VN"/>
              </w:rPr>
            </w:pPr>
            <w:r w:rsidRPr="007963AE">
              <w:rPr>
                <w:rFonts w:ascii="Times New Roman" w:hAnsi="Times New Roman"/>
                <w:sz w:val="26"/>
                <w:szCs w:val="26"/>
                <w:lang w:val="vi-VN"/>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lang w:val="vi-VN"/>
              </w:rPr>
            </w:pPr>
            <w:r w:rsidRPr="007963AE">
              <w:rPr>
                <w:rFonts w:ascii="Times New Roman" w:hAnsi="Times New Roman"/>
                <w:sz w:val="26"/>
                <w:szCs w:val="26"/>
                <w:lang w:val="vi-VN"/>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lang w:val="vi-VN"/>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highlight w:val="darkBlue"/>
                <w:lang w:val="vi-VN"/>
              </w:rPr>
            </w:pPr>
            <w:r w:rsidRPr="007963AE">
              <w:rPr>
                <w:rFonts w:ascii="Times New Roman" w:hAnsi="Times New Roman"/>
                <w:sz w:val="26"/>
                <w:szCs w:val="26"/>
                <w:lang w:val="vi-VN"/>
              </w:rPr>
              <w:t>4</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lang w:val="vi-VN"/>
              </w:rPr>
              <w:t>Cơ sở toán học cho tin học</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lang w:val="vi-VN"/>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5</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lang w:val="vi-VN"/>
              </w:rPr>
              <w:t>Phân tích và thiết kế hệ thống thông tin</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lang w:val="vi-VN"/>
              </w:rPr>
            </w:pPr>
            <w:r w:rsidRPr="007963AE">
              <w:rPr>
                <w:rFonts w:ascii="Times New Roman" w:hAnsi="Times New Roman"/>
                <w:sz w:val="26"/>
                <w:szCs w:val="26"/>
                <w:lang w:val="vi-VN"/>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lang w:val="vi-VN"/>
              </w:rPr>
            </w:pPr>
            <w:r w:rsidRPr="007963AE">
              <w:rPr>
                <w:rFonts w:ascii="Times New Roman" w:hAnsi="Times New Roman"/>
                <w:sz w:val="26"/>
                <w:szCs w:val="26"/>
                <w:lang w:val="vi-VN"/>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lang w:val="vi-VN"/>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6</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lang w:val="vi-VN"/>
              </w:rPr>
            </w:pPr>
            <w:r w:rsidRPr="007963AE">
              <w:rPr>
                <w:rFonts w:ascii="Times New Roman" w:hAnsi="Times New Roman"/>
                <w:sz w:val="26"/>
                <w:szCs w:val="26"/>
                <w:lang w:val="vi-VN"/>
              </w:rPr>
              <w:t xml:space="preserve">Thiết kế và triển khai website </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r>
              <w:rPr>
                <w:rFonts w:ascii="Times New Roman" w:hAnsi="Times New Roman"/>
                <w:sz w:val="26"/>
                <w:szCs w:val="26"/>
              </w:rPr>
              <w:t>3</w:t>
            </w: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7</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lang w:val="vi-VN"/>
              </w:rPr>
            </w:pPr>
            <w:r w:rsidRPr="007963AE">
              <w:rPr>
                <w:rFonts w:ascii="Times New Roman" w:hAnsi="Times New Roman"/>
                <w:sz w:val="26"/>
                <w:szCs w:val="26"/>
                <w:lang w:val="vi-VN"/>
              </w:rPr>
              <w:t xml:space="preserve">Quản trị cơ sở dữ liệu </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lang w:val="vi-VN"/>
              </w:rPr>
            </w:pPr>
            <w:r w:rsidRPr="007963AE">
              <w:rPr>
                <w:rFonts w:ascii="Times New Roman" w:hAnsi="Times New Roman"/>
                <w:sz w:val="26"/>
                <w:szCs w:val="26"/>
                <w:lang w:val="vi-VN"/>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lang w:val="vi-VN"/>
              </w:rPr>
            </w:pPr>
            <w:r w:rsidRPr="007963AE">
              <w:rPr>
                <w:rFonts w:ascii="Times New Roman" w:hAnsi="Times New Roman"/>
                <w:sz w:val="26"/>
                <w:szCs w:val="26"/>
                <w:lang w:val="vi-VN"/>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highlight w:val="darkBlue"/>
              </w:rPr>
            </w:pPr>
            <w:r w:rsidRPr="007963AE">
              <w:rPr>
                <w:rFonts w:ascii="Times New Roman" w:hAnsi="Times New Roman"/>
                <w:sz w:val="26"/>
                <w:szCs w:val="26"/>
              </w:rPr>
              <w:t>8</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lang w:val="vi-VN"/>
              </w:rPr>
            </w:pPr>
            <w:r w:rsidRPr="007963AE">
              <w:rPr>
                <w:rFonts w:ascii="Times New Roman" w:hAnsi="Times New Roman"/>
                <w:sz w:val="26"/>
                <w:szCs w:val="26"/>
                <w:lang w:val="vi-VN"/>
              </w:rPr>
              <w:t xml:space="preserve">Khai phá dữ liệu trong kinh doanh </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lang w:val="vi-VN"/>
              </w:rPr>
            </w:pPr>
            <w:r w:rsidRPr="007963AE">
              <w:rPr>
                <w:rFonts w:ascii="Times New Roman" w:hAnsi="Times New Roman"/>
                <w:sz w:val="26"/>
                <w:szCs w:val="26"/>
                <w:lang w:val="vi-VN"/>
              </w:rPr>
              <w:t>2</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lang w:val="vi-VN"/>
              </w:rPr>
            </w:pPr>
            <w:r w:rsidRPr="007963AE">
              <w:rPr>
                <w:rFonts w:ascii="Times New Roman" w:hAnsi="Times New Roman"/>
                <w:sz w:val="26"/>
                <w:szCs w:val="26"/>
                <w:lang w:val="vi-VN"/>
              </w:rPr>
              <w:t>2</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9</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lang w:val="vi-VN"/>
              </w:rPr>
            </w:pPr>
            <w:r w:rsidRPr="007963AE">
              <w:rPr>
                <w:rFonts w:ascii="Times New Roman" w:hAnsi="Times New Roman"/>
                <w:sz w:val="26"/>
                <w:szCs w:val="26"/>
                <w:lang w:val="vi-VN"/>
              </w:rPr>
              <w:t xml:space="preserve">Phát triển hệ thống thông tin kinh tế </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lang w:val="vi-VN"/>
              </w:rPr>
              <w:t>1</w:t>
            </w:r>
            <w:r w:rsidRPr="007963AE">
              <w:rPr>
                <w:rFonts w:ascii="Times New Roman" w:hAnsi="Times New Roman"/>
                <w:sz w:val="26"/>
                <w:szCs w:val="26"/>
              </w:rPr>
              <w:t>0</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lang w:val="vi-VN"/>
              </w:rPr>
            </w:pPr>
            <w:r w:rsidRPr="007963AE">
              <w:rPr>
                <w:rFonts w:ascii="Times New Roman" w:hAnsi="Times New Roman"/>
                <w:sz w:val="26"/>
                <w:szCs w:val="26"/>
                <w:lang w:val="vi-VN"/>
              </w:rPr>
              <w:t>Các phần mềm ứng dụng trong doanh nghiệp</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r>
              <w:rPr>
                <w:rFonts w:ascii="Times New Roman" w:hAnsi="Times New Roman"/>
                <w:sz w:val="26"/>
                <w:szCs w:val="26"/>
              </w:rPr>
              <w:t>3</w:t>
            </w: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lang w:val="vi-VN"/>
              </w:rPr>
              <w:t>1</w:t>
            </w:r>
            <w:r w:rsidRPr="007963AE">
              <w:rPr>
                <w:rFonts w:ascii="Times New Roman" w:hAnsi="Times New Roman"/>
                <w:sz w:val="26"/>
                <w:szCs w:val="26"/>
              </w:rPr>
              <w:t>1</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lang w:val="vi-VN"/>
              </w:rPr>
            </w:pPr>
            <w:r w:rsidRPr="007963AE">
              <w:rPr>
                <w:rFonts w:ascii="Times New Roman" w:hAnsi="Times New Roman"/>
                <w:sz w:val="26"/>
                <w:szCs w:val="26"/>
                <w:lang w:val="vi-VN"/>
              </w:rPr>
              <w:t>Quản trị hệ thống thông tin doanh nghiệp</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lang w:val="vi-VN"/>
              </w:rPr>
            </w:pPr>
            <w:r w:rsidRPr="007963AE">
              <w:rPr>
                <w:rFonts w:ascii="Times New Roman" w:hAnsi="Times New Roman"/>
                <w:sz w:val="26"/>
                <w:szCs w:val="26"/>
                <w:lang w:val="vi-VN"/>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lang w:val="vi-VN"/>
              </w:rPr>
            </w:pPr>
            <w:r w:rsidRPr="007963AE">
              <w:rPr>
                <w:rFonts w:ascii="Times New Roman" w:hAnsi="Times New Roman"/>
                <w:sz w:val="26"/>
                <w:szCs w:val="26"/>
                <w:lang w:val="vi-VN"/>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lang w:val="vi-VN"/>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12</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lang w:val="vi-VN"/>
              </w:rPr>
            </w:pPr>
            <w:r w:rsidRPr="007963AE">
              <w:rPr>
                <w:rFonts w:ascii="Times New Roman" w:hAnsi="Times New Roman"/>
                <w:sz w:val="26"/>
                <w:szCs w:val="26"/>
              </w:rPr>
              <w:t>An toàn và bảo mật thông tin</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A961A6">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13</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Kiểm thử phần mềm</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r>
              <w:rPr>
                <w:rFonts w:ascii="Times New Roman" w:hAnsi="Times New Roman"/>
                <w:sz w:val="26"/>
                <w:szCs w:val="26"/>
              </w:rPr>
              <w:t>3</w:t>
            </w:r>
          </w:p>
        </w:tc>
      </w:tr>
      <w:tr w:rsidR="00A961A6" w:rsidRPr="007963AE" w:rsidTr="00A961A6">
        <w:tc>
          <w:tcPr>
            <w:tcW w:w="801"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r w:rsidRPr="00A961A6">
              <w:rPr>
                <w:rFonts w:ascii="Times New Roman" w:hAnsi="Times New Roman"/>
                <w:bCs/>
                <w:i/>
                <w:iCs/>
                <w:sz w:val="26"/>
                <w:szCs w:val="26"/>
              </w:rPr>
              <w:t>2.2.2.</w:t>
            </w:r>
          </w:p>
        </w:tc>
        <w:tc>
          <w:tcPr>
            <w:tcW w:w="5854" w:type="dxa"/>
            <w:vAlign w:val="center"/>
          </w:tcPr>
          <w:p w:rsidR="00A961A6" w:rsidRPr="00A961A6" w:rsidRDefault="00A961A6" w:rsidP="00A961A6">
            <w:pPr>
              <w:widowControl w:val="0"/>
              <w:spacing w:after="0" w:line="240" w:lineRule="auto"/>
              <w:jc w:val="both"/>
              <w:rPr>
                <w:rFonts w:ascii="Times New Roman" w:hAnsi="Times New Roman"/>
                <w:bCs/>
                <w:i/>
                <w:iCs/>
                <w:sz w:val="26"/>
                <w:szCs w:val="26"/>
              </w:rPr>
            </w:pPr>
            <w:r w:rsidRPr="00A961A6">
              <w:rPr>
                <w:rFonts w:ascii="Times New Roman" w:hAnsi="Times New Roman"/>
                <w:bCs/>
                <w:i/>
                <w:iCs/>
                <w:sz w:val="26"/>
                <w:szCs w:val="26"/>
              </w:rPr>
              <w:t>Các học phần tự chọn, c</w:t>
            </w:r>
            <w:r w:rsidRPr="00A961A6">
              <w:rPr>
                <w:rFonts w:ascii="Times New Roman" w:hAnsi="Times New Roman"/>
                <w:i/>
                <w:iCs/>
                <w:sz w:val="26"/>
                <w:szCs w:val="26"/>
              </w:rPr>
              <w:t>họn 12 TC trong các HP:</w:t>
            </w:r>
          </w:p>
        </w:tc>
        <w:tc>
          <w:tcPr>
            <w:tcW w:w="832"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r w:rsidRPr="00A961A6">
              <w:rPr>
                <w:rFonts w:ascii="Times New Roman" w:hAnsi="Times New Roman"/>
                <w:bCs/>
                <w:i/>
                <w:iCs/>
                <w:sz w:val="26"/>
                <w:szCs w:val="26"/>
              </w:rPr>
              <w:t>12</w:t>
            </w:r>
          </w:p>
        </w:tc>
        <w:tc>
          <w:tcPr>
            <w:tcW w:w="993" w:type="dxa"/>
            <w:vAlign w:val="center"/>
          </w:tcPr>
          <w:p w:rsidR="00A961A6" w:rsidRPr="00A961A6" w:rsidRDefault="00A961A6" w:rsidP="00A961A6">
            <w:pPr>
              <w:widowControl w:val="0"/>
              <w:spacing w:after="0" w:line="240" w:lineRule="auto"/>
              <w:jc w:val="center"/>
              <w:rPr>
                <w:rFonts w:ascii="Times New Roman" w:hAnsi="Times New Roman"/>
                <w:bCs/>
                <w:i/>
                <w:iCs/>
                <w:sz w:val="26"/>
                <w:szCs w:val="26"/>
              </w:rPr>
            </w:pPr>
          </w:p>
        </w:tc>
        <w:tc>
          <w:tcPr>
            <w:tcW w:w="875" w:type="dxa"/>
          </w:tcPr>
          <w:p w:rsidR="00A961A6" w:rsidRPr="007963AE" w:rsidRDefault="00A961A6" w:rsidP="00A961A6">
            <w:pPr>
              <w:widowControl w:val="0"/>
              <w:spacing w:after="0" w:line="240" w:lineRule="auto"/>
              <w:jc w:val="center"/>
              <w:rPr>
                <w:rFonts w:ascii="Times New Roman" w:hAnsi="Times New Roman"/>
                <w:sz w:val="26"/>
                <w:szCs w:val="26"/>
              </w:rPr>
            </w:pPr>
          </w:p>
        </w:tc>
      </w:tr>
      <w:tr w:rsidR="00A961A6" w:rsidRPr="007963AE" w:rsidTr="002B14FE">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lastRenderedPageBreak/>
              <w:t>1</w:t>
            </w:r>
          </w:p>
        </w:tc>
        <w:tc>
          <w:tcPr>
            <w:tcW w:w="5854" w:type="dxa"/>
            <w:vAlign w:val="center"/>
          </w:tcPr>
          <w:p w:rsidR="00A961A6" w:rsidRPr="007963AE" w:rsidRDefault="00A961A6" w:rsidP="00A961A6">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lang w:val="pt-BR"/>
              </w:rPr>
              <w:t>Thực hành phát triển ứng dụng với</w:t>
            </w:r>
            <w:r w:rsidRPr="007963AE">
              <w:rPr>
                <w:rFonts w:ascii="Times New Roman" w:hAnsi="Times New Roman"/>
                <w:color w:val="000000" w:themeColor="text1"/>
                <w:sz w:val="26"/>
                <w:szCs w:val="26"/>
              </w:rPr>
              <w:t xml:space="preserve"> Java</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p>
        </w:tc>
        <w:tc>
          <w:tcPr>
            <w:tcW w:w="875"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r>
      <w:tr w:rsidR="00A961A6" w:rsidRPr="007963AE" w:rsidTr="002B14FE">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2</w:t>
            </w:r>
          </w:p>
        </w:tc>
        <w:tc>
          <w:tcPr>
            <w:tcW w:w="5854" w:type="dxa"/>
            <w:vAlign w:val="center"/>
          </w:tcPr>
          <w:p w:rsidR="00A961A6" w:rsidRPr="007963AE" w:rsidRDefault="00A961A6" w:rsidP="00A961A6">
            <w:pPr>
              <w:widowControl w:val="0"/>
              <w:spacing w:after="0" w:line="240" w:lineRule="auto"/>
              <w:rPr>
                <w:rFonts w:ascii="Times New Roman" w:hAnsi="Times New Roman"/>
                <w:color w:val="000000" w:themeColor="text1"/>
                <w:sz w:val="26"/>
                <w:szCs w:val="26"/>
                <w:lang w:val="pt-BR"/>
              </w:rPr>
            </w:pPr>
            <w:r w:rsidRPr="007963AE">
              <w:rPr>
                <w:rFonts w:ascii="Times New Roman" w:hAnsi="Times New Roman"/>
                <w:color w:val="000000" w:themeColor="text1"/>
                <w:sz w:val="26"/>
                <w:szCs w:val="26"/>
                <w:lang w:val="pt-BR"/>
              </w:rPr>
              <w:t>Thực hành phát triển ứng dụng với C#</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p>
        </w:tc>
        <w:tc>
          <w:tcPr>
            <w:tcW w:w="875"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r>
      <w:tr w:rsidR="00A961A6" w:rsidRPr="007963AE" w:rsidTr="002B14FE">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Thực hành t</w:t>
            </w:r>
            <w:r w:rsidRPr="007963AE">
              <w:rPr>
                <w:rFonts w:ascii="Times New Roman" w:hAnsi="Times New Roman"/>
                <w:sz w:val="26"/>
                <w:szCs w:val="26"/>
                <w:lang w:val="vi-VN"/>
              </w:rPr>
              <w:t>hiết kế và triển khai website</w:t>
            </w:r>
            <w:r w:rsidRPr="007963AE">
              <w:rPr>
                <w:rFonts w:ascii="Times New Roman" w:hAnsi="Times New Roman"/>
                <w:sz w:val="26"/>
                <w:szCs w:val="26"/>
              </w:rPr>
              <w:t xml:space="preserve"> với PHP</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p>
        </w:tc>
        <w:tc>
          <w:tcPr>
            <w:tcW w:w="875"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r>
      <w:tr w:rsidR="00A961A6" w:rsidRPr="007963AE" w:rsidTr="002B14FE">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4</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lang w:val="vi-VN"/>
              </w:rPr>
            </w:pPr>
            <w:r w:rsidRPr="007963AE">
              <w:rPr>
                <w:rFonts w:ascii="Times New Roman" w:hAnsi="Times New Roman"/>
                <w:sz w:val="26"/>
                <w:szCs w:val="26"/>
              </w:rPr>
              <w:t xml:space="preserve">Thực hành phát triển ứng dụng Web với ASP.NET </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p>
        </w:tc>
        <w:tc>
          <w:tcPr>
            <w:tcW w:w="875"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r>
      <w:tr w:rsidR="00A961A6" w:rsidRPr="007963AE" w:rsidTr="002B14FE">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5</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rPr>
              <w:t>Thực hành q</w:t>
            </w:r>
            <w:r w:rsidRPr="007963AE">
              <w:rPr>
                <w:rFonts w:ascii="Times New Roman" w:hAnsi="Times New Roman"/>
                <w:sz w:val="26"/>
                <w:szCs w:val="26"/>
                <w:lang w:val="vi-VN"/>
              </w:rPr>
              <w:t>uản trị hệ thống thông tin</w:t>
            </w:r>
            <w:r w:rsidRPr="007963AE">
              <w:rPr>
                <w:rFonts w:ascii="Times New Roman" w:hAnsi="Times New Roman"/>
                <w:sz w:val="26"/>
                <w:szCs w:val="26"/>
              </w:rPr>
              <w:t xml:space="preserve"> doanh nghiệp</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p>
        </w:tc>
        <w:tc>
          <w:tcPr>
            <w:tcW w:w="875"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r>
      <w:tr w:rsidR="00A961A6" w:rsidRPr="007963AE" w:rsidTr="002B14FE">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6</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highlight w:val="green"/>
                <w:lang w:val="vi-VN"/>
              </w:rPr>
            </w:pPr>
            <w:r w:rsidRPr="007963AE">
              <w:rPr>
                <w:rFonts w:ascii="Times New Roman" w:hAnsi="Times New Roman"/>
                <w:sz w:val="26"/>
                <w:szCs w:val="26"/>
              </w:rPr>
              <w:t>Thực hành q</w:t>
            </w:r>
            <w:r w:rsidRPr="007963AE">
              <w:rPr>
                <w:rFonts w:ascii="Times New Roman" w:hAnsi="Times New Roman"/>
                <w:sz w:val="26"/>
                <w:szCs w:val="26"/>
                <w:lang w:val="vi-VN"/>
              </w:rPr>
              <w:t>uản trị cơ sở dữ liệu</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p>
        </w:tc>
        <w:tc>
          <w:tcPr>
            <w:tcW w:w="875"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r>
      <w:tr w:rsidR="00A961A6" w:rsidRPr="007963AE" w:rsidTr="002B14FE">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7</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lang w:val="pt-BR"/>
              </w:rPr>
            </w:pPr>
            <w:r w:rsidRPr="007963AE">
              <w:rPr>
                <w:rFonts w:ascii="Times New Roman" w:hAnsi="Times New Roman"/>
                <w:sz w:val="26"/>
                <w:szCs w:val="26"/>
              </w:rPr>
              <w:t>Thực hành Phát triển HTTT kinh tế</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p>
        </w:tc>
        <w:tc>
          <w:tcPr>
            <w:tcW w:w="875"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r>
      <w:tr w:rsidR="00A961A6" w:rsidRPr="007963AE" w:rsidTr="002B14FE">
        <w:tc>
          <w:tcPr>
            <w:tcW w:w="801"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8</w:t>
            </w:r>
          </w:p>
        </w:tc>
        <w:tc>
          <w:tcPr>
            <w:tcW w:w="5854" w:type="dxa"/>
            <w:vAlign w:val="center"/>
          </w:tcPr>
          <w:p w:rsidR="00A961A6" w:rsidRPr="007963AE" w:rsidRDefault="00A961A6" w:rsidP="00A961A6">
            <w:pPr>
              <w:widowControl w:val="0"/>
              <w:spacing w:after="0" w:line="240" w:lineRule="auto"/>
              <w:jc w:val="both"/>
              <w:rPr>
                <w:rFonts w:ascii="Times New Roman" w:hAnsi="Times New Roman"/>
                <w:sz w:val="26"/>
                <w:szCs w:val="26"/>
              </w:rPr>
            </w:pPr>
            <w:r w:rsidRPr="007963AE">
              <w:rPr>
                <w:rFonts w:ascii="Times New Roman" w:hAnsi="Times New Roman"/>
                <w:sz w:val="26"/>
                <w:szCs w:val="26"/>
                <w:lang w:val="vi-VN"/>
              </w:rPr>
              <w:t>Thực hành phân tích và thiết kế hệ thống thông tin</w:t>
            </w:r>
            <w:r w:rsidRPr="007963AE">
              <w:rPr>
                <w:rFonts w:ascii="Times New Roman" w:hAnsi="Times New Roman"/>
                <w:sz w:val="26"/>
                <w:szCs w:val="26"/>
              </w:rPr>
              <w:t xml:space="preserve"> </w:t>
            </w:r>
          </w:p>
        </w:tc>
        <w:tc>
          <w:tcPr>
            <w:tcW w:w="832"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c>
          <w:tcPr>
            <w:tcW w:w="993" w:type="dxa"/>
            <w:vAlign w:val="center"/>
          </w:tcPr>
          <w:p w:rsidR="00A961A6" w:rsidRPr="007963AE" w:rsidRDefault="00A961A6" w:rsidP="00A961A6">
            <w:pPr>
              <w:widowControl w:val="0"/>
              <w:spacing w:after="0" w:line="240" w:lineRule="auto"/>
              <w:jc w:val="center"/>
              <w:rPr>
                <w:rFonts w:ascii="Times New Roman" w:hAnsi="Times New Roman"/>
                <w:sz w:val="26"/>
                <w:szCs w:val="26"/>
              </w:rPr>
            </w:pPr>
          </w:p>
        </w:tc>
        <w:tc>
          <w:tcPr>
            <w:tcW w:w="875" w:type="dxa"/>
            <w:vAlign w:val="center"/>
          </w:tcPr>
          <w:p w:rsidR="00A961A6" w:rsidRPr="007963AE" w:rsidRDefault="00A961A6" w:rsidP="00A961A6">
            <w:pPr>
              <w:widowControl w:val="0"/>
              <w:spacing w:after="0" w:line="240" w:lineRule="auto"/>
              <w:jc w:val="center"/>
              <w:rPr>
                <w:rFonts w:ascii="Times New Roman" w:hAnsi="Times New Roman"/>
                <w:sz w:val="26"/>
                <w:szCs w:val="26"/>
              </w:rPr>
            </w:pPr>
            <w:r w:rsidRPr="007963AE">
              <w:rPr>
                <w:rFonts w:ascii="Times New Roman" w:hAnsi="Times New Roman"/>
                <w:sz w:val="26"/>
                <w:szCs w:val="26"/>
              </w:rPr>
              <w:t>3</w:t>
            </w:r>
          </w:p>
        </w:tc>
      </w:tr>
      <w:tr w:rsidR="00A961A6" w:rsidRPr="007963AE" w:rsidTr="00A961A6">
        <w:trPr>
          <w:trHeight w:val="170"/>
        </w:trPr>
        <w:tc>
          <w:tcPr>
            <w:tcW w:w="801" w:type="dxa"/>
            <w:vAlign w:val="center"/>
          </w:tcPr>
          <w:p w:rsidR="00A961A6" w:rsidRPr="00A961A6" w:rsidRDefault="00A961A6" w:rsidP="00A961A6">
            <w:pPr>
              <w:widowControl w:val="0"/>
              <w:spacing w:after="0" w:line="240" w:lineRule="auto"/>
              <w:jc w:val="center"/>
              <w:rPr>
                <w:rFonts w:ascii="Times New Roman" w:hAnsi="Times New Roman"/>
                <w:bCs/>
                <w:i/>
                <w:sz w:val="26"/>
                <w:szCs w:val="26"/>
              </w:rPr>
            </w:pPr>
            <w:r w:rsidRPr="00A961A6">
              <w:rPr>
                <w:rFonts w:ascii="Times New Roman" w:hAnsi="Times New Roman"/>
                <w:bCs/>
                <w:i/>
                <w:sz w:val="26"/>
                <w:szCs w:val="26"/>
              </w:rPr>
              <w:t>2.3.</w:t>
            </w:r>
          </w:p>
        </w:tc>
        <w:tc>
          <w:tcPr>
            <w:tcW w:w="5854" w:type="dxa"/>
            <w:vAlign w:val="center"/>
          </w:tcPr>
          <w:p w:rsidR="00A961A6" w:rsidRPr="00A961A6" w:rsidRDefault="00A961A6" w:rsidP="00A961A6">
            <w:pPr>
              <w:widowControl w:val="0"/>
              <w:spacing w:after="0" w:line="240" w:lineRule="auto"/>
              <w:jc w:val="both"/>
              <w:rPr>
                <w:rFonts w:ascii="Times New Roman" w:hAnsi="Times New Roman"/>
                <w:bCs/>
                <w:i/>
                <w:sz w:val="26"/>
                <w:szCs w:val="26"/>
              </w:rPr>
            </w:pPr>
            <w:r w:rsidRPr="00A961A6">
              <w:rPr>
                <w:rFonts w:ascii="Times New Roman" w:hAnsi="Times New Roman"/>
                <w:bCs/>
                <w:i/>
                <w:sz w:val="26"/>
                <w:szCs w:val="26"/>
              </w:rPr>
              <w:t>Thực tập nghề nghiệp và làm tốt nghiệp khóa học</w:t>
            </w:r>
          </w:p>
        </w:tc>
        <w:tc>
          <w:tcPr>
            <w:tcW w:w="832" w:type="dxa"/>
            <w:vAlign w:val="center"/>
          </w:tcPr>
          <w:p w:rsidR="00A961A6" w:rsidRPr="00A961A6" w:rsidRDefault="00A961A6" w:rsidP="00A961A6">
            <w:pPr>
              <w:widowControl w:val="0"/>
              <w:spacing w:after="0" w:line="240" w:lineRule="auto"/>
              <w:jc w:val="center"/>
              <w:rPr>
                <w:rFonts w:ascii="Times New Roman" w:hAnsi="Times New Roman"/>
                <w:bCs/>
                <w:i/>
                <w:sz w:val="26"/>
                <w:szCs w:val="26"/>
              </w:rPr>
            </w:pPr>
            <w:r w:rsidRPr="00A961A6">
              <w:rPr>
                <w:rFonts w:ascii="Times New Roman" w:hAnsi="Times New Roman"/>
                <w:bCs/>
                <w:i/>
                <w:sz w:val="26"/>
                <w:szCs w:val="26"/>
              </w:rPr>
              <w:t>10</w:t>
            </w:r>
          </w:p>
        </w:tc>
        <w:tc>
          <w:tcPr>
            <w:tcW w:w="993" w:type="dxa"/>
            <w:vAlign w:val="center"/>
          </w:tcPr>
          <w:p w:rsidR="00A961A6" w:rsidRPr="00A961A6" w:rsidRDefault="00A961A6" w:rsidP="00A961A6">
            <w:pPr>
              <w:widowControl w:val="0"/>
              <w:spacing w:after="0" w:line="240" w:lineRule="auto"/>
              <w:jc w:val="center"/>
              <w:rPr>
                <w:rFonts w:ascii="Times New Roman" w:hAnsi="Times New Roman"/>
                <w:bCs/>
                <w:i/>
                <w:sz w:val="26"/>
                <w:szCs w:val="26"/>
              </w:rPr>
            </w:pPr>
          </w:p>
        </w:tc>
        <w:tc>
          <w:tcPr>
            <w:tcW w:w="875" w:type="dxa"/>
          </w:tcPr>
          <w:p w:rsidR="00A961A6" w:rsidRPr="00A961A6" w:rsidRDefault="00A961A6" w:rsidP="00A961A6">
            <w:pPr>
              <w:widowControl w:val="0"/>
              <w:spacing w:after="0" w:line="240" w:lineRule="auto"/>
              <w:jc w:val="center"/>
              <w:rPr>
                <w:rFonts w:ascii="Times New Roman" w:hAnsi="Times New Roman"/>
                <w:bCs/>
                <w:i/>
                <w:sz w:val="26"/>
                <w:szCs w:val="26"/>
              </w:rPr>
            </w:pPr>
            <w:r>
              <w:rPr>
                <w:rFonts w:ascii="Times New Roman" w:hAnsi="Times New Roman"/>
                <w:bCs/>
                <w:i/>
                <w:sz w:val="26"/>
                <w:szCs w:val="26"/>
              </w:rPr>
              <w:t>10</w:t>
            </w:r>
          </w:p>
        </w:tc>
      </w:tr>
      <w:tr w:rsidR="00A961A6" w:rsidRPr="007963AE" w:rsidTr="00A961A6">
        <w:trPr>
          <w:trHeight w:val="170"/>
        </w:trPr>
        <w:tc>
          <w:tcPr>
            <w:tcW w:w="6655" w:type="dxa"/>
            <w:gridSpan w:val="2"/>
            <w:vAlign w:val="center"/>
          </w:tcPr>
          <w:p w:rsidR="00A961A6" w:rsidRPr="007963AE" w:rsidRDefault="00A961A6" w:rsidP="00A961A6">
            <w:pPr>
              <w:widowControl w:val="0"/>
              <w:spacing w:after="0" w:line="240" w:lineRule="auto"/>
              <w:jc w:val="center"/>
              <w:rPr>
                <w:rFonts w:ascii="Times New Roman" w:hAnsi="Times New Roman"/>
                <w:b/>
                <w:bCs/>
                <w:sz w:val="26"/>
                <w:szCs w:val="26"/>
              </w:rPr>
            </w:pPr>
            <w:r w:rsidRPr="007963AE">
              <w:rPr>
                <w:rFonts w:ascii="Times New Roman" w:hAnsi="Times New Roman"/>
                <w:b/>
                <w:bCs/>
                <w:sz w:val="26"/>
                <w:szCs w:val="26"/>
              </w:rPr>
              <w:t>TỔNG CỘNG</w:t>
            </w:r>
          </w:p>
        </w:tc>
        <w:tc>
          <w:tcPr>
            <w:tcW w:w="832" w:type="dxa"/>
            <w:vAlign w:val="center"/>
          </w:tcPr>
          <w:p w:rsidR="00A961A6" w:rsidRPr="007963AE" w:rsidRDefault="00A961A6" w:rsidP="00A961A6">
            <w:pPr>
              <w:widowControl w:val="0"/>
              <w:spacing w:after="0" w:line="240" w:lineRule="auto"/>
              <w:jc w:val="center"/>
              <w:rPr>
                <w:rFonts w:ascii="Times New Roman" w:hAnsi="Times New Roman"/>
                <w:b/>
                <w:bCs/>
                <w:sz w:val="26"/>
                <w:szCs w:val="26"/>
              </w:rPr>
            </w:pPr>
            <w:r w:rsidRPr="007963AE">
              <w:rPr>
                <w:rFonts w:ascii="Times New Roman" w:hAnsi="Times New Roman"/>
                <w:b/>
                <w:bCs/>
                <w:sz w:val="26"/>
                <w:szCs w:val="26"/>
              </w:rPr>
              <w:t>131</w:t>
            </w:r>
          </w:p>
        </w:tc>
        <w:tc>
          <w:tcPr>
            <w:tcW w:w="993" w:type="dxa"/>
            <w:vAlign w:val="center"/>
          </w:tcPr>
          <w:p w:rsidR="00A961A6" w:rsidRPr="007963AE" w:rsidRDefault="00161E70" w:rsidP="00A961A6">
            <w:pPr>
              <w:widowControl w:val="0"/>
              <w:spacing w:after="0" w:line="240" w:lineRule="auto"/>
              <w:jc w:val="center"/>
              <w:rPr>
                <w:rFonts w:ascii="Times New Roman" w:hAnsi="Times New Roman"/>
                <w:b/>
                <w:bCs/>
                <w:sz w:val="26"/>
                <w:szCs w:val="26"/>
              </w:rPr>
            </w:pPr>
            <w:r>
              <w:rPr>
                <w:rFonts w:ascii="Times New Roman" w:hAnsi="Times New Roman"/>
                <w:b/>
                <w:bCs/>
                <w:sz w:val="26"/>
                <w:szCs w:val="26"/>
              </w:rPr>
              <w:t>100</w:t>
            </w:r>
          </w:p>
        </w:tc>
        <w:tc>
          <w:tcPr>
            <w:tcW w:w="875" w:type="dxa"/>
          </w:tcPr>
          <w:p w:rsidR="00A961A6" w:rsidRPr="007963AE" w:rsidRDefault="00A961A6" w:rsidP="00A961A6">
            <w:pPr>
              <w:widowControl w:val="0"/>
              <w:spacing w:after="0" w:line="240" w:lineRule="auto"/>
              <w:jc w:val="center"/>
              <w:rPr>
                <w:rFonts w:ascii="Times New Roman" w:hAnsi="Times New Roman"/>
                <w:b/>
                <w:bCs/>
                <w:sz w:val="26"/>
                <w:szCs w:val="26"/>
              </w:rPr>
            </w:pPr>
            <w:r>
              <w:rPr>
                <w:rFonts w:ascii="Times New Roman" w:hAnsi="Times New Roman"/>
                <w:b/>
                <w:bCs/>
                <w:sz w:val="26"/>
                <w:szCs w:val="26"/>
              </w:rPr>
              <w:t>31</w:t>
            </w:r>
          </w:p>
        </w:tc>
      </w:tr>
    </w:tbl>
    <w:p w:rsidR="00710D31" w:rsidRDefault="00710D31" w:rsidP="007963AE">
      <w:pPr>
        <w:widowControl w:val="0"/>
        <w:spacing w:after="0" w:line="360" w:lineRule="auto"/>
        <w:jc w:val="both"/>
        <w:rPr>
          <w:rFonts w:ascii="Times New Roman" w:hAnsi="Times New Roman"/>
          <w:bCs/>
          <w:i/>
          <w:color w:val="000000" w:themeColor="text1"/>
          <w:sz w:val="26"/>
          <w:szCs w:val="26"/>
        </w:rPr>
      </w:pPr>
    </w:p>
    <w:p w:rsidR="009A0DD3" w:rsidRPr="007963AE" w:rsidRDefault="00BD1A64" w:rsidP="007963AE">
      <w:pPr>
        <w:widowControl w:val="0"/>
        <w:spacing w:after="0" w:line="360" w:lineRule="auto"/>
        <w:jc w:val="both"/>
        <w:rPr>
          <w:rFonts w:ascii="Times New Roman" w:hAnsi="Times New Roman"/>
          <w:iCs/>
          <w:color w:val="000000" w:themeColor="text1"/>
          <w:sz w:val="26"/>
          <w:szCs w:val="26"/>
        </w:rPr>
      </w:pPr>
      <w:r w:rsidRPr="007963AE">
        <w:rPr>
          <w:rFonts w:ascii="Times New Roman" w:hAnsi="Times New Roman"/>
          <w:b/>
          <w:bCs/>
          <w:color w:val="000000" w:themeColor="text1"/>
          <w:sz w:val="26"/>
          <w:szCs w:val="26"/>
        </w:rPr>
        <w:t xml:space="preserve">2.3.2. </w:t>
      </w:r>
      <w:r w:rsidR="009A0DD3" w:rsidRPr="007963AE">
        <w:rPr>
          <w:rFonts w:ascii="Times New Roman" w:hAnsi="Times New Roman"/>
          <w:b/>
          <w:bCs/>
          <w:color w:val="000000" w:themeColor="text1"/>
          <w:sz w:val="26"/>
          <w:szCs w:val="26"/>
        </w:rPr>
        <w:t xml:space="preserve">Kế hoạch giảng dạy </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1270"/>
        <w:gridCol w:w="5845"/>
        <w:gridCol w:w="1072"/>
      </w:tblGrid>
      <w:tr w:rsidR="009A0DD3" w:rsidRPr="007963AE" w:rsidTr="00EB3B16">
        <w:tc>
          <w:tcPr>
            <w:tcW w:w="1234" w:type="dxa"/>
          </w:tcPr>
          <w:p w:rsidR="009A0DD3" w:rsidRPr="007963AE" w:rsidRDefault="009A0DD3" w:rsidP="007963AE">
            <w:pPr>
              <w:widowControl w:val="0"/>
              <w:spacing w:after="0" w:line="360" w:lineRule="auto"/>
              <w:jc w:val="center"/>
              <w:textAlignment w:val="center"/>
              <w:rPr>
                <w:rFonts w:ascii="Times New Roman" w:hAnsi="Times New Roman"/>
                <w:b/>
                <w:bCs/>
                <w:color w:val="000000" w:themeColor="text1"/>
                <w:sz w:val="26"/>
                <w:szCs w:val="26"/>
              </w:rPr>
            </w:pPr>
            <w:r w:rsidRPr="007963AE">
              <w:rPr>
                <w:rFonts w:ascii="Times New Roman" w:hAnsi="Times New Roman"/>
                <w:b/>
                <w:bCs/>
                <w:color w:val="000000" w:themeColor="text1"/>
                <w:sz w:val="26"/>
                <w:szCs w:val="26"/>
              </w:rPr>
              <w:t>Năm học</w:t>
            </w:r>
          </w:p>
        </w:tc>
        <w:tc>
          <w:tcPr>
            <w:tcW w:w="1270" w:type="dxa"/>
          </w:tcPr>
          <w:p w:rsidR="009A0DD3" w:rsidRPr="007963AE" w:rsidRDefault="009A0DD3" w:rsidP="007963AE">
            <w:pPr>
              <w:widowControl w:val="0"/>
              <w:spacing w:after="0" w:line="360" w:lineRule="auto"/>
              <w:jc w:val="center"/>
              <w:textAlignment w:val="center"/>
              <w:rPr>
                <w:rFonts w:ascii="Times New Roman" w:hAnsi="Times New Roman"/>
                <w:b/>
                <w:bCs/>
                <w:color w:val="000000" w:themeColor="text1"/>
                <w:sz w:val="26"/>
                <w:szCs w:val="26"/>
              </w:rPr>
            </w:pPr>
            <w:r w:rsidRPr="007963AE">
              <w:rPr>
                <w:rFonts w:ascii="Times New Roman" w:hAnsi="Times New Roman"/>
                <w:b/>
                <w:bCs/>
                <w:color w:val="000000" w:themeColor="text1"/>
                <w:sz w:val="26"/>
                <w:szCs w:val="26"/>
              </w:rPr>
              <w:t>Học kỳ</w:t>
            </w:r>
          </w:p>
        </w:tc>
        <w:tc>
          <w:tcPr>
            <w:tcW w:w="5845" w:type="dxa"/>
          </w:tcPr>
          <w:p w:rsidR="009A0DD3" w:rsidRPr="007963AE" w:rsidRDefault="009A0DD3" w:rsidP="007963AE">
            <w:pPr>
              <w:widowControl w:val="0"/>
              <w:spacing w:after="0" w:line="360" w:lineRule="auto"/>
              <w:jc w:val="center"/>
              <w:textAlignment w:val="center"/>
              <w:rPr>
                <w:rFonts w:ascii="Times New Roman" w:hAnsi="Times New Roman"/>
                <w:b/>
                <w:bCs/>
                <w:color w:val="000000" w:themeColor="text1"/>
                <w:sz w:val="26"/>
                <w:szCs w:val="26"/>
              </w:rPr>
            </w:pPr>
            <w:r w:rsidRPr="007963AE">
              <w:rPr>
                <w:rFonts w:ascii="Times New Roman" w:hAnsi="Times New Roman"/>
                <w:b/>
                <w:bCs/>
                <w:color w:val="000000" w:themeColor="text1"/>
                <w:sz w:val="26"/>
                <w:szCs w:val="26"/>
              </w:rPr>
              <w:t>Khối kiến thức/học phần</w:t>
            </w:r>
          </w:p>
        </w:tc>
        <w:tc>
          <w:tcPr>
            <w:tcW w:w="1072" w:type="dxa"/>
          </w:tcPr>
          <w:p w:rsidR="009A0DD3" w:rsidRPr="007963AE" w:rsidRDefault="009A0DD3" w:rsidP="007963AE">
            <w:pPr>
              <w:widowControl w:val="0"/>
              <w:spacing w:after="0" w:line="360" w:lineRule="auto"/>
              <w:jc w:val="center"/>
              <w:textAlignment w:val="center"/>
              <w:rPr>
                <w:rFonts w:ascii="Times New Roman" w:hAnsi="Times New Roman"/>
                <w:b/>
                <w:bCs/>
                <w:color w:val="000000" w:themeColor="text1"/>
                <w:sz w:val="26"/>
                <w:szCs w:val="26"/>
              </w:rPr>
            </w:pPr>
            <w:r w:rsidRPr="007963AE">
              <w:rPr>
                <w:rFonts w:ascii="Times New Roman" w:hAnsi="Times New Roman"/>
                <w:b/>
                <w:bCs/>
                <w:color w:val="000000" w:themeColor="text1"/>
                <w:sz w:val="26"/>
                <w:szCs w:val="26"/>
              </w:rPr>
              <w:t>Số TC</w:t>
            </w:r>
          </w:p>
        </w:tc>
      </w:tr>
      <w:tr w:rsidR="009A0DD3" w:rsidRPr="007963AE" w:rsidTr="00EB3B16">
        <w:tc>
          <w:tcPr>
            <w:tcW w:w="1234" w:type="dxa"/>
          </w:tcPr>
          <w:p w:rsidR="009A0DD3" w:rsidRPr="007963AE" w:rsidRDefault="009A0DD3" w:rsidP="007963AE">
            <w:pPr>
              <w:widowControl w:val="0"/>
              <w:spacing w:after="0" w:line="360" w:lineRule="auto"/>
              <w:jc w:val="center"/>
              <w:textAlignment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1</w:t>
            </w:r>
          </w:p>
        </w:tc>
        <w:tc>
          <w:tcPr>
            <w:tcW w:w="1270" w:type="dxa"/>
          </w:tcPr>
          <w:p w:rsidR="009A0DD3" w:rsidRPr="007963AE" w:rsidRDefault="009A0DD3" w:rsidP="007963AE">
            <w:pPr>
              <w:widowControl w:val="0"/>
              <w:spacing w:after="0" w:line="360" w:lineRule="auto"/>
              <w:jc w:val="center"/>
              <w:textAlignment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I, II</w:t>
            </w:r>
          </w:p>
        </w:tc>
        <w:tc>
          <w:tcPr>
            <w:tcW w:w="5845" w:type="dxa"/>
          </w:tcPr>
          <w:p w:rsidR="009A0DD3" w:rsidRPr="007963AE" w:rsidRDefault="009A0DD3" w:rsidP="007963AE">
            <w:pPr>
              <w:widowControl w:val="0"/>
              <w:spacing w:after="0" w:line="360" w:lineRule="auto"/>
              <w:jc w:val="both"/>
              <w:textAlignment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Kiến thức giáo dục đại cương</w:t>
            </w:r>
          </w:p>
        </w:tc>
        <w:tc>
          <w:tcPr>
            <w:tcW w:w="1072" w:type="dxa"/>
          </w:tcPr>
          <w:p w:rsidR="009A0DD3" w:rsidRPr="007963AE" w:rsidRDefault="005B5547" w:rsidP="007963AE">
            <w:pPr>
              <w:widowControl w:val="0"/>
              <w:spacing w:after="0" w:line="360" w:lineRule="auto"/>
              <w:jc w:val="center"/>
              <w:textAlignment w:val="center"/>
              <w:rPr>
                <w:rFonts w:ascii="Times New Roman" w:hAnsi="Times New Roman"/>
                <w:b/>
                <w:bCs/>
                <w:color w:val="000000" w:themeColor="text1"/>
                <w:sz w:val="26"/>
                <w:szCs w:val="26"/>
              </w:rPr>
            </w:pPr>
            <w:r w:rsidRPr="007963AE">
              <w:rPr>
                <w:rFonts w:ascii="Times New Roman" w:hAnsi="Times New Roman"/>
                <w:b/>
                <w:bCs/>
                <w:color w:val="000000" w:themeColor="text1"/>
                <w:sz w:val="26"/>
                <w:szCs w:val="26"/>
              </w:rPr>
              <w:t>34</w:t>
            </w:r>
          </w:p>
        </w:tc>
      </w:tr>
      <w:tr w:rsidR="009A0DD3" w:rsidRPr="007963AE" w:rsidTr="00EB3B16">
        <w:trPr>
          <w:trHeight w:val="377"/>
        </w:trPr>
        <w:tc>
          <w:tcPr>
            <w:tcW w:w="1234" w:type="dxa"/>
            <w:vAlign w:val="center"/>
          </w:tcPr>
          <w:p w:rsidR="009A0DD3" w:rsidRPr="007963AE" w:rsidRDefault="009A0DD3" w:rsidP="007963AE">
            <w:pPr>
              <w:widowControl w:val="0"/>
              <w:spacing w:after="0" w:line="360" w:lineRule="auto"/>
              <w:jc w:val="center"/>
              <w:textAlignment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2</w:t>
            </w:r>
          </w:p>
        </w:tc>
        <w:tc>
          <w:tcPr>
            <w:tcW w:w="1270" w:type="dxa"/>
            <w:vAlign w:val="center"/>
          </w:tcPr>
          <w:p w:rsidR="009A0DD3" w:rsidRPr="007963AE" w:rsidRDefault="009A0DD3" w:rsidP="007963AE">
            <w:pPr>
              <w:widowControl w:val="0"/>
              <w:spacing w:after="0" w:line="360" w:lineRule="auto"/>
              <w:jc w:val="center"/>
              <w:textAlignment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III, IV</w:t>
            </w:r>
          </w:p>
        </w:tc>
        <w:tc>
          <w:tcPr>
            <w:tcW w:w="5845" w:type="dxa"/>
          </w:tcPr>
          <w:p w:rsidR="009A0DD3" w:rsidRPr="007963AE" w:rsidRDefault="009A0DD3" w:rsidP="007963AE">
            <w:pPr>
              <w:widowControl w:val="0"/>
              <w:spacing w:after="0" w:line="360" w:lineRule="auto"/>
              <w:jc w:val="both"/>
              <w:textAlignment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Kiến thức cơ sở ngành</w:t>
            </w:r>
          </w:p>
        </w:tc>
        <w:tc>
          <w:tcPr>
            <w:tcW w:w="1072" w:type="dxa"/>
          </w:tcPr>
          <w:p w:rsidR="009A0DD3" w:rsidRPr="007963AE" w:rsidRDefault="009A0DD3" w:rsidP="007963AE">
            <w:pPr>
              <w:widowControl w:val="0"/>
              <w:spacing w:after="0" w:line="360" w:lineRule="auto"/>
              <w:jc w:val="center"/>
              <w:textAlignment w:val="center"/>
              <w:rPr>
                <w:rFonts w:ascii="Times New Roman" w:hAnsi="Times New Roman"/>
                <w:b/>
                <w:bCs/>
                <w:color w:val="000000" w:themeColor="text1"/>
                <w:sz w:val="26"/>
                <w:szCs w:val="26"/>
              </w:rPr>
            </w:pPr>
            <w:r w:rsidRPr="007963AE">
              <w:rPr>
                <w:rFonts w:ascii="Times New Roman" w:hAnsi="Times New Roman"/>
                <w:b/>
                <w:bCs/>
                <w:color w:val="000000" w:themeColor="text1"/>
                <w:sz w:val="26"/>
                <w:szCs w:val="26"/>
              </w:rPr>
              <w:t>2</w:t>
            </w:r>
            <w:r w:rsidR="005B5547" w:rsidRPr="007963AE">
              <w:rPr>
                <w:rFonts w:ascii="Times New Roman" w:hAnsi="Times New Roman"/>
                <w:b/>
                <w:bCs/>
                <w:color w:val="000000" w:themeColor="text1"/>
                <w:sz w:val="26"/>
                <w:szCs w:val="26"/>
              </w:rPr>
              <w:t>8</w:t>
            </w:r>
          </w:p>
        </w:tc>
      </w:tr>
      <w:tr w:rsidR="009A0DD3" w:rsidRPr="007963AE" w:rsidTr="00EB3B16">
        <w:tc>
          <w:tcPr>
            <w:tcW w:w="1234" w:type="dxa"/>
          </w:tcPr>
          <w:p w:rsidR="009A0DD3" w:rsidRPr="007963AE" w:rsidRDefault="009A0DD3" w:rsidP="007963AE">
            <w:pPr>
              <w:widowControl w:val="0"/>
              <w:spacing w:after="0" w:line="360" w:lineRule="auto"/>
              <w:jc w:val="center"/>
              <w:textAlignment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3</w:t>
            </w:r>
          </w:p>
        </w:tc>
        <w:tc>
          <w:tcPr>
            <w:tcW w:w="1270" w:type="dxa"/>
          </w:tcPr>
          <w:p w:rsidR="009A0DD3" w:rsidRPr="007963AE" w:rsidRDefault="009A0DD3" w:rsidP="007963AE">
            <w:pPr>
              <w:widowControl w:val="0"/>
              <w:spacing w:after="0" w:line="360" w:lineRule="auto"/>
              <w:jc w:val="center"/>
              <w:textAlignment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V, VI</w:t>
            </w:r>
          </w:p>
        </w:tc>
        <w:tc>
          <w:tcPr>
            <w:tcW w:w="5845" w:type="dxa"/>
          </w:tcPr>
          <w:p w:rsidR="009A0DD3" w:rsidRPr="007963AE" w:rsidRDefault="009A0DD3" w:rsidP="007963AE">
            <w:pPr>
              <w:widowControl w:val="0"/>
              <w:spacing w:after="0" w:line="360" w:lineRule="auto"/>
              <w:jc w:val="both"/>
              <w:textAlignment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Kiến thức ngành (bao gồm cả chuyên ngành)</w:t>
            </w:r>
          </w:p>
        </w:tc>
        <w:tc>
          <w:tcPr>
            <w:tcW w:w="1072" w:type="dxa"/>
          </w:tcPr>
          <w:p w:rsidR="009A0DD3" w:rsidRPr="007963AE" w:rsidRDefault="009A0DD3" w:rsidP="007963AE">
            <w:pPr>
              <w:widowControl w:val="0"/>
              <w:spacing w:after="0" w:line="360" w:lineRule="auto"/>
              <w:jc w:val="center"/>
              <w:textAlignment w:val="center"/>
              <w:rPr>
                <w:rFonts w:ascii="Times New Roman" w:hAnsi="Times New Roman"/>
                <w:b/>
                <w:bCs/>
                <w:color w:val="000000" w:themeColor="text1"/>
                <w:sz w:val="26"/>
                <w:szCs w:val="26"/>
              </w:rPr>
            </w:pPr>
            <w:r w:rsidRPr="007963AE">
              <w:rPr>
                <w:rFonts w:ascii="Times New Roman" w:hAnsi="Times New Roman"/>
                <w:b/>
                <w:bCs/>
                <w:color w:val="000000" w:themeColor="text1"/>
                <w:sz w:val="26"/>
                <w:szCs w:val="26"/>
              </w:rPr>
              <w:t>3</w:t>
            </w:r>
            <w:r w:rsidR="005B5547" w:rsidRPr="007963AE">
              <w:rPr>
                <w:rFonts w:ascii="Times New Roman" w:hAnsi="Times New Roman"/>
                <w:b/>
                <w:bCs/>
                <w:color w:val="000000" w:themeColor="text1"/>
                <w:sz w:val="26"/>
                <w:szCs w:val="26"/>
              </w:rPr>
              <w:t>0</w:t>
            </w:r>
          </w:p>
        </w:tc>
      </w:tr>
      <w:tr w:rsidR="009A0DD3" w:rsidRPr="007963AE" w:rsidTr="00EB3B16">
        <w:tc>
          <w:tcPr>
            <w:tcW w:w="1234" w:type="dxa"/>
            <w:vMerge w:val="restart"/>
            <w:vAlign w:val="center"/>
          </w:tcPr>
          <w:p w:rsidR="009A0DD3" w:rsidRPr="007963AE" w:rsidRDefault="009A0DD3" w:rsidP="007963AE">
            <w:pPr>
              <w:widowControl w:val="0"/>
              <w:spacing w:after="0" w:line="360" w:lineRule="auto"/>
              <w:jc w:val="center"/>
              <w:textAlignment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4</w:t>
            </w:r>
          </w:p>
        </w:tc>
        <w:tc>
          <w:tcPr>
            <w:tcW w:w="1270" w:type="dxa"/>
          </w:tcPr>
          <w:p w:rsidR="009A0DD3" w:rsidRPr="007963AE" w:rsidRDefault="009A0DD3" w:rsidP="007963AE">
            <w:pPr>
              <w:widowControl w:val="0"/>
              <w:spacing w:after="0" w:line="360" w:lineRule="auto"/>
              <w:jc w:val="center"/>
              <w:textAlignment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VII</w:t>
            </w:r>
          </w:p>
        </w:tc>
        <w:tc>
          <w:tcPr>
            <w:tcW w:w="5845" w:type="dxa"/>
          </w:tcPr>
          <w:p w:rsidR="009A0DD3" w:rsidRPr="007963AE" w:rsidRDefault="009A0DD3" w:rsidP="007963AE">
            <w:pPr>
              <w:widowControl w:val="0"/>
              <w:spacing w:after="0" w:line="360" w:lineRule="auto"/>
              <w:jc w:val="both"/>
              <w:textAlignment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Kiến thức ngành (bao gồm cả chuyên ngành)</w:t>
            </w:r>
          </w:p>
        </w:tc>
        <w:tc>
          <w:tcPr>
            <w:tcW w:w="1072" w:type="dxa"/>
          </w:tcPr>
          <w:p w:rsidR="009A0DD3" w:rsidRPr="007963AE" w:rsidRDefault="009A0DD3" w:rsidP="007963AE">
            <w:pPr>
              <w:widowControl w:val="0"/>
              <w:spacing w:after="0" w:line="360" w:lineRule="auto"/>
              <w:jc w:val="center"/>
              <w:textAlignment w:val="center"/>
              <w:rPr>
                <w:rFonts w:ascii="Times New Roman" w:hAnsi="Times New Roman"/>
                <w:b/>
                <w:bCs/>
                <w:color w:val="000000" w:themeColor="text1"/>
                <w:sz w:val="26"/>
                <w:szCs w:val="26"/>
              </w:rPr>
            </w:pPr>
            <w:r w:rsidRPr="007963AE">
              <w:rPr>
                <w:rFonts w:ascii="Times New Roman" w:hAnsi="Times New Roman"/>
                <w:b/>
                <w:bCs/>
                <w:color w:val="000000" w:themeColor="text1"/>
                <w:sz w:val="26"/>
                <w:szCs w:val="26"/>
              </w:rPr>
              <w:t>1</w:t>
            </w:r>
            <w:r w:rsidR="005B5547" w:rsidRPr="007963AE">
              <w:rPr>
                <w:rFonts w:ascii="Times New Roman" w:hAnsi="Times New Roman"/>
                <w:b/>
                <w:bCs/>
                <w:color w:val="000000" w:themeColor="text1"/>
                <w:sz w:val="26"/>
                <w:szCs w:val="26"/>
              </w:rPr>
              <w:t>8</w:t>
            </w:r>
          </w:p>
        </w:tc>
      </w:tr>
      <w:tr w:rsidR="009A0DD3" w:rsidRPr="007963AE" w:rsidTr="00EB3B16">
        <w:tc>
          <w:tcPr>
            <w:tcW w:w="1234" w:type="dxa"/>
            <w:vMerge/>
          </w:tcPr>
          <w:p w:rsidR="009A0DD3" w:rsidRPr="007963AE" w:rsidRDefault="009A0DD3" w:rsidP="007963AE">
            <w:pPr>
              <w:widowControl w:val="0"/>
              <w:spacing w:after="0" w:line="360" w:lineRule="auto"/>
              <w:jc w:val="center"/>
              <w:textAlignment w:val="center"/>
              <w:rPr>
                <w:rFonts w:ascii="Times New Roman" w:hAnsi="Times New Roman"/>
                <w:bCs/>
                <w:color w:val="000000" w:themeColor="text1"/>
                <w:sz w:val="26"/>
                <w:szCs w:val="26"/>
              </w:rPr>
            </w:pPr>
          </w:p>
        </w:tc>
        <w:tc>
          <w:tcPr>
            <w:tcW w:w="1270" w:type="dxa"/>
          </w:tcPr>
          <w:p w:rsidR="009A0DD3" w:rsidRPr="007963AE" w:rsidRDefault="009A0DD3" w:rsidP="007963AE">
            <w:pPr>
              <w:widowControl w:val="0"/>
              <w:spacing w:after="0" w:line="360" w:lineRule="auto"/>
              <w:jc w:val="center"/>
              <w:textAlignment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VIII</w:t>
            </w:r>
          </w:p>
        </w:tc>
        <w:tc>
          <w:tcPr>
            <w:tcW w:w="5845" w:type="dxa"/>
          </w:tcPr>
          <w:p w:rsidR="009A0DD3" w:rsidRPr="007963AE" w:rsidRDefault="009A0DD3" w:rsidP="007963AE">
            <w:pPr>
              <w:widowControl w:val="0"/>
              <w:spacing w:after="0" w:line="360" w:lineRule="auto"/>
              <w:jc w:val="both"/>
              <w:textAlignment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Thực tập t</w:t>
            </w:r>
            <w:r w:rsidR="00290BEB" w:rsidRPr="007963AE">
              <w:rPr>
                <w:rFonts w:ascii="Times New Roman" w:hAnsi="Times New Roman"/>
                <w:bCs/>
                <w:color w:val="000000" w:themeColor="text1"/>
                <w:sz w:val="26"/>
                <w:szCs w:val="26"/>
              </w:rPr>
              <w:t>ổng hợp</w:t>
            </w:r>
            <w:r w:rsidRPr="007963AE">
              <w:rPr>
                <w:rFonts w:ascii="Times New Roman" w:hAnsi="Times New Roman"/>
                <w:bCs/>
                <w:color w:val="000000" w:themeColor="text1"/>
                <w:sz w:val="26"/>
                <w:szCs w:val="26"/>
              </w:rPr>
              <w:t xml:space="preserve"> và làm khóa luận</w:t>
            </w:r>
          </w:p>
        </w:tc>
        <w:tc>
          <w:tcPr>
            <w:tcW w:w="1072" w:type="dxa"/>
          </w:tcPr>
          <w:p w:rsidR="009A0DD3" w:rsidRPr="007963AE" w:rsidRDefault="009A0DD3" w:rsidP="007963AE">
            <w:pPr>
              <w:widowControl w:val="0"/>
              <w:spacing w:after="0" w:line="360" w:lineRule="auto"/>
              <w:jc w:val="center"/>
              <w:textAlignment w:val="center"/>
              <w:rPr>
                <w:rFonts w:ascii="Times New Roman" w:hAnsi="Times New Roman"/>
                <w:b/>
                <w:bCs/>
                <w:color w:val="000000" w:themeColor="text1"/>
                <w:sz w:val="26"/>
                <w:szCs w:val="26"/>
              </w:rPr>
            </w:pPr>
            <w:r w:rsidRPr="007963AE">
              <w:rPr>
                <w:rFonts w:ascii="Times New Roman" w:hAnsi="Times New Roman"/>
                <w:b/>
                <w:bCs/>
                <w:color w:val="000000" w:themeColor="text1"/>
                <w:sz w:val="26"/>
                <w:szCs w:val="26"/>
              </w:rPr>
              <w:t>10</w:t>
            </w:r>
          </w:p>
        </w:tc>
      </w:tr>
      <w:tr w:rsidR="009A0DD3" w:rsidRPr="007963AE" w:rsidTr="00EB3B16">
        <w:tc>
          <w:tcPr>
            <w:tcW w:w="1234" w:type="dxa"/>
          </w:tcPr>
          <w:p w:rsidR="009A0DD3" w:rsidRPr="007963AE" w:rsidRDefault="009A0DD3" w:rsidP="007963AE">
            <w:pPr>
              <w:widowControl w:val="0"/>
              <w:spacing w:after="0" w:line="360" w:lineRule="auto"/>
              <w:jc w:val="center"/>
              <w:textAlignment w:val="center"/>
              <w:rPr>
                <w:rFonts w:ascii="Times New Roman" w:hAnsi="Times New Roman"/>
                <w:bCs/>
                <w:color w:val="000000" w:themeColor="text1"/>
                <w:sz w:val="26"/>
                <w:szCs w:val="26"/>
              </w:rPr>
            </w:pPr>
          </w:p>
        </w:tc>
        <w:tc>
          <w:tcPr>
            <w:tcW w:w="1270" w:type="dxa"/>
          </w:tcPr>
          <w:p w:rsidR="009A0DD3" w:rsidRPr="007963AE" w:rsidRDefault="009A0DD3" w:rsidP="007963AE">
            <w:pPr>
              <w:widowControl w:val="0"/>
              <w:spacing w:after="0" w:line="360" w:lineRule="auto"/>
              <w:jc w:val="center"/>
              <w:textAlignment w:val="center"/>
              <w:rPr>
                <w:rFonts w:ascii="Times New Roman" w:hAnsi="Times New Roman"/>
                <w:bCs/>
                <w:color w:val="000000" w:themeColor="text1"/>
                <w:sz w:val="26"/>
                <w:szCs w:val="26"/>
              </w:rPr>
            </w:pPr>
          </w:p>
        </w:tc>
        <w:tc>
          <w:tcPr>
            <w:tcW w:w="5845" w:type="dxa"/>
          </w:tcPr>
          <w:p w:rsidR="009A0DD3" w:rsidRPr="007963AE" w:rsidRDefault="009A0DD3" w:rsidP="007963AE">
            <w:pPr>
              <w:widowControl w:val="0"/>
              <w:spacing w:after="0" w:line="360" w:lineRule="auto"/>
              <w:textAlignment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Tổng số</w:t>
            </w:r>
          </w:p>
        </w:tc>
        <w:tc>
          <w:tcPr>
            <w:tcW w:w="1072" w:type="dxa"/>
          </w:tcPr>
          <w:p w:rsidR="009A0DD3" w:rsidRPr="007963AE" w:rsidRDefault="009A0DD3" w:rsidP="007963AE">
            <w:pPr>
              <w:widowControl w:val="0"/>
              <w:spacing w:after="0" w:line="360" w:lineRule="auto"/>
              <w:jc w:val="center"/>
              <w:textAlignment w:val="center"/>
              <w:rPr>
                <w:rFonts w:ascii="Times New Roman" w:hAnsi="Times New Roman"/>
                <w:b/>
                <w:bCs/>
                <w:color w:val="000000" w:themeColor="text1"/>
                <w:sz w:val="26"/>
                <w:szCs w:val="26"/>
              </w:rPr>
            </w:pPr>
            <w:r w:rsidRPr="007963AE">
              <w:rPr>
                <w:rFonts w:ascii="Times New Roman" w:hAnsi="Times New Roman"/>
                <w:b/>
                <w:bCs/>
                <w:color w:val="000000" w:themeColor="text1"/>
                <w:sz w:val="26"/>
                <w:szCs w:val="26"/>
              </w:rPr>
              <w:t>120</w:t>
            </w:r>
          </w:p>
        </w:tc>
      </w:tr>
    </w:tbl>
    <w:p w:rsidR="008F078F" w:rsidRDefault="008F078F" w:rsidP="007963AE">
      <w:pPr>
        <w:widowControl w:val="0"/>
        <w:spacing w:after="0" w:line="360" w:lineRule="auto"/>
        <w:jc w:val="both"/>
        <w:rPr>
          <w:rFonts w:ascii="Times New Roman" w:hAnsi="Times New Roman"/>
          <w:color w:val="000000" w:themeColor="text1"/>
          <w:sz w:val="26"/>
          <w:szCs w:val="26"/>
        </w:rPr>
      </w:pPr>
    </w:p>
    <w:p w:rsidR="00C342E2" w:rsidRPr="007963AE" w:rsidRDefault="00C342E2" w:rsidP="007963AE">
      <w:pPr>
        <w:widowControl w:val="0"/>
        <w:spacing w:after="0" w:line="360" w:lineRule="auto"/>
        <w:jc w:val="both"/>
        <w:rPr>
          <w:rFonts w:ascii="Times New Roman" w:hAnsi="Times New Roman"/>
          <w:b/>
          <w:color w:val="000000" w:themeColor="text1"/>
          <w:sz w:val="26"/>
          <w:szCs w:val="26"/>
          <w:lang w:val="de-DE"/>
        </w:rPr>
      </w:pPr>
      <w:r w:rsidRPr="007963AE">
        <w:rPr>
          <w:rFonts w:ascii="Times New Roman" w:hAnsi="Times New Roman"/>
          <w:b/>
          <w:color w:val="000000" w:themeColor="text1"/>
          <w:sz w:val="26"/>
          <w:szCs w:val="26"/>
          <w:lang w:val="de-DE"/>
        </w:rPr>
        <w:t>2.4. Các điều kiện đảm bảo chất lượng đào tạo:</w:t>
      </w:r>
    </w:p>
    <w:p w:rsidR="00201A09" w:rsidRPr="007963AE" w:rsidRDefault="00201A09" w:rsidP="007963AE">
      <w:pPr>
        <w:widowControl w:val="0"/>
        <w:spacing w:after="0" w:line="360" w:lineRule="auto"/>
        <w:jc w:val="both"/>
        <w:rPr>
          <w:rFonts w:ascii="Times New Roman" w:hAnsi="Times New Roman"/>
          <w:b/>
          <w:i/>
          <w:color w:val="000000" w:themeColor="text1"/>
          <w:sz w:val="26"/>
          <w:szCs w:val="26"/>
        </w:rPr>
      </w:pPr>
      <w:r w:rsidRPr="007963AE">
        <w:rPr>
          <w:rFonts w:ascii="Times New Roman" w:hAnsi="Times New Roman"/>
          <w:b/>
          <w:i/>
          <w:color w:val="000000" w:themeColor="text1"/>
          <w:sz w:val="26"/>
          <w:szCs w:val="26"/>
        </w:rPr>
        <w:t xml:space="preserve">2.4.1. Đội </w:t>
      </w:r>
      <w:proofErr w:type="gramStart"/>
      <w:r w:rsidRPr="007963AE">
        <w:rPr>
          <w:rFonts w:ascii="Times New Roman" w:hAnsi="Times New Roman"/>
          <w:b/>
          <w:i/>
          <w:color w:val="000000" w:themeColor="text1"/>
          <w:sz w:val="26"/>
          <w:szCs w:val="26"/>
        </w:rPr>
        <w:t>ngũ</w:t>
      </w:r>
      <w:proofErr w:type="gramEnd"/>
      <w:r w:rsidRPr="007963AE">
        <w:rPr>
          <w:rFonts w:ascii="Times New Roman" w:hAnsi="Times New Roman"/>
          <w:b/>
          <w:i/>
          <w:color w:val="000000" w:themeColor="text1"/>
          <w:sz w:val="26"/>
          <w:szCs w:val="26"/>
        </w:rPr>
        <w:t xml:space="preserve"> </w:t>
      </w:r>
      <w:r w:rsidR="00CC02FE" w:rsidRPr="007963AE">
        <w:rPr>
          <w:rFonts w:ascii="Times New Roman" w:hAnsi="Times New Roman"/>
          <w:b/>
          <w:i/>
          <w:color w:val="000000" w:themeColor="text1"/>
          <w:sz w:val="26"/>
          <w:szCs w:val="26"/>
        </w:rPr>
        <w:t>g</w:t>
      </w:r>
      <w:r w:rsidRPr="007963AE">
        <w:rPr>
          <w:rFonts w:ascii="Times New Roman" w:hAnsi="Times New Roman"/>
          <w:b/>
          <w:i/>
          <w:color w:val="000000" w:themeColor="text1"/>
          <w:sz w:val="26"/>
          <w:szCs w:val="26"/>
        </w:rPr>
        <w:t>iảng viên</w:t>
      </w:r>
    </w:p>
    <w:p w:rsidR="00201A09" w:rsidRPr="007963AE" w:rsidRDefault="00CC02FE"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Đội </w:t>
      </w:r>
      <w:proofErr w:type="gramStart"/>
      <w:r w:rsidRPr="007963AE">
        <w:rPr>
          <w:rFonts w:ascii="Times New Roman" w:hAnsi="Times New Roman"/>
          <w:color w:val="000000" w:themeColor="text1"/>
          <w:sz w:val="26"/>
          <w:szCs w:val="26"/>
        </w:rPr>
        <w:t>ngũ</w:t>
      </w:r>
      <w:proofErr w:type="gramEnd"/>
      <w:r w:rsidRPr="007963AE">
        <w:rPr>
          <w:rFonts w:ascii="Times New Roman" w:hAnsi="Times New Roman"/>
          <w:color w:val="000000" w:themeColor="text1"/>
          <w:sz w:val="26"/>
          <w:szCs w:val="26"/>
        </w:rPr>
        <w:t xml:space="preserve"> giảng viên có thể đảm nhiệm 100% khối lượng giảng dạy theo chương trình đào tạo của ngành. Số lượng giảng viên giảng dạy ngành Hệ thống thông tin quản lý là </w:t>
      </w:r>
      <w:r w:rsidR="009560B4" w:rsidRPr="007963AE">
        <w:rPr>
          <w:rFonts w:ascii="Times New Roman" w:hAnsi="Times New Roman"/>
          <w:color w:val="000000" w:themeColor="text1"/>
          <w:sz w:val="26"/>
          <w:szCs w:val="26"/>
        </w:rPr>
        <w:t>30</w:t>
      </w:r>
      <w:r w:rsidRPr="007963AE">
        <w:rPr>
          <w:rFonts w:ascii="Times New Roman" w:hAnsi="Times New Roman"/>
          <w:color w:val="000000" w:themeColor="text1"/>
          <w:sz w:val="26"/>
          <w:szCs w:val="26"/>
        </w:rPr>
        <w:t xml:space="preserve"> giảng viên trong đó 100% có trình độ thạc sỹ trở lên, </w:t>
      </w:r>
      <w:r w:rsidR="009560B4" w:rsidRPr="007963AE">
        <w:rPr>
          <w:rFonts w:ascii="Times New Roman" w:hAnsi="Times New Roman"/>
          <w:color w:val="000000" w:themeColor="text1"/>
          <w:sz w:val="26"/>
          <w:szCs w:val="26"/>
        </w:rPr>
        <w:t>0</w:t>
      </w:r>
      <w:r w:rsidR="00605DB3" w:rsidRPr="007963AE">
        <w:rPr>
          <w:rFonts w:ascii="Times New Roman" w:hAnsi="Times New Roman"/>
          <w:color w:val="000000" w:themeColor="text1"/>
          <w:sz w:val="26"/>
          <w:szCs w:val="26"/>
        </w:rPr>
        <w:t>3</w:t>
      </w:r>
      <w:r w:rsidRPr="007963AE">
        <w:rPr>
          <w:rFonts w:ascii="Times New Roman" w:hAnsi="Times New Roman"/>
          <w:color w:val="000000" w:themeColor="text1"/>
          <w:sz w:val="26"/>
          <w:szCs w:val="26"/>
        </w:rPr>
        <w:t xml:space="preserve"> giảng viên có trình độ tiến sỹ, trong đó có </w:t>
      </w:r>
      <w:r w:rsidR="009560B4" w:rsidRPr="007963AE">
        <w:rPr>
          <w:rFonts w:ascii="Times New Roman" w:hAnsi="Times New Roman"/>
          <w:color w:val="000000" w:themeColor="text1"/>
          <w:sz w:val="26"/>
          <w:szCs w:val="26"/>
        </w:rPr>
        <w:t>1</w:t>
      </w:r>
      <w:r w:rsidRPr="007963AE">
        <w:rPr>
          <w:rFonts w:ascii="Times New Roman" w:hAnsi="Times New Roman"/>
          <w:color w:val="000000" w:themeColor="text1"/>
          <w:sz w:val="26"/>
          <w:szCs w:val="26"/>
        </w:rPr>
        <w:t xml:space="preserve"> PGS.</w:t>
      </w:r>
    </w:p>
    <w:p w:rsidR="00C211F6" w:rsidRPr="007963AE" w:rsidRDefault="00C211F6" w:rsidP="007963AE">
      <w:pPr>
        <w:widowControl w:val="0"/>
        <w:spacing w:after="0" w:line="360" w:lineRule="auto"/>
        <w:ind w:firstLine="720"/>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 xml:space="preserve">Bảng </w:t>
      </w:r>
      <w:r w:rsidR="00136785" w:rsidRPr="007963AE">
        <w:rPr>
          <w:rFonts w:ascii="Times New Roman" w:hAnsi="Times New Roman"/>
          <w:b/>
          <w:color w:val="000000" w:themeColor="text1"/>
          <w:sz w:val="26"/>
          <w:szCs w:val="26"/>
        </w:rPr>
        <w:t xml:space="preserve">1 </w:t>
      </w:r>
      <w:r w:rsidRPr="007963AE">
        <w:rPr>
          <w:rFonts w:ascii="Times New Roman" w:hAnsi="Times New Roman"/>
          <w:b/>
          <w:color w:val="000000" w:themeColor="text1"/>
          <w:sz w:val="26"/>
          <w:szCs w:val="26"/>
        </w:rPr>
        <w:t xml:space="preserve">Danh sách giảng viên </w:t>
      </w:r>
      <w:r w:rsidR="00136785" w:rsidRPr="007963AE">
        <w:rPr>
          <w:rFonts w:ascii="Times New Roman" w:hAnsi="Times New Roman"/>
          <w:b/>
          <w:color w:val="000000" w:themeColor="text1"/>
          <w:sz w:val="26"/>
          <w:szCs w:val="26"/>
        </w:rPr>
        <w:t>cơ hữu</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904"/>
        <w:gridCol w:w="997"/>
        <w:gridCol w:w="2983"/>
        <w:gridCol w:w="1549"/>
      </w:tblGrid>
      <w:tr w:rsidR="003E206C" w:rsidRPr="007963AE" w:rsidTr="00557B0D">
        <w:trPr>
          <w:trHeight w:val="222"/>
          <w:jc w:val="center"/>
        </w:trPr>
        <w:tc>
          <w:tcPr>
            <w:tcW w:w="606" w:type="dxa"/>
            <w:vAlign w:val="center"/>
          </w:tcPr>
          <w:p w:rsidR="003E206C" w:rsidRPr="007963AE" w:rsidRDefault="003E206C" w:rsidP="007963AE">
            <w:pPr>
              <w:widowControl w:val="0"/>
              <w:spacing w:after="0" w:line="36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TT</w:t>
            </w:r>
          </w:p>
        </w:tc>
        <w:tc>
          <w:tcPr>
            <w:tcW w:w="2904" w:type="dxa"/>
            <w:vAlign w:val="center"/>
          </w:tcPr>
          <w:p w:rsidR="003E206C" w:rsidRPr="007963AE" w:rsidRDefault="003E206C" w:rsidP="007963AE">
            <w:pPr>
              <w:widowControl w:val="0"/>
              <w:spacing w:after="0" w:line="360" w:lineRule="auto"/>
              <w:rPr>
                <w:rFonts w:ascii="Times New Roman" w:hAnsi="Times New Roman"/>
                <w:b/>
                <w:color w:val="000000" w:themeColor="text1"/>
                <w:sz w:val="26"/>
                <w:szCs w:val="26"/>
              </w:rPr>
            </w:pPr>
            <w:r w:rsidRPr="007963AE">
              <w:rPr>
                <w:rFonts w:ascii="Times New Roman" w:hAnsi="Times New Roman"/>
                <w:b/>
                <w:color w:val="000000" w:themeColor="text1"/>
                <w:sz w:val="26"/>
                <w:szCs w:val="26"/>
              </w:rPr>
              <w:t>Giảng viên</w:t>
            </w:r>
          </w:p>
        </w:tc>
        <w:tc>
          <w:tcPr>
            <w:tcW w:w="997" w:type="dxa"/>
            <w:vAlign w:val="center"/>
          </w:tcPr>
          <w:p w:rsidR="003E206C" w:rsidRPr="007963AE" w:rsidRDefault="003E206C" w:rsidP="007963AE">
            <w:pPr>
              <w:widowControl w:val="0"/>
              <w:spacing w:after="0" w:line="36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Học vị</w:t>
            </w:r>
          </w:p>
        </w:tc>
        <w:tc>
          <w:tcPr>
            <w:tcW w:w="2983" w:type="dxa"/>
            <w:vAlign w:val="center"/>
          </w:tcPr>
          <w:p w:rsidR="003E206C" w:rsidRPr="007963AE" w:rsidRDefault="003E206C" w:rsidP="007963AE">
            <w:pPr>
              <w:widowControl w:val="0"/>
              <w:spacing w:after="0" w:line="36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Ngành, chuyên ngành</w:t>
            </w:r>
          </w:p>
        </w:tc>
        <w:tc>
          <w:tcPr>
            <w:tcW w:w="1549" w:type="dxa"/>
            <w:vAlign w:val="center"/>
          </w:tcPr>
          <w:p w:rsidR="003E206C" w:rsidRPr="007963AE" w:rsidRDefault="003D0A3F" w:rsidP="007963AE">
            <w:pPr>
              <w:widowControl w:val="0"/>
              <w:spacing w:after="0" w:line="36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Ghi chú</w:t>
            </w: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Đàm Gia Mạnh</w:t>
            </w:r>
          </w:p>
        </w:tc>
        <w:tc>
          <w:tcPr>
            <w:tcW w:w="997"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PGS.TS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Nguyễn Quang Trung</w:t>
            </w:r>
          </w:p>
        </w:tc>
        <w:tc>
          <w:tcPr>
            <w:tcW w:w="997"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3</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Bùi Quang Trường</w:t>
            </w:r>
          </w:p>
        </w:tc>
        <w:tc>
          <w:tcPr>
            <w:tcW w:w="997"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4</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Nguyễn Thị Hội</w:t>
            </w:r>
          </w:p>
        </w:tc>
        <w:tc>
          <w:tcPr>
            <w:tcW w:w="997"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5</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Hàn Minh Phương</w:t>
            </w:r>
          </w:p>
        </w:tc>
        <w:tc>
          <w:tcPr>
            <w:tcW w:w="997" w:type="dxa"/>
            <w:vAlign w:val="center"/>
          </w:tcPr>
          <w:p w:rsidR="003D0A3F"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lang w:val="pl-PL"/>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lastRenderedPageBreak/>
              <w:t>6</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Lê Việt Hà</w:t>
            </w:r>
          </w:p>
        </w:tc>
        <w:tc>
          <w:tcPr>
            <w:tcW w:w="997"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7</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Đỗ Thị Thu Hiền</w:t>
            </w:r>
          </w:p>
        </w:tc>
        <w:tc>
          <w:tcPr>
            <w:tcW w:w="997"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Hệ thống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8</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Hoàng Ngọc Cảnh</w:t>
            </w:r>
          </w:p>
        </w:tc>
        <w:tc>
          <w:tcPr>
            <w:tcW w:w="997"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9</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Trần Lê Kim Danh</w:t>
            </w:r>
          </w:p>
        </w:tc>
        <w:tc>
          <w:tcPr>
            <w:tcW w:w="997" w:type="dxa"/>
            <w:vAlign w:val="center"/>
          </w:tcPr>
          <w:p w:rsidR="003D0A3F"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10</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Vũ Quang Huy</w:t>
            </w:r>
          </w:p>
        </w:tc>
        <w:tc>
          <w:tcPr>
            <w:tcW w:w="997" w:type="dxa"/>
            <w:vAlign w:val="center"/>
          </w:tcPr>
          <w:p w:rsidR="003D0A3F"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11</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Nguyễn Thị Thu Thuỷ</w:t>
            </w:r>
          </w:p>
        </w:tc>
        <w:tc>
          <w:tcPr>
            <w:tcW w:w="997"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12</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Nguyễn Hưng Long</w:t>
            </w:r>
          </w:p>
        </w:tc>
        <w:tc>
          <w:tcPr>
            <w:tcW w:w="997" w:type="dxa"/>
            <w:vAlign w:val="center"/>
          </w:tcPr>
          <w:p w:rsidR="003D0A3F"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Tin học</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13</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Nguyễn Hằng Giang</w:t>
            </w:r>
          </w:p>
        </w:tc>
        <w:tc>
          <w:tcPr>
            <w:tcW w:w="997" w:type="dxa"/>
            <w:vAlign w:val="center"/>
          </w:tcPr>
          <w:p w:rsidR="003D0A3F"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Tin học</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14</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Cù Nguyên Giáp</w:t>
            </w:r>
          </w:p>
        </w:tc>
        <w:tc>
          <w:tcPr>
            <w:tcW w:w="997"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15</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Đinh Thị Hà</w:t>
            </w:r>
          </w:p>
        </w:tc>
        <w:tc>
          <w:tcPr>
            <w:tcW w:w="997" w:type="dxa"/>
            <w:vAlign w:val="center"/>
          </w:tcPr>
          <w:p w:rsidR="003D0A3F"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16</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Nguyễn Thị Thùy Anh</w:t>
            </w:r>
          </w:p>
        </w:tc>
        <w:tc>
          <w:tcPr>
            <w:tcW w:w="997"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17</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Nghiêm Thị Lịch</w:t>
            </w:r>
          </w:p>
        </w:tc>
        <w:tc>
          <w:tcPr>
            <w:tcW w:w="997" w:type="dxa"/>
            <w:vAlign w:val="center"/>
          </w:tcPr>
          <w:p w:rsidR="003D0A3F"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18</w:t>
            </w:r>
          </w:p>
        </w:tc>
        <w:tc>
          <w:tcPr>
            <w:tcW w:w="2904" w:type="dxa"/>
            <w:vAlign w:val="center"/>
          </w:tcPr>
          <w:p w:rsidR="003D0A3F" w:rsidRPr="007963AE" w:rsidRDefault="003D0A3F" w:rsidP="007963AE">
            <w:pPr>
              <w:widowControl w:val="0"/>
              <w:spacing w:after="0" w:line="36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Nguyễn Thị Vân Trang</w:t>
            </w:r>
          </w:p>
        </w:tc>
        <w:tc>
          <w:tcPr>
            <w:tcW w:w="997" w:type="dxa"/>
            <w:vAlign w:val="center"/>
          </w:tcPr>
          <w:p w:rsidR="003D0A3F"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Hệ thống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19</w:t>
            </w:r>
          </w:p>
        </w:tc>
        <w:tc>
          <w:tcPr>
            <w:tcW w:w="2904" w:type="dxa"/>
            <w:vAlign w:val="center"/>
          </w:tcPr>
          <w:p w:rsidR="003D0A3F" w:rsidRPr="007963AE" w:rsidRDefault="003D0A3F"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Đỗ Mạnh Hà</w:t>
            </w:r>
          </w:p>
        </w:tc>
        <w:tc>
          <w:tcPr>
            <w:tcW w:w="997" w:type="dxa"/>
            <w:vAlign w:val="center"/>
          </w:tcPr>
          <w:p w:rsidR="003D0A3F"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Tin học</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lang w:val="pt-BR"/>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20</w:t>
            </w:r>
          </w:p>
        </w:tc>
        <w:tc>
          <w:tcPr>
            <w:tcW w:w="2904" w:type="dxa"/>
            <w:vAlign w:val="center"/>
          </w:tcPr>
          <w:p w:rsidR="003D0A3F" w:rsidRPr="007963AE" w:rsidRDefault="003D0A3F"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Vũ Minh Ngọc</w:t>
            </w:r>
          </w:p>
        </w:tc>
        <w:tc>
          <w:tcPr>
            <w:tcW w:w="997"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3D0A3F" w:rsidRPr="007963AE" w:rsidRDefault="003D0A3F" w:rsidP="007963AE">
            <w:pPr>
              <w:widowControl w:val="0"/>
              <w:spacing w:after="0" w:line="360" w:lineRule="auto"/>
              <w:ind w:right="-108"/>
              <w:jc w:val="center"/>
              <w:rPr>
                <w:rFonts w:ascii="Times New Roman" w:hAnsi="Times New Roman"/>
                <w:color w:val="000000" w:themeColor="text1"/>
                <w:sz w:val="26"/>
                <w:szCs w:val="26"/>
              </w:rPr>
            </w:pPr>
          </w:p>
        </w:tc>
      </w:tr>
      <w:tr w:rsidR="00557B0D" w:rsidRPr="007963AE" w:rsidTr="00557B0D">
        <w:trPr>
          <w:trHeight w:val="222"/>
          <w:jc w:val="center"/>
        </w:trPr>
        <w:tc>
          <w:tcPr>
            <w:tcW w:w="606" w:type="dxa"/>
            <w:vAlign w:val="center"/>
          </w:tcPr>
          <w:p w:rsidR="00557B0D"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21</w:t>
            </w:r>
          </w:p>
        </w:tc>
        <w:tc>
          <w:tcPr>
            <w:tcW w:w="2904" w:type="dxa"/>
            <w:vAlign w:val="center"/>
          </w:tcPr>
          <w:p w:rsidR="00557B0D" w:rsidRPr="007963AE" w:rsidRDefault="00557B0D"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Lê Thị Thu</w:t>
            </w:r>
          </w:p>
        </w:tc>
        <w:tc>
          <w:tcPr>
            <w:tcW w:w="997" w:type="dxa"/>
            <w:vAlign w:val="center"/>
          </w:tcPr>
          <w:p w:rsidR="00557B0D"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557B0D"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557B0D" w:rsidRPr="007963AE" w:rsidRDefault="00557B0D" w:rsidP="007963AE">
            <w:pPr>
              <w:widowControl w:val="0"/>
              <w:spacing w:after="0" w:line="360" w:lineRule="auto"/>
              <w:ind w:right="-108"/>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w:t>
            </w:r>
            <w:r w:rsidR="00557B0D" w:rsidRPr="007963AE">
              <w:rPr>
                <w:rFonts w:ascii="Times New Roman" w:hAnsi="Times New Roman"/>
                <w:color w:val="000000" w:themeColor="text1"/>
                <w:sz w:val="26"/>
                <w:szCs w:val="26"/>
              </w:rPr>
              <w:t>2</w:t>
            </w:r>
          </w:p>
        </w:tc>
        <w:tc>
          <w:tcPr>
            <w:tcW w:w="2904" w:type="dxa"/>
            <w:vAlign w:val="center"/>
          </w:tcPr>
          <w:p w:rsidR="003D0A3F" w:rsidRPr="007963AE" w:rsidRDefault="003D0A3F"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Nguyễn Tiến Đạo</w:t>
            </w:r>
          </w:p>
        </w:tc>
        <w:tc>
          <w:tcPr>
            <w:tcW w:w="997"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Hệ thống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557B0D" w:rsidRPr="007963AE" w:rsidTr="00557B0D">
        <w:trPr>
          <w:trHeight w:val="222"/>
          <w:jc w:val="center"/>
        </w:trPr>
        <w:tc>
          <w:tcPr>
            <w:tcW w:w="606" w:type="dxa"/>
            <w:vAlign w:val="center"/>
          </w:tcPr>
          <w:p w:rsidR="00557B0D"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23</w:t>
            </w:r>
          </w:p>
        </w:tc>
        <w:tc>
          <w:tcPr>
            <w:tcW w:w="2904" w:type="dxa"/>
            <w:vAlign w:val="center"/>
          </w:tcPr>
          <w:p w:rsidR="00557B0D" w:rsidRPr="007963AE" w:rsidRDefault="00557B0D"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Đặng Quốc Hữu</w:t>
            </w:r>
          </w:p>
        </w:tc>
        <w:tc>
          <w:tcPr>
            <w:tcW w:w="997" w:type="dxa"/>
            <w:vAlign w:val="center"/>
          </w:tcPr>
          <w:p w:rsidR="00557B0D"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557B0D"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thông tin</w:t>
            </w:r>
          </w:p>
        </w:tc>
        <w:tc>
          <w:tcPr>
            <w:tcW w:w="1549" w:type="dxa"/>
            <w:vAlign w:val="center"/>
          </w:tcPr>
          <w:p w:rsidR="00557B0D" w:rsidRPr="007963AE" w:rsidRDefault="00557B0D"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w:t>
            </w:r>
            <w:r w:rsidR="00557B0D" w:rsidRPr="007963AE">
              <w:rPr>
                <w:rFonts w:ascii="Times New Roman" w:hAnsi="Times New Roman"/>
                <w:color w:val="000000" w:themeColor="text1"/>
                <w:sz w:val="26"/>
                <w:szCs w:val="26"/>
              </w:rPr>
              <w:t>4</w:t>
            </w:r>
          </w:p>
        </w:tc>
        <w:tc>
          <w:tcPr>
            <w:tcW w:w="2904" w:type="dxa"/>
            <w:vAlign w:val="center"/>
          </w:tcPr>
          <w:p w:rsidR="003D0A3F" w:rsidRPr="007963AE" w:rsidRDefault="003D0A3F"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Phan Lạc Khánh</w:t>
            </w:r>
          </w:p>
        </w:tc>
        <w:tc>
          <w:tcPr>
            <w:tcW w:w="997"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Hệ thống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w:t>
            </w:r>
            <w:r w:rsidR="00557B0D" w:rsidRPr="007963AE">
              <w:rPr>
                <w:rFonts w:ascii="Times New Roman" w:hAnsi="Times New Roman"/>
                <w:color w:val="000000" w:themeColor="text1"/>
                <w:sz w:val="26"/>
                <w:szCs w:val="26"/>
              </w:rPr>
              <w:t>5</w:t>
            </w:r>
          </w:p>
        </w:tc>
        <w:tc>
          <w:tcPr>
            <w:tcW w:w="2904" w:type="dxa"/>
            <w:vAlign w:val="center"/>
          </w:tcPr>
          <w:p w:rsidR="003D0A3F" w:rsidRPr="007963AE" w:rsidRDefault="003D0A3F"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Hà Xuân Bình</w:t>
            </w:r>
          </w:p>
        </w:tc>
        <w:tc>
          <w:tcPr>
            <w:tcW w:w="997"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Hệ thống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tcBorders>
              <w:bottom w:val="single" w:sz="4" w:space="0" w:color="auto"/>
            </w:tcBorders>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w:t>
            </w:r>
            <w:r w:rsidR="00557B0D" w:rsidRPr="007963AE">
              <w:rPr>
                <w:rFonts w:ascii="Times New Roman" w:hAnsi="Times New Roman"/>
                <w:color w:val="000000" w:themeColor="text1"/>
                <w:sz w:val="26"/>
                <w:szCs w:val="26"/>
              </w:rPr>
              <w:t>6</w:t>
            </w:r>
          </w:p>
        </w:tc>
        <w:tc>
          <w:tcPr>
            <w:tcW w:w="2904" w:type="dxa"/>
            <w:tcBorders>
              <w:bottom w:val="single" w:sz="4" w:space="0" w:color="auto"/>
            </w:tcBorders>
            <w:vAlign w:val="center"/>
          </w:tcPr>
          <w:p w:rsidR="003D0A3F" w:rsidRPr="007963AE" w:rsidRDefault="003D0A3F"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Nguyễn Trung Hải</w:t>
            </w:r>
          </w:p>
        </w:tc>
        <w:tc>
          <w:tcPr>
            <w:tcW w:w="997" w:type="dxa"/>
            <w:tcBorders>
              <w:bottom w:val="single" w:sz="4" w:space="0" w:color="auto"/>
            </w:tcBorders>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tcBorders>
              <w:bottom w:val="single" w:sz="4" w:space="0" w:color="auto"/>
            </w:tcBorders>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Hệ thống thông tin</w:t>
            </w:r>
          </w:p>
        </w:tc>
        <w:tc>
          <w:tcPr>
            <w:tcW w:w="1549" w:type="dxa"/>
            <w:tcBorders>
              <w:bottom w:val="single" w:sz="4" w:space="0" w:color="auto"/>
            </w:tcBorders>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tcBorders>
              <w:bottom w:val="nil"/>
            </w:tcBorders>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w:t>
            </w:r>
            <w:r w:rsidR="00557B0D" w:rsidRPr="007963AE">
              <w:rPr>
                <w:rFonts w:ascii="Times New Roman" w:hAnsi="Times New Roman"/>
                <w:color w:val="000000" w:themeColor="text1"/>
                <w:sz w:val="26"/>
                <w:szCs w:val="26"/>
              </w:rPr>
              <w:t>7</w:t>
            </w:r>
          </w:p>
        </w:tc>
        <w:tc>
          <w:tcPr>
            <w:tcW w:w="2904" w:type="dxa"/>
            <w:tcBorders>
              <w:bottom w:val="nil"/>
            </w:tcBorders>
            <w:vAlign w:val="center"/>
          </w:tcPr>
          <w:p w:rsidR="003D0A3F" w:rsidRPr="007963AE" w:rsidRDefault="003D0A3F"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Vũ Mạnh Quyết</w:t>
            </w:r>
          </w:p>
        </w:tc>
        <w:tc>
          <w:tcPr>
            <w:tcW w:w="997" w:type="dxa"/>
            <w:tcBorders>
              <w:bottom w:val="nil"/>
            </w:tcBorders>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tcBorders>
              <w:bottom w:val="nil"/>
            </w:tcBorders>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Hệ thống thông tin</w:t>
            </w:r>
          </w:p>
        </w:tc>
        <w:tc>
          <w:tcPr>
            <w:tcW w:w="1549" w:type="dxa"/>
            <w:tcBorders>
              <w:bottom w:val="nil"/>
            </w:tcBorders>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tcBorders>
              <w:bottom w:val="nil"/>
            </w:tcBorders>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w:t>
            </w:r>
            <w:r w:rsidR="00557B0D" w:rsidRPr="007963AE">
              <w:rPr>
                <w:rFonts w:ascii="Times New Roman" w:hAnsi="Times New Roman"/>
                <w:color w:val="000000" w:themeColor="text1"/>
                <w:sz w:val="26"/>
                <w:szCs w:val="26"/>
              </w:rPr>
              <w:t>8</w:t>
            </w:r>
          </w:p>
        </w:tc>
        <w:tc>
          <w:tcPr>
            <w:tcW w:w="2904" w:type="dxa"/>
            <w:tcBorders>
              <w:bottom w:val="nil"/>
            </w:tcBorders>
            <w:vAlign w:val="center"/>
          </w:tcPr>
          <w:p w:rsidR="003D0A3F" w:rsidRPr="007963AE" w:rsidRDefault="003D0A3F"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Đoàn Mạnh Sơn</w:t>
            </w:r>
          </w:p>
        </w:tc>
        <w:tc>
          <w:tcPr>
            <w:tcW w:w="997" w:type="dxa"/>
            <w:tcBorders>
              <w:bottom w:val="nil"/>
            </w:tcBorders>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tcBorders>
              <w:bottom w:val="nil"/>
            </w:tcBorders>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Hệ thống thông tin</w:t>
            </w:r>
          </w:p>
        </w:tc>
        <w:tc>
          <w:tcPr>
            <w:tcW w:w="1549" w:type="dxa"/>
            <w:tcBorders>
              <w:bottom w:val="nil"/>
            </w:tcBorders>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w:t>
            </w:r>
            <w:r w:rsidR="00557B0D" w:rsidRPr="007963AE">
              <w:rPr>
                <w:rFonts w:ascii="Times New Roman" w:hAnsi="Times New Roman"/>
                <w:color w:val="000000" w:themeColor="text1"/>
                <w:sz w:val="26"/>
                <w:szCs w:val="26"/>
              </w:rPr>
              <w:t>9</w:t>
            </w:r>
          </w:p>
        </w:tc>
        <w:tc>
          <w:tcPr>
            <w:tcW w:w="2904" w:type="dxa"/>
            <w:vAlign w:val="center"/>
          </w:tcPr>
          <w:p w:rsidR="003D0A3F" w:rsidRPr="007963AE" w:rsidRDefault="003D0A3F"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Nguyễn Quyết</w:t>
            </w:r>
          </w:p>
        </w:tc>
        <w:tc>
          <w:tcPr>
            <w:tcW w:w="997"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Hệ thống thông tin</w:t>
            </w:r>
          </w:p>
        </w:tc>
        <w:tc>
          <w:tcPr>
            <w:tcW w:w="1549" w:type="dxa"/>
            <w:vAlign w:val="center"/>
          </w:tcPr>
          <w:p w:rsidR="003D0A3F" w:rsidRPr="007963AE" w:rsidRDefault="003D0A3F" w:rsidP="007963AE">
            <w:pPr>
              <w:widowControl w:val="0"/>
              <w:spacing w:after="0" w:line="360" w:lineRule="auto"/>
              <w:ind w:right="-108"/>
              <w:jc w:val="center"/>
              <w:rPr>
                <w:rFonts w:ascii="Times New Roman" w:hAnsi="Times New Roman"/>
                <w:color w:val="000000" w:themeColor="text1"/>
                <w:sz w:val="26"/>
                <w:szCs w:val="26"/>
              </w:rPr>
            </w:pPr>
          </w:p>
        </w:tc>
      </w:tr>
      <w:tr w:rsidR="003D0A3F" w:rsidRPr="007963AE" w:rsidTr="00557B0D">
        <w:trPr>
          <w:trHeight w:val="222"/>
          <w:jc w:val="center"/>
        </w:trPr>
        <w:tc>
          <w:tcPr>
            <w:tcW w:w="606" w:type="dxa"/>
            <w:vAlign w:val="center"/>
          </w:tcPr>
          <w:p w:rsidR="003D0A3F" w:rsidRPr="007963AE" w:rsidRDefault="00557B0D"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30</w:t>
            </w:r>
          </w:p>
        </w:tc>
        <w:tc>
          <w:tcPr>
            <w:tcW w:w="2904" w:type="dxa"/>
            <w:vAlign w:val="center"/>
          </w:tcPr>
          <w:p w:rsidR="003D0A3F" w:rsidRPr="007963AE" w:rsidRDefault="003D0A3F"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Vũ Thuần</w:t>
            </w:r>
          </w:p>
        </w:tc>
        <w:tc>
          <w:tcPr>
            <w:tcW w:w="997"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983"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Hệ thống thông tin</w:t>
            </w:r>
          </w:p>
        </w:tc>
        <w:tc>
          <w:tcPr>
            <w:tcW w:w="1549" w:type="dxa"/>
            <w:vAlign w:val="center"/>
          </w:tcPr>
          <w:p w:rsidR="003D0A3F" w:rsidRPr="007963AE" w:rsidRDefault="003D0A3F" w:rsidP="007963AE">
            <w:pPr>
              <w:widowControl w:val="0"/>
              <w:spacing w:after="0" w:line="360" w:lineRule="auto"/>
              <w:jc w:val="center"/>
              <w:rPr>
                <w:rFonts w:ascii="Times New Roman" w:hAnsi="Times New Roman"/>
                <w:color w:val="000000" w:themeColor="text1"/>
                <w:sz w:val="26"/>
                <w:szCs w:val="26"/>
              </w:rPr>
            </w:pPr>
          </w:p>
        </w:tc>
      </w:tr>
    </w:tbl>
    <w:p w:rsidR="008F078F" w:rsidRDefault="008F078F" w:rsidP="007963AE">
      <w:pPr>
        <w:widowControl w:val="0"/>
        <w:spacing w:after="0" w:line="360" w:lineRule="auto"/>
        <w:ind w:firstLine="720"/>
        <w:jc w:val="both"/>
        <w:rPr>
          <w:rFonts w:ascii="Times New Roman" w:hAnsi="Times New Roman"/>
          <w:color w:val="000000" w:themeColor="text1"/>
          <w:sz w:val="26"/>
          <w:szCs w:val="26"/>
        </w:rPr>
      </w:pPr>
    </w:p>
    <w:p w:rsidR="007B7F19" w:rsidRPr="007963AE" w:rsidRDefault="00CC02FE"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Bên cạnh nguồn lực giảng viên cơ hữu, trường còn có đội ngũ giảng viên thỉnh giảng là lãnh đạo các công ty tin học, các trưởng, phó phòng công nghệ thông tin từ các tập đoàn, các doanh nghiệp phần mềm, giảng viên hiện đang giảng dạy công nghệ thông tin ở các trường đại học có uy tín, các cơ sở đào tạo nhân lực công nghệ thông tin chất lượng cao</w:t>
      </w:r>
      <w:r w:rsidR="00E213B0" w:rsidRPr="007963AE">
        <w:rPr>
          <w:rFonts w:ascii="Times New Roman" w:hAnsi="Times New Roman"/>
          <w:color w:val="000000" w:themeColor="text1"/>
          <w:sz w:val="26"/>
          <w:szCs w:val="26"/>
        </w:rPr>
        <w:t>.</w:t>
      </w:r>
    </w:p>
    <w:p w:rsidR="008F078F" w:rsidRDefault="008F078F" w:rsidP="007963AE">
      <w:pPr>
        <w:widowControl w:val="0"/>
        <w:spacing w:after="0" w:line="360" w:lineRule="auto"/>
        <w:ind w:firstLine="720"/>
        <w:jc w:val="center"/>
        <w:rPr>
          <w:rFonts w:ascii="Times New Roman" w:hAnsi="Times New Roman"/>
          <w:b/>
          <w:color w:val="000000" w:themeColor="text1"/>
          <w:sz w:val="26"/>
          <w:szCs w:val="26"/>
        </w:rPr>
      </w:pPr>
    </w:p>
    <w:p w:rsidR="00CC02FE" w:rsidRPr="007963AE" w:rsidRDefault="007B7F19" w:rsidP="007963AE">
      <w:pPr>
        <w:widowControl w:val="0"/>
        <w:spacing w:after="0" w:line="360" w:lineRule="auto"/>
        <w:ind w:firstLine="720"/>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 xml:space="preserve">Bảng </w:t>
      </w:r>
      <w:r w:rsidR="008F078F">
        <w:rPr>
          <w:rFonts w:ascii="Times New Roman" w:hAnsi="Times New Roman"/>
          <w:b/>
          <w:color w:val="000000" w:themeColor="text1"/>
          <w:sz w:val="26"/>
          <w:szCs w:val="26"/>
        </w:rPr>
        <w:t>2</w:t>
      </w:r>
      <w:r w:rsidR="00136785" w:rsidRPr="007963AE">
        <w:rPr>
          <w:rFonts w:ascii="Times New Roman" w:hAnsi="Times New Roman"/>
          <w:b/>
          <w:color w:val="000000" w:themeColor="text1"/>
          <w:sz w:val="26"/>
          <w:szCs w:val="26"/>
        </w:rPr>
        <w:t xml:space="preserve"> </w:t>
      </w:r>
      <w:r w:rsidR="00646946" w:rsidRPr="007963AE">
        <w:rPr>
          <w:rFonts w:ascii="Times New Roman" w:hAnsi="Times New Roman"/>
          <w:b/>
          <w:color w:val="000000" w:themeColor="text1"/>
          <w:sz w:val="26"/>
          <w:szCs w:val="26"/>
        </w:rPr>
        <w:t>Danh sách giảng viên thỉnh giảng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363"/>
        <w:gridCol w:w="1248"/>
        <w:gridCol w:w="2159"/>
        <w:gridCol w:w="2778"/>
      </w:tblGrid>
      <w:tr w:rsidR="000A4C08" w:rsidRPr="007963AE" w:rsidTr="00BE40A1">
        <w:trPr>
          <w:jc w:val="center"/>
        </w:trPr>
        <w:tc>
          <w:tcPr>
            <w:tcW w:w="573" w:type="dxa"/>
            <w:shd w:val="clear" w:color="auto" w:fill="auto"/>
            <w:vAlign w:val="center"/>
          </w:tcPr>
          <w:p w:rsidR="000A4C08" w:rsidRPr="007963AE" w:rsidRDefault="000A4C08" w:rsidP="007963AE">
            <w:pPr>
              <w:widowControl w:val="0"/>
              <w:spacing w:after="0" w:line="36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TT</w:t>
            </w:r>
          </w:p>
        </w:tc>
        <w:tc>
          <w:tcPr>
            <w:tcW w:w="2363" w:type="dxa"/>
            <w:shd w:val="clear" w:color="auto" w:fill="auto"/>
            <w:vAlign w:val="center"/>
          </w:tcPr>
          <w:p w:rsidR="000A4C08" w:rsidRPr="007963AE" w:rsidRDefault="000A4C08" w:rsidP="007963AE">
            <w:pPr>
              <w:widowControl w:val="0"/>
              <w:spacing w:after="0" w:line="36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Họ tên</w:t>
            </w:r>
          </w:p>
        </w:tc>
        <w:tc>
          <w:tcPr>
            <w:tcW w:w="1248" w:type="dxa"/>
            <w:shd w:val="clear" w:color="auto" w:fill="auto"/>
            <w:vAlign w:val="center"/>
          </w:tcPr>
          <w:p w:rsidR="000A4C08" w:rsidRPr="007963AE" w:rsidRDefault="000A4C08" w:rsidP="007963AE">
            <w:pPr>
              <w:widowControl w:val="0"/>
              <w:spacing w:after="0" w:line="36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Học hàm, học vị</w:t>
            </w:r>
          </w:p>
        </w:tc>
        <w:tc>
          <w:tcPr>
            <w:tcW w:w="2159" w:type="dxa"/>
            <w:shd w:val="clear" w:color="auto" w:fill="auto"/>
            <w:vAlign w:val="center"/>
          </w:tcPr>
          <w:p w:rsidR="000A4C08" w:rsidRPr="007963AE" w:rsidRDefault="000A4C08" w:rsidP="007963AE">
            <w:pPr>
              <w:widowControl w:val="0"/>
              <w:spacing w:after="0" w:line="36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Nơi công tác</w:t>
            </w:r>
          </w:p>
        </w:tc>
        <w:tc>
          <w:tcPr>
            <w:tcW w:w="2778" w:type="dxa"/>
            <w:shd w:val="clear" w:color="auto" w:fill="auto"/>
            <w:vAlign w:val="center"/>
          </w:tcPr>
          <w:p w:rsidR="000A4C08" w:rsidRPr="007963AE" w:rsidRDefault="000A4C08" w:rsidP="007963AE">
            <w:pPr>
              <w:widowControl w:val="0"/>
              <w:spacing w:after="0" w:line="36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Chuyên môn</w:t>
            </w:r>
          </w:p>
        </w:tc>
      </w:tr>
      <w:tr w:rsidR="006E0628" w:rsidRPr="007963AE" w:rsidTr="00BE40A1">
        <w:trPr>
          <w:jc w:val="center"/>
        </w:trPr>
        <w:tc>
          <w:tcPr>
            <w:tcW w:w="573" w:type="dxa"/>
            <w:shd w:val="clear" w:color="auto" w:fill="auto"/>
            <w:vAlign w:val="center"/>
          </w:tcPr>
          <w:p w:rsidR="006E0628" w:rsidRPr="007963AE" w:rsidRDefault="006E0628"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6E0628" w:rsidRPr="007963AE" w:rsidRDefault="006E0628"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Nguyễn Văn Vinh</w:t>
            </w:r>
          </w:p>
        </w:tc>
        <w:tc>
          <w:tcPr>
            <w:tcW w:w="1248" w:type="dxa"/>
            <w:shd w:val="clear" w:color="auto" w:fill="auto"/>
            <w:vAlign w:val="center"/>
          </w:tcPr>
          <w:p w:rsidR="006E0628" w:rsidRPr="007963AE" w:rsidRDefault="003324E5"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159" w:type="dxa"/>
            <w:shd w:val="clear" w:color="auto" w:fill="auto"/>
            <w:vAlign w:val="center"/>
          </w:tcPr>
          <w:p w:rsidR="006E0628" w:rsidRPr="007963AE" w:rsidRDefault="006E0628"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F</w:t>
            </w:r>
            <w:r w:rsidR="004274B5" w:rsidRPr="007963AE">
              <w:rPr>
                <w:rFonts w:ascii="Times New Roman" w:hAnsi="Times New Roman"/>
                <w:color w:val="000000" w:themeColor="text1"/>
                <w:sz w:val="26"/>
                <w:szCs w:val="26"/>
              </w:rPr>
              <w:t>PT</w:t>
            </w:r>
            <w:r w:rsidRPr="007963AE">
              <w:rPr>
                <w:rFonts w:ascii="Times New Roman" w:hAnsi="Times New Roman"/>
                <w:color w:val="000000" w:themeColor="text1"/>
                <w:sz w:val="26"/>
                <w:szCs w:val="26"/>
              </w:rPr>
              <w:t xml:space="preserve"> S</w:t>
            </w:r>
            <w:r w:rsidR="004274B5" w:rsidRPr="007963AE">
              <w:rPr>
                <w:rFonts w:ascii="Times New Roman" w:hAnsi="Times New Roman"/>
                <w:color w:val="000000" w:themeColor="text1"/>
                <w:sz w:val="26"/>
                <w:szCs w:val="26"/>
              </w:rPr>
              <w:t>oftware</w:t>
            </w:r>
          </w:p>
        </w:tc>
        <w:tc>
          <w:tcPr>
            <w:tcW w:w="2778" w:type="dxa"/>
            <w:shd w:val="clear" w:color="auto" w:fill="auto"/>
            <w:vAlign w:val="center"/>
          </w:tcPr>
          <w:p w:rsidR="006E0628"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Kiến trúc sư phần mềm</w:t>
            </w:r>
          </w:p>
        </w:tc>
      </w:tr>
      <w:tr w:rsidR="006E0628" w:rsidRPr="007963AE" w:rsidTr="00BE40A1">
        <w:trPr>
          <w:jc w:val="center"/>
        </w:trPr>
        <w:tc>
          <w:tcPr>
            <w:tcW w:w="573" w:type="dxa"/>
            <w:shd w:val="clear" w:color="auto" w:fill="auto"/>
            <w:vAlign w:val="center"/>
          </w:tcPr>
          <w:p w:rsidR="006E0628" w:rsidRPr="007963AE" w:rsidRDefault="006E0628"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6E0628" w:rsidRPr="007963AE" w:rsidRDefault="006E0628"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Mạc Văn Hải</w:t>
            </w:r>
          </w:p>
        </w:tc>
        <w:tc>
          <w:tcPr>
            <w:tcW w:w="1248" w:type="dxa"/>
            <w:shd w:val="clear" w:color="auto" w:fill="auto"/>
            <w:vAlign w:val="center"/>
          </w:tcPr>
          <w:p w:rsidR="006E0628" w:rsidRPr="007963AE" w:rsidRDefault="006E0628"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KS</w:t>
            </w:r>
          </w:p>
        </w:tc>
        <w:tc>
          <w:tcPr>
            <w:tcW w:w="2159" w:type="dxa"/>
            <w:shd w:val="clear" w:color="auto" w:fill="auto"/>
            <w:vAlign w:val="center"/>
          </w:tcPr>
          <w:p w:rsidR="006E0628" w:rsidRPr="007963AE" w:rsidRDefault="004274B5"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FPT Software</w:t>
            </w:r>
          </w:p>
        </w:tc>
        <w:tc>
          <w:tcPr>
            <w:tcW w:w="2778" w:type="dxa"/>
            <w:shd w:val="clear" w:color="auto" w:fill="auto"/>
            <w:vAlign w:val="center"/>
          </w:tcPr>
          <w:p w:rsidR="006E0628" w:rsidRPr="007963AE" w:rsidRDefault="006E0628"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Kiến trúc sư giải pháp phần mềm</w:t>
            </w:r>
          </w:p>
        </w:tc>
      </w:tr>
      <w:tr w:rsidR="00ED1ADE" w:rsidRPr="007963AE" w:rsidTr="00BE40A1">
        <w:trPr>
          <w:jc w:val="center"/>
        </w:trPr>
        <w:tc>
          <w:tcPr>
            <w:tcW w:w="573" w:type="dxa"/>
            <w:shd w:val="clear" w:color="auto" w:fill="auto"/>
            <w:vAlign w:val="center"/>
          </w:tcPr>
          <w:p w:rsidR="00ED1ADE" w:rsidRPr="007963AE" w:rsidRDefault="00ED1ADE"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ED1ADE" w:rsidRPr="007963AE" w:rsidRDefault="00ED1ADE"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Vũ Văn Hoàng</w:t>
            </w:r>
          </w:p>
        </w:tc>
        <w:tc>
          <w:tcPr>
            <w:tcW w:w="1248" w:type="dxa"/>
            <w:shd w:val="clear" w:color="auto" w:fill="auto"/>
            <w:vAlign w:val="center"/>
          </w:tcPr>
          <w:p w:rsidR="00ED1ADE" w:rsidRPr="007963AE" w:rsidRDefault="00F01DA5"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KS</w:t>
            </w:r>
          </w:p>
        </w:tc>
        <w:tc>
          <w:tcPr>
            <w:tcW w:w="2159" w:type="dxa"/>
            <w:shd w:val="clear" w:color="auto" w:fill="auto"/>
            <w:vAlign w:val="center"/>
          </w:tcPr>
          <w:p w:rsidR="00ED1ADE" w:rsidRPr="007963AE" w:rsidRDefault="004274B5"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FPT Software</w:t>
            </w:r>
          </w:p>
        </w:tc>
        <w:tc>
          <w:tcPr>
            <w:tcW w:w="2778" w:type="dxa"/>
            <w:shd w:val="clear" w:color="auto" w:fill="auto"/>
            <w:vAlign w:val="center"/>
          </w:tcPr>
          <w:p w:rsidR="00ED1ADE"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Java</w:t>
            </w:r>
          </w:p>
        </w:tc>
      </w:tr>
      <w:tr w:rsidR="00ED1ADE" w:rsidRPr="007963AE" w:rsidTr="00BE40A1">
        <w:trPr>
          <w:jc w:val="center"/>
        </w:trPr>
        <w:tc>
          <w:tcPr>
            <w:tcW w:w="573" w:type="dxa"/>
            <w:shd w:val="clear" w:color="auto" w:fill="auto"/>
            <w:vAlign w:val="center"/>
          </w:tcPr>
          <w:p w:rsidR="00ED1ADE" w:rsidRPr="007963AE" w:rsidRDefault="00ED1ADE"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ED1ADE" w:rsidRPr="007963AE" w:rsidRDefault="00CB646A"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Phạm Hải Bằng</w:t>
            </w:r>
          </w:p>
        </w:tc>
        <w:tc>
          <w:tcPr>
            <w:tcW w:w="1248" w:type="dxa"/>
            <w:shd w:val="clear" w:color="auto" w:fill="auto"/>
            <w:vAlign w:val="center"/>
          </w:tcPr>
          <w:p w:rsidR="00ED1ADE" w:rsidRPr="007963AE" w:rsidRDefault="00F01DA5"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KS</w:t>
            </w:r>
          </w:p>
        </w:tc>
        <w:tc>
          <w:tcPr>
            <w:tcW w:w="2159" w:type="dxa"/>
            <w:shd w:val="clear" w:color="auto" w:fill="auto"/>
            <w:vAlign w:val="center"/>
          </w:tcPr>
          <w:p w:rsidR="00ED1ADE" w:rsidRPr="007963AE" w:rsidRDefault="004274B5"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FPT Software</w:t>
            </w:r>
          </w:p>
        </w:tc>
        <w:tc>
          <w:tcPr>
            <w:tcW w:w="2778" w:type="dxa"/>
            <w:shd w:val="clear" w:color="auto" w:fill="auto"/>
            <w:vAlign w:val="center"/>
          </w:tcPr>
          <w:p w:rsidR="00ED1ADE"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Lập trình mạng</w:t>
            </w:r>
          </w:p>
        </w:tc>
      </w:tr>
      <w:tr w:rsidR="00ED1ADE" w:rsidRPr="007963AE" w:rsidTr="00BE40A1">
        <w:trPr>
          <w:jc w:val="center"/>
        </w:trPr>
        <w:tc>
          <w:tcPr>
            <w:tcW w:w="573" w:type="dxa"/>
            <w:shd w:val="clear" w:color="auto" w:fill="auto"/>
            <w:vAlign w:val="center"/>
          </w:tcPr>
          <w:p w:rsidR="00ED1ADE" w:rsidRPr="007963AE" w:rsidRDefault="00ED1ADE"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ED1ADE" w:rsidRPr="007963AE" w:rsidRDefault="00CB646A"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Trần Hồng Thư</w:t>
            </w:r>
          </w:p>
        </w:tc>
        <w:tc>
          <w:tcPr>
            <w:tcW w:w="1248" w:type="dxa"/>
            <w:shd w:val="clear" w:color="auto" w:fill="auto"/>
            <w:vAlign w:val="center"/>
          </w:tcPr>
          <w:p w:rsidR="00ED1ADE" w:rsidRPr="007963AE" w:rsidRDefault="00F01DA5"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KS</w:t>
            </w:r>
          </w:p>
        </w:tc>
        <w:tc>
          <w:tcPr>
            <w:tcW w:w="2159" w:type="dxa"/>
            <w:shd w:val="clear" w:color="auto" w:fill="auto"/>
            <w:vAlign w:val="center"/>
          </w:tcPr>
          <w:p w:rsidR="00ED1ADE" w:rsidRPr="007963AE" w:rsidRDefault="004274B5"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FPT Software</w:t>
            </w:r>
          </w:p>
        </w:tc>
        <w:tc>
          <w:tcPr>
            <w:tcW w:w="2778" w:type="dxa"/>
            <w:shd w:val="clear" w:color="auto" w:fill="auto"/>
            <w:vAlign w:val="center"/>
          </w:tcPr>
          <w:p w:rsidR="00ED1ADE"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.NET</w:t>
            </w:r>
          </w:p>
        </w:tc>
      </w:tr>
      <w:tr w:rsidR="00117B5F" w:rsidRPr="007963AE" w:rsidTr="00BE40A1">
        <w:trPr>
          <w:jc w:val="center"/>
        </w:trPr>
        <w:tc>
          <w:tcPr>
            <w:tcW w:w="573" w:type="dxa"/>
            <w:shd w:val="clear" w:color="auto" w:fill="auto"/>
            <w:vAlign w:val="center"/>
          </w:tcPr>
          <w:p w:rsidR="00117B5F" w:rsidRPr="007963AE" w:rsidRDefault="00117B5F"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117B5F" w:rsidRPr="007963AE" w:rsidRDefault="00117B5F"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Nguyễn Anh Tài</w:t>
            </w:r>
          </w:p>
        </w:tc>
        <w:tc>
          <w:tcPr>
            <w:tcW w:w="1248" w:type="dxa"/>
            <w:shd w:val="clear" w:color="auto" w:fill="auto"/>
            <w:vAlign w:val="center"/>
          </w:tcPr>
          <w:p w:rsidR="00117B5F" w:rsidRPr="007963AE" w:rsidRDefault="00117B5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CN</w:t>
            </w:r>
          </w:p>
        </w:tc>
        <w:tc>
          <w:tcPr>
            <w:tcW w:w="2159" w:type="dxa"/>
            <w:shd w:val="clear" w:color="auto" w:fill="auto"/>
            <w:vAlign w:val="center"/>
          </w:tcPr>
          <w:p w:rsidR="00117B5F" w:rsidRPr="007963AE" w:rsidRDefault="00117B5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FPT Software</w:t>
            </w:r>
          </w:p>
        </w:tc>
        <w:tc>
          <w:tcPr>
            <w:tcW w:w="2778" w:type="dxa"/>
            <w:shd w:val="clear" w:color="auto" w:fill="auto"/>
            <w:vAlign w:val="center"/>
          </w:tcPr>
          <w:p w:rsidR="00117B5F" w:rsidRPr="007963AE" w:rsidRDefault="00117B5F"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Quản trị CSDL</w:t>
            </w:r>
          </w:p>
        </w:tc>
      </w:tr>
      <w:tr w:rsidR="00ED1ADE" w:rsidRPr="007963AE" w:rsidTr="00BE40A1">
        <w:trPr>
          <w:jc w:val="center"/>
        </w:trPr>
        <w:tc>
          <w:tcPr>
            <w:tcW w:w="573" w:type="dxa"/>
            <w:shd w:val="clear" w:color="auto" w:fill="auto"/>
            <w:vAlign w:val="center"/>
          </w:tcPr>
          <w:p w:rsidR="00ED1ADE" w:rsidRPr="007963AE" w:rsidRDefault="00ED1ADE"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ED1ADE" w:rsidRPr="007963AE" w:rsidRDefault="00104843"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shd w:val="clear" w:color="auto" w:fill="FFFFFF"/>
              </w:rPr>
              <w:t>Nguyễn Khắc Nhật</w:t>
            </w:r>
          </w:p>
        </w:tc>
        <w:tc>
          <w:tcPr>
            <w:tcW w:w="1248" w:type="dxa"/>
            <w:shd w:val="clear" w:color="auto" w:fill="auto"/>
            <w:vAlign w:val="center"/>
          </w:tcPr>
          <w:p w:rsidR="00ED1ADE" w:rsidRPr="007963AE" w:rsidRDefault="00104843"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159" w:type="dxa"/>
            <w:shd w:val="clear" w:color="auto" w:fill="auto"/>
            <w:vAlign w:val="center"/>
          </w:tcPr>
          <w:p w:rsidR="00ED1ADE" w:rsidRPr="007963AE" w:rsidRDefault="00CB646A"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CodeGym</w:t>
            </w:r>
          </w:p>
        </w:tc>
        <w:tc>
          <w:tcPr>
            <w:tcW w:w="2778" w:type="dxa"/>
            <w:shd w:val="clear" w:color="auto" w:fill="auto"/>
            <w:vAlign w:val="center"/>
          </w:tcPr>
          <w:p w:rsidR="00ED1ADE" w:rsidRPr="007963AE" w:rsidRDefault="00104843"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Quản lý dự án</w:t>
            </w:r>
          </w:p>
        </w:tc>
      </w:tr>
      <w:tr w:rsidR="00ED1ADE" w:rsidRPr="007963AE" w:rsidTr="00BE40A1">
        <w:trPr>
          <w:jc w:val="center"/>
        </w:trPr>
        <w:tc>
          <w:tcPr>
            <w:tcW w:w="573" w:type="dxa"/>
            <w:shd w:val="clear" w:color="auto" w:fill="auto"/>
            <w:vAlign w:val="center"/>
          </w:tcPr>
          <w:p w:rsidR="00ED1ADE" w:rsidRPr="007963AE" w:rsidRDefault="00ED1ADE"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ED1ADE" w:rsidRPr="007963AE" w:rsidRDefault="00104843"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shd w:val="clear" w:color="auto" w:fill="FFFFFF"/>
              </w:rPr>
              <w:t>Trần Thị Vân</w:t>
            </w:r>
          </w:p>
        </w:tc>
        <w:tc>
          <w:tcPr>
            <w:tcW w:w="1248" w:type="dxa"/>
            <w:shd w:val="clear" w:color="auto" w:fill="auto"/>
            <w:vAlign w:val="center"/>
          </w:tcPr>
          <w:p w:rsidR="00ED1ADE" w:rsidRPr="007963AE" w:rsidRDefault="00104843"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159" w:type="dxa"/>
            <w:shd w:val="clear" w:color="auto" w:fill="auto"/>
            <w:vAlign w:val="center"/>
          </w:tcPr>
          <w:p w:rsidR="00ED1ADE" w:rsidRPr="007963AE" w:rsidRDefault="00CB646A"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CodeGym</w:t>
            </w:r>
          </w:p>
        </w:tc>
        <w:tc>
          <w:tcPr>
            <w:tcW w:w="2778" w:type="dxa"/>
            <w:shd w:val="clear" w:color="auto" w:fill="auto"/>
            <w:vAlign w:val="center"/>
          </w:tcPr>
          <w:p w:rsidR="00ED1ADE" w:rsidRPr="007963AE" w:rsidRDefault="00104843"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Triển khai hệ thống</w:t>
            </w:r>
          </w:p>
        </w:tc>
      </w:tr>
      <w:tr w:rsidR="00ED1ADE" w:rsidRPr="007963AE" w:rsidTr="00BE40A1">
        <w:trPr>
          <w:jc w:val="center"/>
        </w:trPr>
        <w:tc>
          <w:tcPr>
            <w:tcW w:w="573" w:type="dxa"/>
            <w:shd w:val="clear" w:color="auto" w:fill="auto"/>
            <w:vAlign w:val="center"/>
          </w:tcPr>
          <w:p w:rsidR="00ED1ADE" w:rsidRPr="007963AE" w:rsidRDefault="00ED1ADE"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ED1ADE" w:rsidRPr="007963AE" w:rsidRDefault="00104843"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shd w:val="clear" w:color="auto" w:fill="FFFFFF"/>
              </w:rPr>
              <w:t>Nguyễn Thị Phương</w:t>
            </w:r>
          </w:p>
        </w:tc>
        <w:tc>
          <w:tcPr>
            <w:tcW w:w="1248" w:type="dxa"/>
            <w:shd w:val="clear" w:color="auto" w:fill="auto"/>
            <w:vAlign w:val="center"/>
          </w:tcPr>
          <w:p w:rsidR="00ED1ADE" w:rsidRPr="007963AE" w:rsidRDefault="00104843"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159" w:type="dxa"/>
            <w:shd w:val="clear" w:color="auto" w:fill="auto"/>
            <w:vAlign w:val="center"/>
          </w:tcPr>
          <w:p w:rsidR="00ED1ADE" w:rsidRPr="007963AE" w:rsidRDefault="00CB646A"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CodeGym</w:t>
            </w:r>
          </w:p>
        </w:tc>
        <w:tc>
          <w:tcPr>
            <w:tcW w:w="2778" w:type="dxa"/>
            <w:shd w:val="clear" w:color="auto" w:fill="auto"/>
            <w:vAlign w:val="center"/>
          </w:tcPr>
          <w:p w:rsidR="00ED1ADE" w:rsidRPr="007963AE" w:rsidRDefault="00104843"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Triển khai hệ thống</w:t>
            </w:r>
          </w:p>
        </w:tc>
      </w:tr>
      <w:tr w:rsidR="00ED1ADE" w:rsidRPr="007963AE" w:rsidTr="00BE40A1">
        <w:trPr>
          <w:jc w:val="center"/>
        </w:trPr>
        <w:tc>
          <w:tcPr>
            <w:tcW w:w="573" w:type="dxa"/>
            <w:shd w:val="clear" w:color="auto" w:fill="auto"/>
            <w:vAlign w:val="center"/>
          </w:tcPr>
          <w:p w:rsidR="00ED1ADE" w:rsidRPr="007963AE" w:rsidRDefault="00ED1ADE"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ED1ADE" w:rsidRPr="007963AE" w:rsidRDefault="00104843"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shd w:val="clear" w:color="auto" w:fill="FFFFFF"/>
              </w:rPr>
              <w:t>Dương Trọng Tấn</w:t>
            </w:r>
          </w:p>
        </w:tc>
        <w:tc>
          <w:tcPr>
            <w:tcW w:w="1248" w:type="dxa"/>
            <w:shd w:val="clear" w:color="auto" w:fill="auto"/>
            <w:vAlign w:val="center"/>
          </w:tcPr>
          <w:p w:rsidR="00ED1ADE" w:rsidRPr="007963AE" w:rsidRDefault="00104843"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159" w:type="dxa"/>
            <w:shd w:val="clear" w:color="auto" w:fill="auto"/>
            <w:vAlign w:val="center"/>
          </w:tcPr>
          <w:p w:rsidR="00ED1ADE" w:rsidRPr="007963AE" w:rsidRDefault="00CB646A"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CodeGym</w:t>
            </w:r>
          </w:p>
        </w:tc>
        <w:tc>
          <w:tcPr>
            <w:tcW w:w="2778" w:type="dxa"/>
            <w:shd w:val="clear" w:color="auto" w:fill="auto"/>
            <w:vAlign w:val="center"/>
          </w:tcPr>
          <w:p w:rsidR="00ED1ADE" w:rsidRPr="007963AE" w:rsidRDefault="00104843"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Kiến trúc sư giải pháp</w:t>
            </w:r>
          </w:p>
        </w:tc>
      </w:tr>
      <w:tr w:rsidR="00ED1ADE" w:rsidRPr="007963AE" w:rsidTr="00BE40A1">
        <w:trPr>
          <w:jc w:val="center"/>
        </w:trPr>
        <w:tc>
          <w:tcPr>
            <w:tcW w:w="573" w:type="dxa"/>
            <w:shd w:val="clear" w:color="auto" w:fill="auto"/>
            <w:vAlign w:val="center"/>
          </w:tcPr>
          <w:p w:rsidR="00ED1ADE" w:rsidRPr="007963AE" w:rsidRDefault="00ED1ADE"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ED1ADE" w:rsidRPr="007963AE" w:rsidRDefault="00104843"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shd w:val="clear" w:color="auto" w:fill="FFFFFF"/>
              </w:rPr>
              <w:t>Nguyễn Thị Oanh</w:t>
            </w:r>
          </w:p>
        </w:tc>
        <w:tc>
          <w:tcPr>
            <w:tcW w:w="1248" w:type="dxa"/>
            <w:shd w:val="clear" w:color="auto" w:fill="auto"/>
            <w:vAlign w:val="center"/>
          </w:tcPr>
          <w:p w:rsidR="00ED1ADE" w:rsidRPr="007963AE" w:rsidRDefault="00104843"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CN</w:t>
            </w:r>
          </w:p>
        </w:tc>
        <w:tc>
          <w:tcPr>
            <w:tcW w:w="2159" w:type="dxa"/>
            <w:shd w:val="clear" w:color="auto" w:fill="auto"/>
            <w:vAlign w:val="center"/>
          </w:tcPr>
          <w:p w:rsidR="00ED1ADE" w:rsidRPr="007963AE" w:rsidRDefault="00CB646A"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CodeGym</w:t>
            </w:r>
          </w:p>
        </w:tc>
        <w:tc>
          <w:tcPr>
            <w:tcW w:w="2778" w:type="dxa"/>
            <w:shd w:val="clear" w:color="auto" w:fill="auto"/>
            <w:vAlign w:val="center"/>
          </w:tcPr>
          <w:p w:rsidR="00ED1ADE" w:rsidRPr="007963AE" w:rsidRDefault="00104843"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Thiết kế giải pháp</w:t>
            </w:r>
          </w:p>
        </w:tc>
      </w:tr>
      <w:tr w:rsidR="006E0628" w:rsidRPr="007963AE" w:rsidTr="00BE40A1">
        <w:trPr>
          <w:jc w:val="center"/>
        </w:trPr>
        <w:tc>
          <w:tcPr>
            <w:tcW w:w="573" w:type="dxa"/>
            <w:shd w:val="clear" w:color="auto" w:fill="auto"/>
            <w:vAlign w:val="center"/>
          </w:tcPr>
          <w:p w:rsidR="006E0628" w:rsidRPr="007963AE" w:rsidRDefault="006E0628"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6E0628" w:rsidRPr="007963AE" w:rsidRDefault="006E0628"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Đoàn Thị Dung</w:t>
            </w:r>
          </w:p>
        </w:tc>
        <w:tc>
          <w:tcPr>
            <w:tcW w:w="1248" w:type="dxa"/>
            <w:shd w:val="clear" w:color="auto" w:fill="auto"/>
            <w:vAlign w:val="center"/>
          </w:tcPr>
          <w:p w:rsidR="006E0628" w:rsidRPr="007963AE" w:rsidRDefault="00F01DA5"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CN</w:t>
            </w:r>
          </w:p>
        </w:tc>
        <w:tc>
          <w:tcPr>
            <w:tcW w:w="2159" w:type="dxa"/>
            <w:shd w:val="clear" w:color="auto" w:fill="auto"/>
            <w:vAlign w:val="center"/>
          </w:tcPr>
          <w:p w:rsidR="006E0628" w:rsidRPr="007963AE" w:rsidRDefault="006E0628"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w:t>
            </w:r>
            <w:r w:rsidR="005800B9" w:rsidRPr="007963AE">
              <w:rPr>
                <w:rFonts w:ascii="Times New Roman" w:hAnsi="Times New Roman"/>
                <w:color w:val="000000" w:themeColor="text1"/>
                <w:sz w:val="26"/>
                <w:szCs w:val="26"/>
              </w:rPr>
              <w:t>yber</w:t>
            </w:r>
            <w:r w:rsidRPr="007963AE">
              <w:rPr>
                <w:rFonts w:ascii="Times New Roman" w:hAnsi="Times New Roman"/>
                <w:color w:val="000000" w:themeColor="text1"/>
                <w:sz w:val="26"/>
                <w:szCs w:val="26"/>
              </w:rPr>
              <w:t>S</w:t>
            </w:r>
            <w:r w:rsidR="005800B9" w:rsidRPr="007963AE">
              <w:rPr>
                <w:rFonts w:ascii="Times New Roman" w:hAnsi="Times New Roman"/>
                <w:color w:val="000000" w:themeColor="text1"/>
                <w:sz w:val="26"/>
                <w:szCs w:val="26"/>
              </w:rPr>
              <w:t>oft</w:t>
            </w:r>
          </w:p>
        </w:tc>
        <w:tc>
          <w:tcPr>
            <w:tcW w:w="2778" w:type="dxa"/>
            <w:shd w:val="clear" w:color="auto" w:fill="auto"/>
            <w:vAlign w:val="center"/>
          </w:tcPr>
          <w:p w:rsidR="006E0628" w:rsidRPr="007963AE" w:rsidRDefault="006E0628"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phần mềm</w:t>
            </w:r>
          </w:p>
        </w:tc>
      </w:tr>
      <w:tr w:rsidR="006E0628" w:rsidRPr="007963AE" w:rsidTr="00BE40A1">
        <w:trPr>
          <w:jc w:val="center"/>
        </w:trPr>
        <w:tc>
          <w:tcPr>
            <w:tcW w:w="573" w:type="dxa"/>
            <w:shd w:val="clear" w:color="auto" w:fill="auto"/>
            <w:vAlign w:val="center"/>
          </w:tcPr>
          <w:p w:rsidR="006E0628" w:rsidRPr="007963AE" w:rsidRDefault="006E0628"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6E0628" w:rsidRPr="007963AE" w:rsidRDefault="006E0628"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Bùi Hồng Hà</w:t>
            </w:r>
          </w:p>
        </w:tc>
        <w:tc>
          <w:tcPr>
            <w:tcW w:w="1248" w:type="dxa"/>
            <w:shd w:val="clear" w:color="auto" w:fill="auto"/>
            <w:vAlign w:val="center"/>
          </w:tcPr>
          <w:p w:rsidR="006E0628" w:rsidRPr="007963AE" w:rsidRDefault="00F01DA5"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CN</w:t>
            </w:r>
          </w:p>
        </w:tc>
        <w:tc>
          <w:tcPr>
            <w:tcW w:w="2159" w:type="dxa"/>
            <w:shd w:val="clear" w:color="auto" w:fill="auto"/>
            <w:vAlign w:val="center"/>
          </w:tcPr>
          <w:p w:rsidR="006E0628" w:rsidRPr="007963AE" w:rsidRDefault="005800B9"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CyberSoft</w:t>
            </w:r>
          </w:p>
        </w:tc>
        <w:tc>
          <w:tcPr>
            <w:tcW w:w="2778" w:type="dxa"/>
            <w:shd w:val="clear" w:color="auto" w:fill="auto"/>
            <w:vAlign w:val="center"/>
          </w:tcPr>
          <w:p w:rsidR="006E0628" w:rsidRPr="007963AE" w:rsidRDefault="006E0628"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Các công nghệ lập trình</w:t>
            </w:r>
          </w:p>
        </w:tc>
      </w:tr>
      <w:tr w:rsidR="006E0628" w:rsidRPr="007963AE" w:rsidTr="00BE40A1">
        <w:trPr>
          <w:jc w:val="center"/>
        </w:trPr>
        <w:tc>
          <w:tcPr>
            <w:tcW w:w="573" w:type="dxa"/>
            <w:shd w:val="clear" w:color="auto" w:fill="auto"/>
            <w:vAlign w:val="center"/>
          </w:tcPr>
          <w:p w:rsidR="006E0628" w:rsidRPr="007963AE" w:rsidRDefault="006E0628"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6E0628" w:rsidRPr="007963AE" w:rsidRDefault="006E0628"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Vũ Văn Điển</w:t>
            </w:r>
          </w:p>
        </w:tc>
        <w:tc>
          <w:tcPr>
            <w:tcW w:w="1248" w:type="dxa"/>
            <w:shd w:val="clear" w:color="auto" w:fill="auto"/>
            <w:vAlign w:val="center"/>
          </w:tcPr>
          <w:p w:rsidR="006E0628" w:rsidRPr="007963AE" w:rsidRDefault="006E0628"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KS</w:t>
            </w:r>
          </w:p>
        </w:tc>
        <w:tc>
          <w:tcPr>
            <w:tcW w:w="2159" w:type="dxa"/>
            <w:shd w:val="clear" w:color="auto" w:fill="auto"/>
            <w:vAlign w:val="center"/>
          </w:tcPr>
          <w:p w:rsidR="006E0628" w:rsidRPr="007963AE" w:rsidRDefault="005800B9"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CyberSoft</w:t>
            </w:r>
          </w:p>
        </w:tc>
        <w:tc>
          <w:tcPr>
            <w:tcW w:w="2778" w:type="dxa"/>
            <w:shd w:val="clear" w:color="auto" w:fill="auto"/>
            <w:vAlign w:val="center"/>
          </w:tcPr>
          <w:p w:rsidR="006E0628" w:rsidRPr="007963AE" w:rsidRDefault="006E0628"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phần mềm</w:t>
            </w:r>
          </w:p>
        </w:tc>
      </w:tr>
      <w:tr w:rsidR="006E0628" w:rsidRPr="007963AE" w:rsidTr="00BE40A1">
        <w:trPr>
          <w:jc w:val="center"/>
        </w:trPr>
        <w:tc>
          <w:tcPr>
            <w:tcW w:w="573" w:type="dxa"/>
            <w:shd w:val="clear" w:color="auto" w:fill="auto"/>
            <w:vAlign w:val="center"/>
          </w:tcPr>
          <w:p w:rsidR="006E0628" w:rsidRPr="007963AE" w:rsidRDefault="006E0628"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6E0628" w:rsidRPr="007963AE" w:rsidRDefault="006E0628"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Đỗ Danh Quân</w:t>
            </w:r>
          </w:p>
        </w:tc>
        <w:tc>
          <w:tcPr>
            <w:tcW w:w="1248" w:type="dxa"/>
            <w:shd w:val="clear" w:color="auto" w:fill="auto"/>
            <w:vAlign w:val="center"/>
          </w:tcPr>
          <w:p w:rsidR="006E0628" w:rsidRPr="007963AE" w:rsidRDefault="006E0628"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KS</w:t>
            </w:r>
          </w:p>
        </w:tc>
        <w:tc>
          <w:tcPr>
            <w:tcW w:w="2159" w:type="dxa"/>
            <w:shd w:val="clear" w:color="auto" w:fill="auto"/>
            <w:vAlign w:val="center"/>
          </w:tcPr>
          <w:p w:rsidR="006E0628" w:rsidRPr="007963AE" w:rsidRDefault="005800B9"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CyberSoft</w:t>
            </w:r>
          </w:p>
        </w:tc>
        <w:tc>
          <w:tcPr>
            <w:tcW w:w="2778" w:type="dxa"/>
            <w:shd w:val="clear" w:color="auto" w:fill="auto"/>
            <w:vAlign w:val="center"/>
          </w:tcPr>
          <w:p w:rsidR="006E0628" w:rsidRPr="007963AE" w:rsidRDefault="006E0628"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Hệ thống thông tin</w:t>
            </w:r>
          </w:p>
        </w:tc>
      </w:tr>
      <w:tr w:rsidR="006E0628" w:rsidRPr="007963AE" w:rsidTr="00BE40A1">
        <w:trPr>
          <w:jc w:val="center"/>
        </w:trPr>
        <w:tc>
          <w:tcPr>
            <w:tcW w:w="573" w:type="dxa"/>
            <w:shd w:val="clear" w:color="auto" w:fill="auto"/>
            <w:vAlign w:val="center"/>
          </w:tcPr>
          <w:p w:rsidR="006E0628" w:rsidRPr="007963AE" w:rsidRDefault="006E0628"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6E0628" w:rsidRPr="007963AE" w:rsidRDefault="006E0628"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Phạm Thị Bích Ngọc</w:t>
            </w:r>
          </w:p>
        </w:tc>
        <w:tc>
          <w:tcPr>
            <w:tcW w:w="1248" w:type="dxa"/>
            <w:shd w:val="clear" w:color="auto" w:fill="auto"/>
            <w:vAlign w:val="center"/>
          </w:tcPr>
          <w:p w:rsidR="006E0628" w:rsidRPr="007963AE" w:rsidRDefault="00F01DA5"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CN</w:t>
            </w:r>
          </w:p>
        </w:tc>
        <w:tc>
          <w:tcPr>
            <w:tcW w:w="2159" w:type="dxa"/>
            <w:shd w:val="clear" w:color="auto" w:fill="auto"/>
            <w:vAlign w:val="center"/>
          </w:tcPr>
          <w:p w:rsidR="006E0628" w:rsidRPr="007963AE" w:rsidRDefault="005800B9"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CyberSoft</w:t>
            </w:r>
          </w:p>
        </w:tc>
        <w:tc>
          <w:tcPr>
            <w:tcW w:w="2778" w:type="dxa"/>
            <w:shd w:val="clear" w:color="auto" w:fill="auto"/>
            <w:vAlign w:val="center"/>
          </w:tcPr>
          <w:p w:rsidR="006E0628" w:rsidRPr="007963AE" w:rsidRDefault="00C54487"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Kiểm thử phần mềm</w:t>
            </w:r>
          </w:p>
        </w:tc>
      </w:tr>
      <w:tr w:rsidR="00CB646A" w:rsidRPr="007963AE" w:rsidTr="00BE40A1">
        <w:trPr>
          <w:jc w:val="center"/>
        </w:trPr>
        <w:tc>
          <w:tcPr>
            <w:tcW w:w="573" w:type="dxa"/>
            <w:shd w:val="clear" w:color="auto" w:fill="auto"/>
            <w:vAlign w:val="center"/>
          </w:tcPr>
          <w:p w:rsidR="00CB646A" w:rsidRPr="007963AE" w:rsidRDefault="00CB646A"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CB646A" w:rsidRPr="007963AE" w:rsidRDefault="00CB646A"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Nguyễn Tài Cường</w:t>
            </w:r>
          </w:p>
        </w:tc>
        <w:tc>
          <w:tcPr>
            <w:tcW w:w="1248" w:type="dxa"/>
            <w:shd w:val="clear" w:color="auto" w:fill="auto"/>
            <w:vAlign w:val="center"/>
          </w:tcPr>
          <w:p w:rsidR="00CB646A" w:rsidRPr="007963AE" w:rsidRDefault="00CB646A"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KS</w:t>
            </w:r>
          </w:p>
        </w:tc>
        <w:tc>
          <w:tcPr>
            <w:tcW w:w="2159" w:type="dxa"/>
            <w:shd w:val="clear" w:color="auto" w:fill="auto"/>
            <w:vAlign w:val="center"/>
          </w:tcPr>
          <w:p w:rsidR="00CB646A" w:rsidRPr="007963AE" w:rsidRDefault="005800B9"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CyberSoft</w:t>
            </w:r>
          </w:p>
        </w:tc>
        <w:tc>
          <w:tcPr>
            <w:tcW w:w="2778" w:type="dxa"/>
            <w:shd w:val="clear" w:color="auto" w:fill="auto"/>
            <w:vAlign w:val="center"/>
          </w:tcPr>
          <w:p w:rsidR="00CB646A" w:rsidRPr="007963AE" w:rsidRDefault="00A45218"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Triển khai hệ thống ERP</w:t>
            </w:r>
          </w:p>
        </w:tc>
      </w:tr>
      <w:tr w:rsidR="00CB646A" w:rsidRPr="007963AE" w:rsidTr="00BE40A1">
        <w:trPr>
          <w:jc w:val="center"/>
        </w:trPr>
        <w:tc>
          <w:tcPr>
            <w:tcW w:w="573" w:type="dxa"/>
            <w:shd w:val="clear" w:color="auto" w:fill="auto"/>
            <w:vAlign w:val="center"/>
          </w:tcPr>
          <w:p w:rsidR="00CB646A" w:rsidRPr="007963AE" w:rsidRDefault="00CB646A"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CB646A" w:rsidRPr="007963AE" w:rsidRDefault="002B744A"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Lê Xuân Hà</w:t>
            </w:r>
          </w:p>
        </w:tc>
        <w:tc>
          <w:tcPr>
            <w:tcW w:w="1248" w:type="dxa"/>
            <w:shd w:val="clear" w:color="auto" w:fill="auto"/>
            <w:vAlign w:val="center"/>
          </w:tcPr>
          <w:p w:rsidR="00CB646A" w:rsidRPr="007963AE" w:rsidRDefault="00590D4C"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KS</w:t>
            </w:r>
          </w:p>
        </w:tc>
        <w:tc>
          <w:tcPr>
            <w:tcW w:w="2159" w:type="dxa"/>
            <w:shd w:val="clear" w:color="auto" w:fill="auto"/>
            <w:vAlign w:val="center"/>
          </w:tcPr>
          <w:p w:rsidR="00CB646A" w:rsidRPr="007963AE" w:rsidRDefault="00CB646A"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ITPlus</w:t>
            </w:r>
          </w:p>
        </w:tc>
        <w:tc>
          <w:tcPr>
            <w:tcW w:w="2778" w:type="dxa"/>
            <w:shd w:val="clear" w:color="auto" w:fill="auto"/>
            <w:vAlign w:val="center"/>
          </w:tcPr>
          <w:p w:rsidR="00CB646A" w:rsidRPr="007963AE" w:rsidRDefault="002B744A"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Thiết kế đồ họa</w:t>
            </w:r>
          </w:p>
        </w:tc>
      </w:tr>
      <w:tr w:rsidR="00CB646A" w:rsidRPr="007963AE" w:rsidTr="00BE40A1">
        <w:trPr>
          <w:jc w:val="center"/>
        </w:trPr>
        <w:tc>
          <w:tcPr>
            <w:tcW w:w="573" w:type="dxa"/>
            <w:shd w:val="clear" w:color="auto" w:fill="auto"/>
            <w:vAlign w:val="center"/>
          </w:tcPr>
          <w:p w:rsidR="00CB646A" w:rsidRPr="007963AE" w:rsidRDefault="00CB646A"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CB646A" w:rsidRPr="007963AE" w:rsidRDefault="002B744A"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Lưu Thị Hiền</w:t>
            </w:r>
          </w:p>
        </w:tc>
        <w:tc>
          <w:tcPr>
            <w:tcW w:w="1248" w:type="dxa"/>
            <w:shd w:val="clear" w:color="auto" w:fill="auto"/>
            <w:vAlign w:val="center"/>
          </w:tcPr>
          <w:p w:rsidR="00CB646A" w:rsidRPr="007963AE" w:rsidRDefault="003324E5"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KS</w:t>
            </w:r>
          </w:p>
        </w:tc>
        <w:tc>
          <w:tcPr>
            <w:tcW w:w="2159" w:type="dxa"/>
            <w:shd w:val="clear" w:color="auto" w:fill="auto"/>
            <w:vAlign w:val="center"/>
          </w:tcPr>
          <w:p w:rsidR="00CB646A" w:rsidRPr="007963AE" w:rsidRDefault="00CB646A"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ITPlus</w:t>
            </w:r>
          </w:p>
        </w:tc>
        <w:tc>
          <w:tcPr>
            <w:tcW w:w="2778" w:type="dxa"/>
            <w:shd w:val="clear" w:color="auto" w:fill="auto"/>
            <w:vAlign w:val="center"/>
          </w:tcPr>
          <w:p w:rsidR="00CB646A" w:rsidRPr="007963AE" w:rsidRDefault="002B744A"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Thiết kế đồ họa</w:t>
            </w:r>
          </w:p>
        </w:tc>
      </w:tr>
      <w:tr w:rsidR="00CB646A" w:rsidRPr="007963AE" w:rsidTr="00BE40A1">
        <w:trPr>
          <w:jc w:val="center"/>
        </w:trPr>
        <w:tc>
          <w:tcPr>
            <w:tcW w:w="573" w:type="dxa"/>
            <w:shd w:val="clear" w:color="auto" w:fill="auto"/>
            <w:vAlign w:val="center"/>
          </w:tcPr>
          <w:p w:rsidR="00CB646A" w:rsidRPr="007963AE" w:rsidRDefault="00CB646A"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CB646A" w:rsidRPr="007963AE" w:rsidRDefault="002B744A"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Ngô Quang Vịnh</w:t>
            </w:r>
          </w:p>
        </w:tc>
        <w:tc>
          <w:tcPr>
            <w:tcW w:w="1248" w:type="dxa"/>
            <w:shd w:val="clear" w:color="auto" w:fill="auto"/>
            <w:vAlign w:val="center"/>
          </w:tcPr>
          <w:p w:rsidR="00CB646A" w:rsidRPr="007963AE" w:rsidRDefault="003324E5"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159" w:type="dxa"/>
            <w:shd w:val="clear" w:color="auto" w:fill="auto"/>
            <w:vAlign w:val="center"/>
          </w:tcPr>
          <w:p w:rsidR="00CB646A" w:rsidRPr="007963AE" w:rsidRDefault="00CB646A"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ITPlus</w:t>
            </w:r>
          </w:p>
        </w:tc>
        <w:tc>
          <w:tcPr>
            <w:tcW w:w="2778" w:type="dxa"/>
            <w:shd w:val="clear" w:color="auto" w:fill="auto"/>
            <w:vAlign w:val="center"/>
          </w:tcPr>
          <w:p w:rsidR="00CB646A" w:rsidRPr="007963AE" w:rsidRDefault="00A45218"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shd w:val="clear" w:color="auto" w:fill="FFFFFF"/>
              </w:rPr>
              <w:t>Lập trình ứng dụng Android</w:t>
            </w:r>
          </w:p>
        </w:tc>
      </w:tr>
      <w:tr w:rsidR="00CB646A" w:rsidRPr="007963AE" w:rsidTr="00BE40A1">
        <w:trPr>
          <w:jc w:val="center"/>
        </w:trPr>
        <w:tc>
          <w:tcPr>
            <w:tcW w:w="573" w:type="dxa"/>
            <w:shd w:val="clear" w:color="auto" w:fill="auto"/>
            <w:vAlign w:val="center"/>
          </w:tcPr>
          <w:p w:rsidR="00CB646A" w:rsidRPr="007963AE" w:rsidRDefault="00CB646A"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CB646A" w:rsidRPr="007963AE" w:rsidRDefault="00A45218"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Bùi Văn Công</w:t>
            </w:r>
          </w:p>
        </w:tc>
        <w:tc>
          <w:tcPr>
            <w:tcW w:w="1248" w:type="dxa"/>
            <w:shd w:val="clear" w:color="auto" w:fill="auto"/>
            <w:vAlign w:val="center"/>
          </w:tcPr>
          <w:p w:rsidR="00CB646A" w:rsidRPr="007963AE" w:rsidRDefault="003324E5"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159" w:type="dxa"/>
            <w:shd w:val="clear" w:color="auto" w:fill="auto"/>
            <w:vAlign w:val="center"/>
          </w:tcPr>
          <w:p w:rsidR="00CB646A" w:rsidRPr="007963AE" w:rsidRDefault="00CB646A"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ITPlus</w:t>
            </w:r>
          </w:p>
        </w:tc>
        <w:tc>
          <w:tcPr>
            <w:tcW w:w="2778" w:type="dxa"/>
            <w:shd w:val="clear" w:color="auto" w:fill="auto"/>
            <w:vAlign w:val="center"/>
          </w:tcPr>
          <w:p w:rsidR="00CB646A" w:rsidRPr="007963AE" w:rsidRDefault="00C54487"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shd w:val="clear" w:color="auto" w:fill="FFFFFF"/>
              </w:rPr>
              <w:t>Lập trình ứng dụng iOS</w:t>
            </w:r>
          </w:p>
        </w:tc>
      </w:tr>
      <w:tr w:rsidR="00CB646A" w:rsidRPr="007963AE" w:rsidTr="00BE40A1">
        <w:trPr>
          <w:jc w:val="center"/>
        </w:trPr>
        <w:tc>
          <w:tcPr>
            <w:tcW w:w="573" w:type="dxa"/>
            <w:shd w:val="clear" w:color="auto" w:fill="auto"/>
            <w:vAlign w:val="center"/>
          </w:tcPr>
          <w:p w:rsidR="00CB646A" w:rsidRPr="007963AE" w:rsidRDefault="00CB646A"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CB646A" w:rsidRPr="007963AE" w:rsidRDefault="003324E5"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Hoàng Duy Đông</w:t>
            </w:r>
          </w:p>
        </w:tc>
        <w:tc>
          <w:tcPr>
            <w:tcW w:w="1248" w:type="dxa"/>
            <w:shd w:val="clear" w:color="auto" w:fill="auto"/>
            <w:vAlign w:val="center"/>
          </w:tcPr>
          <w:p w:rsidR="00CB646A" w:rsidRPr="007963AE" w:rsidRDefault="003324E5"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159" w:type="dxa"/>
            <w:shd w:val="clear" w:color="auto" w:fill="auto"/>
            <w:vAlign w:val="center"/>
          </w:tcPr>
          <w:p w:rsidR="00CB646A" w:rsidRPr="007963AE" w:rsidRDefault="00CB646A"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ITPlus</w:t>
            </w:r>
          </w:p>
        </w:tc>
        <w:tc>
          <w:tcPr>
            <w:tcW w:w="2778" w:type="dxa"/>
            <w:shd w:val="clear" w:color="auto" w:fill="auto"/>
            <w:vAlign w:val="center"/>
          </w:tcPr>
          <w:p w:rsidR="00CB646A" w:rsidRPr="007963AE" w:rsidRDefault="003324E5"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Thiết kế đồ họa</w:t>
            </w:r>
          </w:p>
        </w:tc>
      </w:tr>
      <w:tr w:rsidR="001C4AE0" w:rsidRPr="007963AE" w:rsidTr="00BE40A1">
        <w:trPr>
          <w:jc w:val="center"/>
        </w:trPr>
        <w:tc>
          <w:tcPr>
            <w:tcW w:w="573" w:type="dxa"/>
            <w:shd w:val="clear" w:color="auto" w:fill="auto"/>
            <w:vAlign w:val="center"/>
          </w:tcPr>
          <w:p w:rsidR="001C4AE0" w:rsidRPr="007963AE" w:rsidRDefault="001C4AE0"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1C4AE0" w:rsidRPr="007963AE" w:rsidRDefault="001C4AE0"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Phan Đa Phúc</w:t>
            </w:r>
          </w:p>
        </w:tc>
        <w:tc>
          <w:tcPr>
            <w:tcW w:w="1248" w:type="dxa"/>
            <w:shd w:val="clear" w:color="auto" w:fill="auto"/>
            <w:vAlign w:val="center"/>
          </w:tcPr>
          <w:p w:rsidR="001C4AE0" w:rsidRPr="007963AE" w:rsidRDefault="001C4AE0"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159" w:type="dxa"/>
            <w:shd w:val="clear" w:color="auto" w:fill="auto"/>
            <w:vAlign w:val="center"/>
          </w:tcPr>
          <w:p w:rsidR="001C4AE0" w:rsidRPr="007963AE" w:rsidRDefault="00BE40A1"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ty TNHH Cung Tên Việt</w:t>
            </w:r>
          </w:p>
        </w:tc>
        <w:tc>
          <w:tcPr>
            <w:tcW w:w="2778" w:type="dxa"/>
            <w:shd w:val="clear" w:color="auto" w:fill="auto"/>
            <w:vAlign w:val="center"/>
          </w:tcPr>
          <w:p w:rsidR="001C4AE0" w:rsidRPr="007963AE" w:rsidRDefault="001C4AE0"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Tích hợp hệ thống</w:t>
            </w:r>
          </w:p>
        </w:tc>
      </w:tr>
      <w:tr w:rsidR="00DB1036" w:rsidRPr="007963AE" w:rsidTr="00BE40A1">
        <w:trPr>
          <w:jc w:val="center"/>
        </w:trPr>
        <w:tc>
          <w:tcPr>
            <w:tcW w:w="573" w:type="dxa"/>
            <w:shd w:val="clear" w:color="auto" w:fill="auto"/>
            <w:vAlign w:val="center"/>
          </w:tcPr>
          <w:p w:rsidR="00DB1036" w:rsidRPr="007963AE" w:rsidRDefault="00DB1036"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DB1036"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Đặng Thành Trung</w:t>
            </w:r>
          </w:p>
        </w:tc>
        <w:tc>
          <w:tcPr>
            <w:tcW w:w="1248"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TS</w:t>
            </w:r>
          </w:p>
        </w:tc>
        <w:tc>
          <w:tcPr>
            <w:tcW w:w="2159"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ty TNHH Công nghệ ezCloud Toàn Cầu</w:t>
            </w:r>
          </w:p>
        </w:tc>
        <w:tc>
          <w:tcPr>
            <w:tcW w:w="2778" w:type="dxa"/>
            <w:shd w:val="clear" w:color="auto" w:fill="auto"/>
            <w:vAlign w:val="center"/>
          </w:tcPr>
          <w:p w:rsidR="00DB1036"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Các công nghệ lập trình</w:t>
            </w:r>
          </w:p>
        </w:tc>
      </w:tr>
      <w:tr w:rsidR="00DB1036" w:rsidRPr="007963AE" w:rsidTr="00BE40A1">
        <w:trPr>
          <w:jc w:val="center"/>
        </w:trPr>
        <w:tc>
          <w:tcPr>
            <w:tcW w:w="573" w:type="dxa"/>
            <w:shd w:val="clear" w:color="auto" w:fill="auto"/>
            <w:vAlign w:val="center"/>
          </w:tcPr>
          <w:p w:rsidR="00DB1036" w:rsidRPr="007963AE" w:rsidRDefault="00DB1036"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DB1036"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Nguyễn Hoàng Dương</w:t>
            </w:r>
          </w:p>
        </w:tc>
        <w:tc>
          <w:tcPr>
            <w:tcW w:w="1248"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CN</w:t>
            </w:r>
          </w:p>
        </w:tc>
        <w:tc>
          <w:tcPr>
            <w:tcW w:w="2159"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ty TNHH Công nghệ ezCloud Toàn Cầu</w:t>
            </w:r>
          </w:p>
        </w:tc>
        <w:tc>
          <w:tcPr>
            <w:tcW w:w="2778" w:type="dxa"/>
            <w:shd w:val="clear" w:color="auto" w:fill="auto"/>
            <w:vAlign w:val="center"/>
          </w:tcPr>
          <w:p w:rsidR="00DB1036"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Các công nghệ lập trình</w:t>
            </w:r>
          </w:p>
        </w:tc>
      </w:tr>
      <w:tr w:rsidR="00DB1036" w:rsidRPr="007963AE" w:rsidTr="00BE40A1">
        <w:trPr>
          <w:jc w:val="center"/>
        </w:trPr>
        <w:tc>
          <w:tcPr>
            <w:tcW w:w="573" w:type="dxa"/>
            <w:shd w:val="clear" w:color="auto" w:fill="auto"/>
            <w:vAlign w:val="center"/>
          </w:tcPr>
          <w:p w:rsidR="00DB1036" w:rsidRPr="007963AE" w:rsidRDefault="00DB1036"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DB1036"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Phạm Văn Thuyết</w:t>
            </w:r>
          </w:p>
        </w:tc>
        <w:tc>
          <w:tcPr>
            <w:tcW w:w="1248"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KS</w:t>
            </w:r>
          </w:p>
        </w:tc>
        <w:tc>
          <w:tcPr>
            <w:tcW w:w="2159"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ty Sotatek</w:t>
            </w:r>
          </w:p>
        </w:tc>
        <w:tc>
          <w:tcPr>
            <w:tcW w:w="2778" w:type="dxa"/>
            <w:shd w:val="clear" w:color="auto" w:fill="auto"/>
            <w:vAlign w:val="center"/>
          </w:tcPr>
          <w:p w:rsidR="00DB1036" w:rsidRPr="007963AE" w:rsidRDefault="00F4161A"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Tích hợp hệ thống</w:t>
            </w:r>
          </w:p>
        </w:tc>
      </w:tr>
      <w:tr w:rsidR="00DB1036" w:rsidRPr="007963AE" w:rsidTr="00BE40A1">
        <w:trPr>
          <w:jc w:val="center"/>
        </w:trPr>
        <w:tc>
          <w:tcPr>
            <w:tcW w:w="573" w:type="dxa"/>
            <w:shd w:val="clear" w:color="auto" w:fill="auto"/>
            <w:vAlign w:val="center"/>
          </w:tcPr>
          <w:p w:rsidR="00DB1036" w:rsidRPr="007963AE" w:rsidRDefault="00DB1036"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DB1036"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Trần Tiến Đức</w:t>
            </w:r>
          </w:p>
        </w:tc>
        <w:tc>
          <w:tcPr>
            <w:tcW w:w="1248"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KS</w:t>
            </w:r>
          </w:p>
        </w:tc>
        <w:tc>
          <w:tcPr>
            <w:tcW w:w="2159"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Viettel Cyber Space</w:t>
            </w:r>
          </w:p>
        </w:tc>
        <w:tc>
          <w:tcPr>
            <w:tcW w:w="2778" w:type="dxa"/>
            <w:shd w:val="clear" w:color="auto" w:fill="auto"/>
            <w:vAlign w:val="center"/>
          </w:tcPr>
          <w:p w:rsidR="00DB1036" w:rsidRPr="007963AE" w:rsidRDefault="00F4161A"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Tích hợp hệ thống</w:t>
            </w:r>
          </w:p>
        </w:tc>
      </w:tr>
      <w:tr w:rsidR="00DB1036" w:rsidRPr="007963AE" w:rsidTr="00BE40A1">
        <w:trPr>
          <w:jc w:val="center"/>
        </w:trPr>
        <w:tc>
          <w:tcPr>
            <w:tcW w:w="573" w:type="dxa"/>
            <w:shd w:val="clear" w:color="auto" w:fill="auto"/>
            <w:vAlign w:val="center"/>
          </w:tcPr>
          <w:p w:rsidR="00DB1036" w:rsidRPr="007963AE" w:rsidRDefault="00DB1036"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DB1036"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Trần Thị Quỳnh Phương</w:t>
            </w:r>
          </w:p>
        </w:tc>
        <w:tc>
          <w:tcPr>
            <w:tcW w:w="1248"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KS</w:t>
            </w:r>
          </w:p>
        </w:tc>
        <w:tc>
          <w:tcPr>
            <w:tcW w:w="2159"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Bu1 Fsoft</w:t>
            </w:r>
          </w:p>
        </w:tc>
        <w:tc>
          <w:tcPr>
            <w:tcW w:w="2778" w:type="dxa"/>
            <w:shd w:val="clear" w:color="auto" w:fill="auto"/>
            <w:vAlign w:val="center"/>
          </w:tcPr>
          <w:p w:rsidR="00DB1036"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Kiểm thử phần mềm (Leader)</w:t>
            </w:r>
          </w:p>
        </w:tc>
      </w:tr>
      <w:tr w:rsidR="00DB1036" w:rsidRPr="007963AE" w:rsidTr="00BE40A1">
        <w:trPr>
          <w:jc w:val="center"/>
        </w:trPr>
        <w:tc>
          <w:tcPr>
            <w:tcW w:w="573" w:type="dxa"/>
            <w:shd w:val="clear" w:color="auto" w:fill="auto"/>
            <w:vAlign w:val="center"/>
          </w:tcPr>
          <w:p w:rsidR="00DB1036" w:rsidRPr="007963AE" w:rsidRDefault="00DB1036"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DB1036"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Mai Thanh Việt</w:t>
            </w:r>
          </w:p>
        </w:tc>
        <w:tc>
          <w:tcPr>
            <w:tcW w:w="1248"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KS</w:t>
            </w:r>
          </w:p>
        </w:tc>
        <w:tc>
          <w:tcPr>
            <w:tcW w:w="2159"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Bu9 Fsoft</w:t>
            </w:r>
          </w:p>
        </w:tc>
        <w:tc>
          <w:tcPr>
            <w:tcW w:w="2778" w:type="dxa"/>
            <w:shd w:val="clear" w:color="auto" w:fill="auto"/>
            <w:vAlign w:val="center"/>
          </w:tcPr>
          <w:p w:rsidR="00DB1036" w:rsidRPr="007963AE" w:rsidRDefault="00F4161A"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Phân tích hệ thống</w:t>
            </w:r>
          </w:p>
        </w:tc>
      </w:tr>
      <w:tr w:rsidR="00DB1036" w:rsidRPr="007963AE" w:rsidTr="00BE40A1">
        <w:trPr>
          <w:jc w:val="center"/>
        </w:trPr>
        <w:tc>
          <w:tcPr>
            <w:tcW w:w="573" w:type="dxa"/>
            <w:shd w:val="clear" w:color="auto" w:fill="auto"/>
            <w:vAlign w:val="center"/>
          </w:tcPr>
          <w:p w:rsidR="00DB1036" w:rsidRPr="007963AE" w:rsidRDefault="00DB1036"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DB1036"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Phạm Mạnh Tùng</w:t>
            </w:r>
          </w:p>
        </w:tc>
        <w:tc>
          <w:tcPr>
            <w:tcW w:w="1248"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KS</w:t>
            </w:r>
          </w:p>
        </w:tc>
        <w:tc>
          <w:tcPr>
            <w:tcW w:w="2159"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Trung tâm Fintech Viettel</w:t>
            </w:r>
          </w:p>
        </w:tc>
        <w:tc>
          <w:tcPr>
            <w:tcW w:w="2778" w:type="dxa"/>
            <w:shd w:val="clear" w:color="auto" w:fill="auto"/>
            <w:vAlign w:val="center"/>
          </w:tcPr>
          <w:p w:rsidR="00DB1036" w:rsidRPr="007963AE" w:rsidRDefault="00F4161A"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Phân tích hệ thống</w:t>
            </w:r>
          </w:p>
        </w:tc>
      </w:tr>
      <w:tr w:rsidR="00DB1036" w:rsidRPr="007963AE" w:rsidTr="00BE40A1">
        <w:trPr>
          <w:jc w:val="center"/>
        </w:trPr>
        <w:tc>
          <w:tcPr>
            <w:tcW w:w="573" w:type="dxa"/>
            <w:shd w:val="clear" w:color="auto" w:fill="auto"/>
            <w:vAlign w:val="center"/>
          </w:tcPr>
          <w:p w:rsidR="00DB1036" w:rsidRPr="007963AE" w:rsidRDefault="00DB1036"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DB1036"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Phạm Tất Thành</w:t>
            </w:r>
          </w:p>
        </w:tc>
        <w:tc>
          <w:tcPr>
            <w:tcW w:w="1248"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159"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Nhật Cường Software</w:t>
            </w:r>
          </w:p>
        </w:tc>
        <w:tc>
          <w:tcPr>
            <w:tcW w:w="2778" w:type="dxa"/>
            <w:shd w:val="clear" w:color="auto" w:fill="auto"/>
            <w:vAlign w:val="center"/>
          </w:tcPr>
          <w:p w:rsidR="00DB1036"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Các công nghệ lập trình</w:t>
            </w:r>
          </w:p>
        </w:tc>
      </w:tr>
      <w:tr w:rsidR="00DB1036" w:rsidRPr="007963AE" w:rsidTr="00BE40A1">
        <w:trPr>
          <w:jc w:val="center"/>
        </w:trPr>
        <w:tc>
          <w:tcPr>
            <w:tcW w:w="573" w:type="dxa"/>
            <w:shd w:val="clear" w:color="auto" w:fill="auto"/>
            <w:vAlign w:val="center"/>
          </w:tcPr>
          <w:p w:rsidR="00DB1036" w:rsidRPr="007963AE" w:rsidRDefault="00DB1036"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DB1036"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Hà Khánh Toàn</w:t>
            </w:r>
          </w:p>
        </w:tc>
        <w:tc>
          <w:tcPr>
            <w:tcW w:w="1248" w:type="dxa"/>
            <w:shd w:val="clear" w:color="auto" w:fill="auto"/>
            <w:vAlign w:val="center"/>
          </w:tcPr>
          <w:p w:rsidR="00DB1036" w:rsidRPr="007963AE" w:rsidRDefault="00DB1036"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159" w:type="dxa"/>
            <w:shd w:val="clear" w:color="auto" w:fill="auto"/>
            <w:vAlign w:val="center"/>
          </w:tcPr>
          <w:p w:rsidR="00DB1036" w:rsidRPr="007963AE" w:rsidRDefault="00117B5F"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FPT Software, </w:t>
            </w:r>
            <w:r w:rsidR="00DB1036" w:rsidRPr="007963AE">
              <w:rPr>
                <w:rFonts w:ascii="Times New Roman" w:hAnsi="Times New Roman"/>
                <w:color w:val="000000" w:themeColor="text1"/>
                <w:sz w:val="26"/>
                <w:szCs w:val="26"/>
              </w:rPr>
              <w:t>BachKhoa Aptech</w:t>
            </w:r>
          </w:p>
        </w:tc>
        <w:tc>
          <w:tcPr>
            <w:tcW w:w="2778" w:type="dxa"/>
            <w:shd w:val="clear" w:color="auto" w:fill="auto"/>
            <w:vAlign w:val="center"/>
          </w:tcPr>
          <w:p w:rsidR="00DB1036" w:rsidRPr="007963AE" w:rsidRDefault="00DB1036"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Các công nghệ lập trình</w:t>
            </w:r>
          </w:p>
        </w:tc>
      </w:tr>
      <w:tr w:rsidR="001C4AE0" w:rsidRPr="007963AE" w:rsidTr="00BE40A1">
        <w:trPr>
          <w:jc w:val="center"/>
        </w:trPr>
        <w:tc>
          <w:tcPr>
            <w:tcW w:w="573" w:type="dxa"/>
            <w:shd w:val="clear" w:color="auto" w:fill="auto"/>
            <w:vAlign w:val="center"/>
          </w:tcPr>
          <w:p w:rsidR="001C4AE0" w:rsidRPr="007963AE" w:rsidRDefault="001C4AE0"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1C4AE0" w:rsidRPr="007963AE" w:rsidRDefault="001C4AE0"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Nguyễn Văn Hiếu</w:t>
            </w:r>
          </w:p>
        </w:tc>
        <w:tc>
          <w:tcPr>
            <w:tcW w:w="1248" w:type="dxa"/>
            <w:shd w:val="clear" w:color="auto" w:fill="auto"/>
            <w:vAlign w:val="center"/>
          </w:tcPr>
          <w:p w:rsidR="001C4AE0" w:rsidRPr="007963AE" w:rsidRDefault="001C4AE0"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159" w:type="dxa"/>
            <w:shd w:val="clear" w:color="auto" w:fill="auto"/>
            <w:vAlign w:val="center"/>
          </w:tcPr>
          <w:p w:rsidR="001C4AE0" w:rsidRPr="007963AE" w:rsidRDefault="001C4AE0"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Trung tâm CNTT, Agribank</w:t>
            </w:r>
          </w:p>
        </w:tc>
        <w:tc>
          <w:tcPr>
            <w:tcW w:w="2778" w:type="dxa"/>
            <w:shd w:val="clear" w:color="auto" w:fill="auto"/>
            <w:vAlign w:val="center"/>
          </w:tcPr>
          <w:p w:rsidR="001C4AE0" w:rsidRPr="007963AE" w:rsidRDefault="005C013C"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Hệ thống thông tin</w:t>
            </w:r>
          </w:p>
        </w:tc>
      </w:tr>
      <w:tr w:rsidR="005C013C" w:rsidRPr="007963AE" w:rsidTr="00BE40A1">
        <w:trPr>
          <w:jc w:val="center"/>
        </w:trPr>
        <w:tc>
          <w:tcPr>
            <w:tcW w:w="573" w:type="dxa"/>
            <w:shd w:val="clear" w:color="auto" w:fill="auto"/>
            <w:vAlign w:val="center"/>
          </w:tcPr>
          <w:p w:rsidR="005C013C" w:rsidRPr="007963AE" w:rsidRDefault="005C013C"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5C013C" w:rsidRPr="007963AE" w:rsidRDefault="005C013C"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Hoàng Phương Thức</w:t>
            </w:r>
          </w:p>
        </w:tc>
        <w:tc>
          <w:tcPr>
            <w:tcW w:w="1248" w:type="dxa"/>
            <w:shd w:val="clear" w:color="auto" w:fill="auto"/>
            <w:vAlign w:val="center"/>
          </w:tcPr>
          <w:p w:rsidR="005C013C" w:rsidRPr="007963AE" w:rsidRDefault="005C013C"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159" w:type="dxa"/>
            <w:shd w:val="clear" w:color="auto" w:fill="auto"/>
            <w:vAlign w:val="center"/>
          </w:tcPr>
          <w:p w:rsidR="005C013C" w:rsidRPr="007963AE" w:rsidRDefault="005C013C"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Trung tâm CNTT, Agribank</w:t>
            </w:r>
          </w:p>
        </w:tc>
        <w:tc>
          <w:tcPr>
            <w:tcW w:w="2778" w:type="dxa"/>
            <w:shd w:val="clear" w:color="auto" w:fill="auto"/>
            <w:vAlign w:val="center"/>
          </w:tcPr>
          <w:p w:rsidR="005C013C" w:rsidRPr="007963AE" w:rsidRDefault="005C013C"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Hệ thống thông tin</w:t>
            </w:r>
          </w:p>
        </w:tc>
      </w:tr>
      <w:tr w:rsidR="005C013C" w:rsidRPr="007963AE" w:rsidTr="00BE40A1">
        <w:trPr>
          <w:jc w:val="center"/>
        </w:trPr>
        <w:tc>
          <w:tcPr>
            <w:tcW w:w="573" w:type="dxa"/>
            <w:shd w:val="clear" w:color="auto" w:fill="auto"/>
            <w:vAlign w:val="center"/>
          </w:tcPr>
          <w:p w:rsidR="005C013C" w:rsidRPr="007963AE" w:rsidRDefault="005C013C"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5C013C" w:rsidRPr="007963AE" w:rsidRDefault="005C013C"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Phạm Ngọc Hùng</w:t>
            </w:r>
          </w:p>
        </w:tc>
        <w:tc>
          <w:tcPr>
            <w:tcW w:w="1248" w:type="dxa"/>
            <w:shd w:val="clear" w:color="auto" w:fill="auto"/>
            <w:vAlign w:val="center"/>
          </w:tcPr>
          <w:p w:rsidR="005C013C" w:rsidRPr="007963AE" w:rsidRDefault="005C013C"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PGS,TS</w:t>
            </w:r>
          </w:p>
        </w:tc>
        <w:tc>
          <w:tcPr>
            <w:tcW w:w="2159" w:type="dxa"/>
            <w:shd w:val="clear" w:color="auto" w:fill="auto"/>
            <w:vAlign w:val="center"/>
          </w:tcPr>
          <w:p w:rsidR="005C013C" w:rsidRPr="007963AE" w:rsidRDefault="005C013C"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Trường ĐH Công nghệ, ĐHQG Hà Nội</w:t>
            </w:r>
          </w:p>
        </w:tc>
        <w:tc>
          <w:tcPr>
            <w:tcW w:w="2778" w:type="dxa"/>
            <w:shd w:val="clear" w:color="auto" w:fill="auto"/>
            <w:vAlign w:val="center"/>
          </w:tcPr>
          <w:p w:rsidR="005C013C" w:rsidRPr="007963AE" w:rsidRDefault="005C013C"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Công nghệ phần mềm</w:t>
            </w:r>
          </w:p>
        </w:tc>
      </w:tr>
      <w:tr w:rsidR="005C013C" w:rsidRPr="007963AE" w:rsidTr="00BE40A1">
        <w:trPr>
          <w:jc w:val="center"/>
        </w:trPr>
        <w:tc>
          <w:tcPr>
            <w:tcW w:w="573" w:type="dxa"/>
            <w:shd w:val="clear" w:color="auto" w:fill="auto"/>
            <w:vAlign w:val="center"/>
          </w:tcPr>
          <w:p w:rsidR="005C013C" w:rsidRPr="007963AE" w:rsidRDefault="005C013C"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5C013C" w:rsidRPr="007963AE" w:rsidRDefault="005C013C"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Hoàng Đức Thọ</w:t>
            </w:r>
          </w:p>
        </w:tc>
        <w:tc>
          <w:tcPr>
            <w:tcW w:w="1248" w:type="dxa"/>
            <w:shd w:val="clear" w:color="auto" w:fill="auto"/>
            <w:vAlign w:val="center"/>
          </w:tcPr>
          <w:p w:rsidR="005C013C" w:rsidRPr="007963AE" w:rsidRDefault="005C013C"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TS</w:t>
            </w:r>
          </w:p>
        </w:tc>
        <w:tc>
          <w:tcPr>
            <w:tcW w:w="2159" w:type="dxa"/>
            <w:shd w:val="clear" w:color="auto" w:fill="auto"/>
            <w:vAlign w:val="center"/>
          </w:tcPr>
          <w:p w:rsidR="005C013C" w:rsidRPr="007963AE" w:rsidRDefault="005C013C"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Học viện kỹ thuật mật mã</w:t>
            </w:r>
          </w:p>
        </w:tc>
        <w:tc>
          <w:tcPr>
            <w:tcW w:w="2778" w:type="dxa"/>
            <w:shd w:val="clear" w:color="auto" w:fill="auto"/>
            <w:vAlign w:val="center"/>
          </w:tcPr>
          <w:p w:rsidR="005C013C" w:rsidRPr="007963AE" w:rsidRDefault="005C013C"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An toàn thông tin</w:t>
            </w:r>
          </w:p>
        </w:tc>
      </w:tr>
      <w:tr w:rsidR="005C013C" w:rsidRPr="007963AE" w:rsidTr="00BE40A1">
        <w:trPr>
          <w:jc w:val="center"/>
        </w:trPr>
        <w:tc>
          <w:tcPr>
            <w:tcW w:w="573" w:type="dxa"/>
            <w:shd w:val="clear" w:color="auto" w:fill="auto"/>
            <w:vAlign w:val="center"/>
          </w:tcPr>
          <w:p w:rsidR="005C013C" w:rsidRPr="007963AE" w:rsidRDefault="005C013C"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5C013C" w:rsidRPr="007963AE" w:rsidRDefault="005C013C"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Lê Đức Cường</w:t>
            </w:r>
          </w:p>
        </w:tc>
        <w:tc>
          <w:tcPr>
            <w:tcW w:w="1248" w:type="dxa"/>
            <w:shd w:val="clear" w:color="auto" w:fill="auto"/>
            <w:vAlign w:val="center"/>
          </w:tcPr>
          <w:p w:rsidR="005C013C" w:rsidRPr="007963AE" w:rsidRDefault="005C013C"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159" w:type="dxa"/>
            <w:shd w:val="clear" w:color="auto" w:fill="auto"/>
            <w:vAlign w:val="center"/>
          </w:tcPr>
          <w:p w:rsidR="005C013C" w:rsidRPr="007963AE" w:rsidRDefault="005C013C"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Học viện kỹ thuật mật mã</w:t>
            </w:r>
          </w:p>
        </w:tc>
        <w:tc>
          <w:tcPr>
            <w:tcW w:w="2778" w:type="dxa"/>
            <w:shd w:val="clear" w:color="auto" w:fill="auto"/>
            <w:vAlign w:val="center"/>
          </w:tcPr>
          <w:p w:rsidR="005C013C" w:rsidRPr="007963AE" w:rsidRDefault="005C013C"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An toàn thông tin</w:t>
            </w:r>
          </w:p>
        </w:tc>
      </w:tr>
      <w:tr w:rsidR="005C013C" w:rsidRPr="007963AE" w:rsidTr="00BE40A1">
        <w:trPr>
          <w:jc w:val="center"/>
        </w:trPr>
        <w:tc>
          <w:tcPr>
            <w:tcW w:w="573" w:type="dxa"/>
            <w:shd w:val="clear" w:color="auto" w:fill="auto"/>
            <w:vAlign w:val="center"/>
          </w:tcPr>
          <w:p w:rsidR="005C013C" w:rsidRPr="007963AE" w:rsidRDefault="005C013C"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5C013C" w:rsidRPr="007963AE" w:rsidRDefault="005C013C"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Hà Mạnh Đào</w:t>
            </w:r>
          </w:p>
        </w:tc>
        <w:tc>
          <w:tcPr>
            <w:tcW w:w="1248" w:type="dxa"/>
            <w:shd w:val="clear" w:color="auto" w:fill="auto"/>
            <w:vAlign w:val="center"/>
          </w:tcPr>
          <w:p w:rsidR="005C013C" w:rsidRPr="007963AE" w:rsidRDefault="005C013C"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TS</w:t>
            </w:r>
          </w:p>
        </w:tc>
        <w:tc>
          <w:tcPr>
            <w:tcW w:w="2159" w:type="dxa"/>
            <w:shd w:val="clear" w:color="auto" w:fill="auto"/>
            <w:vAlign w:val="center"/>
          </w:tcPr>
          <w:p w:rsidR="005C013C" w:rsidRPr="007963AE" w:rsidRDefault="005C013C"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Đại học Công nghiệp Hà Nội</w:t>
            </w:r>
          </w:p>
        </w:tc>
        <w:tc>
          <w:tcPr>
            <w:tcW w:w="2778" w:type="dxa"/>
            <w:shd w:val="clear" w:color="auto" w:fill="auto"/>
            <w:vAlign w:val="center"/>
          </w:tcPr>
          <w:p w:rsidR="005C013C" w:rsidRPr="007963AE" w:rsidRDefault="005C013C"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Các công nghệ lập trình</w:t>
            </w:r>
          </w:p>
        </w:tc>
      </w:tr>
      <w:tr w:rsidR="005C013C" w:rsidRPr="007963AE" w:rsidTr="00BE40A1">
        <w:trPr>
          <w:jc w:val="center"/>
        </w:trPr>
        <w:tc>
          <w:tcPr>
            <w:tcW w:w="573" w:type="dxa"/>
            <w:shd w:val="clear" w:color="auto" w:fill="auto"/>
            <w:vAlign w:val="center"/>
          </w:tcPr>
          <w:p w:rsidR="005C013C" w:rsidRPr="007963AE" w:rsidRDefault="005C013C"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5C013C" w:rsidRPr="007963AE" w:rsidRDefault="005C013C"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Nguyễn Thái Sơn</w:t>
            </w:r>
          </w:p>
        </w:tc>
        <w:tc>
          <w:tcPr>
            <w:tcW w:w="1248" w:type="dxa"/>
            <w:shd w:val="clear" w:color="auto" w:fill="auto"/>
            <w:vAlign w:val="center"/>
          </w:tcPr>
          <w:p w:rsidR="005C013C" w:rsidRPr="007963AE" w:rsidRDefault="005C013C"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Ths</w:t>
            </w:r>
          </w:p>
        </w:tc>
        <w:tc>
          <w:tcPr>
            <w:tcW w:w="2159" w:type="dxa"/>
            <w:shd w:val="clear" w:color="auto" w:fill="auto"/>
            <w:vAlign w:val="center"/>
          </w:tcPr>
          <w:p w:rsidR="005C013C" w:rsidRPr="007963AE" w:rsidRDefault="005C013C"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Đại học Công nghệ GTVT</w:t>
            </w:r>
          </w:p>
        </w:tc>
        <w:tc>
          <w:tcPr>
            <w:tcW w:w="2778" w:type="dxa"/>
            <w:shd w:val="clear" w:color="auto" w:fill="auto"/>
            <w:vAlign w:val="center"/>
          </w:tcPr>
          <w:p w:rsidR="005C013C" w:rsidRPr="007963AE" w:rsidRDefault="005C013C"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Các công nghệ lập trình</w:t>
            </w:r>
          </w:p>
        </w:tc>
      </w:tr>
      <w:tr w:rsidR="005C013C" w:rsidRPr="007963AE" w:rsidTr="00BE40A1">
        <w:trPr>
          <w:jc w:val="center"/>
        </w:trPr>
        <w:tc>
          <w:tcPr>
            <w:tcW w:w="573" w:type="dxa"/>
            <w:shd w:val="clear" w:color="auto" w:fill="auto"/>
            <w:vAlign w:val="center"/>
          </w:tcPr>
          <w:p w:rsidR="005C013C" w:rsidRPr="007963AE" w:rsidRDefault="005C013C" w:rsidP="007963AE">
            <w:pPr>
              <w:widowControl w:val="0"/>
              <w:numPr>
                <w:ilvl w:val="0"/>
                <w:numId w:val="12"/>
              </w:numPr>
              <w:spacing w:after="0" w:line="360" w:lineRule="auto"/>
              <w:ind w:left="0" w:firstLine="0"/>
              <w:jc w:val="center"/>
              <w:rPr>
                <w:rFonts w:ascii="Times New Roman" w:hAnsi="Times New Roman"/>
                <w:color w:val="000000" w:themeColor="text1"/>
                <w:sz w:val="26"/>
                <w:szCs w:val="26"/>
              </w:rPr>
            </w:pPr>
          </w:p>
        </w:tc>
        <w:tc>
          <w:tcPr>
            <w:tcW w:w="2363" w:type="dxa"/>
            <w:shd w:val="clear" w:color="auto" w:fill="auto"/>
            <w:vAlign w:val="center"/>
          </w:tcPr>
          <w:p w:rsidR="005C013C" w:rsidRPr="007963AE" w:rsidRDefault="005C013C"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Lê Chí Luận</w:t>
            </w:r>
          </w:p>
        </w:tc>
        <w:tc>
          <w:tcPr>
            <w:tcW w:w="1248" w:type="dxa"/>
            <w:shd w:val="clear" w:color="auto" w:fill="auto"/>
            <w:vAlign w:val="center"/>
          </w:tcPr>
          <w:p w:rsidR="005C013C" w:rsidRPr="007963AE" w:rsidRDefault="005C013C"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TS</w:t>
            </w:r>
          </w:p>
        </w:tc>
        <w:tc>
          <w:tcPr>
            <w:tcW w:w="2159" w:type="dxa"/>
            <w:shd w:val="clear" w:color="auto" w:fill="auto"/>
            <w:vAlign w:val="center"/>
          </w:tcPr>
          <w:p w:rsidR="005C013C" w:rsidRPr="007963AE" w:rsidRDefault="005C013C" w:rsidP="007963AE">
            <w:pPr>
              <w:widowControl w:val="0"/>
              <w:spacing w:after="0" w:line="36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Đại học Công nghệ GTVT</w:t>
            </w:r>
          </w:p>
        </w:tc>
        <w:tc>
          <w:tcPr>
            <w:tcW w:w="2778" w:type="dxa"/>
            <w:shd w:val="clear" w:color="auto" w:fill="auto"/>
            <w:vAlign w:val="center"/>
          </w:tcPr>
          <w:p w:rsidR="005C013C" w:rsidRPr="007963AE" w:rsidRDefault="005C013C" w:rsidP="007963AE">
            <w:pPr>
              <w:widowControl w:val="0"/>
              <w:spacing w:after="0" w:line="36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Các công nghệ lập trình</w:t>
            </w:r>
          </w:p>
        </w:tc>
      </w:tr>
    </w:tbl>
    <w:p w:rsidR="008F078F" w:rsidRDefault="008F078F" w:rsidP="007963AE">
      <w:pPr>
        <w:widowControl w:val="0"/>
        <w:spacing w:after="0" w:line="360" w:lineRule="auto"/>
        <w:jc w:val="both"/>
        <w:rPr>
          <w:rFonts w:ascii="Times New Roman" w:hAnsi="Times New Roman"/>
          <w:b/>
          <w:i/>
          <w:color w:val="000000" w:themeColor="text1"/>
          <w:sz w:val="26"/>
          <w:szCs w:val="26"/>
        </w:rPr>
      </w:pPr>
    </w:p>
    <w:p w:rsidR="00201A09" w:rsidRPr="007963AE" w:rsidRDefault="00201A09" w:rsidP="007963AE">
      <w:pPr>
        <w:widowControl w:val="0"/>
        <w:spacing w:after="0" w:line="360" w:lineRule="auto"/>
        <w:jc w:val="both"/>
        <w:rPr>
          <w:rFonts w:ascii="Times New Roman" w:hAnsi="Times New Roman"/>
          <w:b/>
          <w:i/>
          <w:color w:val="000000" w:themeColor="text1"/>
          <w:sz w:val="26"/>
          <w:szCs w:val="26"/>
        </w:rPr>
      </w:pPr>
      <w:r w:rsidRPr="007963AE">
        <w:rPr>
          <w:rFonts w:ascii="Times New Roman" w:hAnsi="Times New Roman"/>
          <w:b/>
          <w:i/>
          <w:color w:val="000000" w:themeColor="text1"/>
          <w:sz w:val="26"/>
          <w:szCs w:val="26"/>
        </w:rPr>
        <w:t>2.4.2 Hoạt động nghiên cứu khoa học của Khoa</w:t>
      </w:r>
    </w:p>
    <w:p w:rsidR="003F502E" w:rsidRPr="007963AE" w:rsidRDefault="003F502E"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Đội ngũ giảng viên</w:t>
      </w:r>
      <w:r w:rsidR="00BD3B67" w:rsidRPr="007963AE">
        <w:rPr>
          <w:rFonts w:ascii="Times New Roman" w:hAnsi="Times New Roman"/>
          <w:color w:val="000000" w:themeColor="text1"/>
          <w:sz w:val="26"/>
          <w:szCs w:val="26"/>
        </w:rPr>
        <w:t xml:space="preserve"> của Khoa</w:t>
      </w:r>
      <w:r w:rsidRPr="007963AE">
        <w:rPr>
          <w:rFonts w:ascii="Times New Roman" w:hAnsi="Times New Roman"/>
          <w:color w:val="000000" w:themeColor="text1"/>
          <w:sz w:val="26"/>
          <w:szCs w:val="26"/>
        </w:rPr>
        <w:t xml:space="preserve"> có khả năng hiểu, khai thác, phát triển được chuyên sâu về các hệ thống thông tin, các </w:t>
      </w:r>
      <w:r w:rsidR="00B702A8" w:rsidRPr="007963AE">
        <w:rPr>
          <w:rFonts w:ascii="Times New Roman" w:hAnsi="Times New Roman"/>
          <w:color w:val="000000" w:themeColor="text1"/>
          <w:sz w:val="26"/>
          <w:szCs w:val="26"/>
        </w:rPr>
        <w:t xml:space="preserve">hoạt động tác nghiệp liên quan đến lĩnh vực công nghệ thông tin, hệ thống thông tin. </w:t>
      </w:r>
      <w:r w:rsidR="005F0EB6" w:rsidRPr="007963AE">
        <w:rPr>
          <w:rFonts w:ascii="Times New Roman" w:hAnsi="Times New Roman"/>
          <w:color w:val="000000" w:themeColor="text1"/>
          <w:sz w:val="26"/>
          <w:szCs w:val="26"/>
        </w:rPr>
        <w:t xml:space="preserve">Hoạt động KH&amp;CN luôn được Khoa chú trọng phát triển </w:t>
      </w:r>
      <w:proofErr w:type="gramStart"/>
      <w:r w:rsidR="005F0EB6" w:rsidRPr="007963AE">
        <w:rPr>
          <w:rFonts w:ascii="Times New Roman" w:hAnsi="Times New Roman"/>
          <w:color w:val="000000" w:themeColor="text1"/>
          <w:sz w:val="26"/>
          <w:szCs w:val="26"/>
        </w:rPr>
        <w:t>theo</w:t>
      </w:r>
      <w:proofErr w:type="gramEnd"/>
      <w:r w:rsidR="005F0EB6" w:rsidRPr="007963AE">
        <w:rPr>
          <w:rFonts w:ascii="Times New Roman" w:hAnsi="Times New Roman"/>
          <w:color w:val="000000" w:themeColor="text1"/>
          <w:sz w:val="26"/>
          <w:szCs w:val="26"/>
        </w:rPr>
        <w:t xml:space="preserve"> định hướng của Nhà trường. </w:t>
      </w:r>
      <w:r w:rsidR="00B702A8" w:rsidRPr="007963AE">
        <w:rPr>
          <w:rFonts w:ascii="Times New Roman" w:hAnsi="Times New Roman"/>
          <w:color w:val="000000" w:themeColor="text1"/>
          <w:sz w:val="26"/>
          <w:szCs w:val="26"/>
        </w:rPr>
        <w:t>Điều này</w:t>
      </w:r>
      <w:r w:rsidRPr="007963AE">
        <w:rPr>
          <w:rFonts w:ascii="Times New Roman" w:hAnsi="Times New Roman"/>
          <w:color w:val="000000" w:themeColor="text1"/>
          <w:sz w:val="26"/>
          <w:szCs w:val="26"/>
        </w:rPr>
        <w:t xml:space="preserve"> thể hiện qua </w:t>
      </w:r>
      <w:r w:rsidR="00B702A8" w:rsidRPr="007963AE">
        <w:rPr>
          <w:rFonts w:ascii="Times New Roman" w:hAnsi="Times New Roman"/>
          <w:color w:val="000000" w:themeColor="text1"/>
          <w:sz w:val="26"/>
          <w:szCs w:val="26"/>
        </w:rPr>
        <w:t>số lượng giáo trình đã xuất bản, số lượng đề tài NCKH các cấp, số lượng bài viết đăng trên tạp chí, kỷ yếu hội thảo trong và ngoài nước</w:t>
      </w:r>
      <w:r w:rsidRPr="007963AE">
        <w:rPr>
          <w:rFonts w:ascii="Times New Roman" w:hAnsi="Times New Roman"/>
          <w:color w:val="000000" w:themeColor="text1"/>
          <w:sz w:val="26"/>
          <w:szCs w:val="26"/>
        </w:rPr>
        <w:t>.</w:t>
      </w:r>
    </w:p>
    <w:p w:rsidR="00A97455" w:rsidRPr="007963AE" w:rsidRDefault="00A97455"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Tuy là Khoa mới được thành lập trên cơ sở hợp nhất hai khoa Thương mại điện tử (thành lập năm 2005) và khoa Hệ thống thông tin kinh tế (thành lập năm 2008) nhưng các giảng viên trong khoa đã biên soạn được 15 giáo trình, thực hiện 9 đề tài NCKH cấp Bộ, </w:t>
      </w:r>
      <w:r w:rsidR="00BE7544" w:rsidRPr="007963AE">
        <w:rPr>
          <w:rFonts w:ascii="Times New Roman" w:hAnsi="Times New Roman"/>
          <w:color w:val="000000" w:themeColor="text1"/>
          <w:sz w:val="26"/>
          <w:szCs w:val="26"/>
        </w:rPr>
        <w:t xml:space="preserve">77 đề tài cấp cơ sở. Các đề tài được nghiệm </w:t>
      </w:r>
      <w:proofErr w:type="gramStart"/>
      <w:r w:rsidR="00BE7544" w:rsidRPr="007963AE">
        <w:rPr>
          <w:rFonts w:ascii="Times New Roman" w:hAnsi="Times New Roman"/>
          <w:color w:val="000000" w:themeColor="text1"/>
          <w:sz w:val="26"/>
          <w:szCs w:val="26"/>
        </w:rPr>
        <w:t>thu</w:t>
      </w:r>
      <w:proofErr w:type="gramEnd"/>
      <w:r w:rsidR="00BE7544" w:rsidRPr="007963AE">
        <w:rPr>
          <w:rFonts w:ascii="Times New Roman" w:hAnsi="Times New Roman"/>
          <w:color w:val="000000" w:themeColor="text1"/>
          <w:sz w:val="26"/>
          <w:szCs w:val="26"/>
        </w:rPr>
        <w:t xml:space="preserve"> được áp dụng trong thực tế trong lĩnh vự</w:t>
      </w:r>
      <w:r w:rsidR="00954057" w:rsidRPr="007963AE">
        <w:rPr>
          <w:rFonts w:ascii="Times New Roman" w:hAnsi="Times New Roman"/>
          <w:color w:val="000000" w:themeColor="text1"/>
          <w:sz w:val="26"/>
          <w:szCs w:val="26"/>
        </w:rPr>
        <w:t>c</w:t>
      </w:r>
      <w:r w:rsidR="00BE7544" w:rsidRPr="007963AE">
        <w:rPr>
          <w:rFonts w:ascii="Times New Roman" w:hAnsi="Times New Roman"/>
          <w:color w:val="000000" w:themeColor="text1"/>
          <w:sz w:val="26"/>
          <w:szCs w:val="26"/>
        </w:rPr>
        <w:t xml:space="preserve"> Hệ thống thông tin, Thương mại điện tử. </w:t>
      </w:r>
      <w:r w:rsidR="00793420" w:rsidRPr="007963AE">
        <w:rPr>
          <w:rFonts w:ascii="Times New Roman" w:hAnsi="Times New Roman"/>
          <w:color w:val="000000" w:themeColor="text1"/>
          <w:sz w:val="26"/>
          <w:szCs w:val="26"/>
        </w:rPr>
        <w:t>Đã có 325 bài viết đăng trên tạp chí, kỷ yếu hội thảo trong và ngoài nước. Hàng năm Khoa đã kết nối với doanh nghiệp CNTT, TMĐT tổ chức Hội thảo, ngày hội việc làm cho sinh viên. Hội nghị thông tin khoa học cấp Khoa, cấp Bộ môn được tổ chức hai lần trong một năm học. Các hội nghị này tập trung chủ yếu đến cập nhật kiến thức mới nhằm nâng cao chất lượng dạy và học nhằm đáp ứng yêu cầu thực tiễn cho người học.</w:t>
      </w:r>
    </w:p>
    <w:p w:rsidR="00201A09" w:rsidRPr="007963AE" w:rsidRDefault="00201A09" w:rsidP="007963AE">
      <w:pPr>
        <w:widowControl w:val="0"/>
        <w:spacing w:after="0" w:line="360" w:lineRule="auto"/>
        <w:jc w:val="both"/>
        <w:rPr>
          <w:rFonts w:ascii="Times New Roman" w:hAnsi="Times New Roman"/>
          <w:b/>
          <w:i/>
          <w:color w:val="000000" w:themeColor="text1"/>
          <w:sz w:val="26"/>
          <w:szCs w:val="26"/>
        </w:rPr>
      </w:pPr>
      <w:r w:rsidRPr="007963AE">
        <w:rPr>
          <w:rFonts w:ascii="Times New Roman" w:hAnsi="Times New Roman"/>
          <w:b/>
          <w:i/>
          <w:color w:val="000000" w:themeColor="text1"/>
          <w:sz w:val="26"/>
          <w:szCs w:val="26"/>
        </w:rPr>
        <w:t>2.4.3. Cơ sở vật chất</w:t>
      </w:r>
    </w:p>
    <w:p w:rsidR="00201A09" w:rsidRPr="007963AE" w:rsidRDefault="00955BC2" w:rsidP="007963AE">
      <w:pPr>
        <w:widowControl w:val="0"/>
        <w:spacing w:after="0" w:line="36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Cơ sở vật chất kỹ thuật phục vụ đào tạo ngành Hệ thống thông tin quản lý</w:t>
      </w:r>
      <w:r w:rsidR="00335145" w:rsidRPr="007963AE">
        <w:rPr>
          <w:rFonts w:ascii="Times New Roman" w:hAnsi="Times New Roman"/>
          <w:color w:val="000000" w:themeColor="text1"/>
          <w:sz w:val="26"/>
          <w:szCs w:val="26"/>
        </w:rPr>
        <w:t xml:space="preserve"> bao gồm</w:t>
      </w:r>
      <w:r w:rsidRPr="007963AE">
        <w:rPr>
          <w:rFonts w:ascii="Times New Roman" w:hAnsi="Times New Roman"/>
          <w:color w:val="000000" w:themeColor="text1"/>
          <w:sz w:val="26"/>
          <w:szCs w:val="26"/>
        </w:rPr>
        <w:t>:</w:t>
      </w:r>
      <w:r w:rsidR="00335145" w:rsidRPr="007963AE">
        <w:rPr>
          <w:rFonts w:ascii="Times New Roman" w:hAnsi="Times New Roman"/>
          <w:color w:val="000000" w:themeColor="text1"/>
          <w:sz w:val="26"/>
          <w:szCs w:val="26"/>
        </w:rPr>
        <w:t xml:space="preserve"> </w:t>
      </w:r>
    </w:p>
    <w:p w:rsidR="004E5337" w:rsidRPr="007963AE" w:rsidRDefault="00D01AD9" w:rsidP="007963AE">
      <w:pPr>
        <w:widowControl w:val="0"/>
        <w:spacing w:after="0" w:line="360" w:lineRule="auto"/>
        <w:ind w:firstLine="720"/>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004E5337" w:rsidRPr="007963AE">
        <w:rPr>
          <w:rFonts w:ascii="Times New Roman" w:hAnsi="Times New Roman"/>
          <w:color w:val="000000" w:themeColor="text1"/>
          <w:sz w:val="26"/>
          <w:szCs w:val="26"/>
        </w:rPr>
        <w:t xml:space="preserve">Phòng học, giảng đường, trang thiết bị hỗ trợ giảng dạy (tại Trường) </w:t>
      </w:r>
    </w:p>
    <w:p w:rsidR="004E5337" w:rsidRPr="007963AE" w:rsidRDefault="00D01AD9" w:rsidP="007963AE">
      <w:pPr>
        <w:widowControl w:val="0"/>
        <w:spacing w:after="0" w:line="360" w:lineRule="auto"/>
        <w:ind w:firstLine="720"/>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004E5337" w:rsidRPr="007963AE">
        <w:rPr>
          <w:rFonts w:ascii="Times New Roman" w:hAnsi="Times New Roman"/>
          <w:color w:val="000000" w:themeColor="text1"/>
          <w:sz w:val="26"/>
          <w:szCs w:val="26"/>
        </w:rPr>
        <w:t xml:space="preserve">Phòng </w:t>
      </w:r>
      <w:r w:rsidR="00B94B28" w:rsidRPr="007963AE">
        <w:rPr>
          <w:rFonts w:ascii="Times New Roman" w:hAnsi="Times New Roman"/>
          <w:color w:val="000000" w:themeColor="text1"/>
          <w:sz w:val="26"/>
          <w:szCs w:val="26"/>
        </w:rPr>
        <w:t>máy</w:t>
      </w:r>
      <w:r w:rsidR="004E5337" w:rsidRPr="007963AE">
        <w:rPr>
          <w:rFonts w:ascii="Times New Roman" w:hAnsi="Times New Roman"/>
          <w:color w:val="000000" w:themeColor="text1"/>
          <w:sz w:val="26"/>
          <w:szCs w:val="26"/>
        </w:rPr>
        <w:t xml:space="preserve">, </w:t>
      </w:r>
      <w:r w:rsidR="00B94B28" w:rsidRPr="007963AE">
        <w:rPr>
          <w:rFonts w:ascii="Times New Roman" w:hAnsi="Times New Roman"/>
          <w:color w:val="000000" w:themeColor="text1"/>
          <w:sz w:val="26"/>
          <w:szCs w:val="26"/>
        </w:rPr>
        <w:t>Hệ thống máy chủ, Phần m</w:t>
      </w:r>
      <w:r w:rsidRPr="007963AE">
        <w:rPr>
          <w:rFonts w:ascii="Times New Roman" w:hAnsi="Times New Roman"/>
          <w:color w:val="000000" w:themeColor="text1"/>
          <w:sz w:val="26"/>
          <w:szCs w:val="26"/>
        </w:rPr>
        <w:t>ề</w:t>
      </w:r>
      <w:r w:rsidR="00B94B28" w:rsidRPr="007963AE">
        <w:rPr>
          <w:rFonts w:ascii="Times New Roman" w:hAnsi="Times New Roman"/>
          <w:color w:val="000000" w:themeColor="text1"/>
          <w:sz w:val="26"/>
          <w:szCs w:val="26"/>
        </w:rPr>
        <w:t xml:space="preserve">m </w:t>
      </w:r>
      <w:r w:rsidR="004E5337" w:rsidRPr="007963AE">
        <w:rPr>
          <w:rFonts w:ascii="Times New Roman" w:hAnsi="Times New Roman"/>
          <w:color w:val="000000" w:themeColor="text1"/>
          <w:sz w:val="26"/>
          <w:szCs w:val="26"/>
        </w:rPr>
        <w:t>trang thiết bị phục vụ thực hành (tại Trường và doanh nghiệp)</w:t>
      </w:r>
    </w:p>
    <w:p w:rsidR="004E5337" w:rsidRPr="007963AE" w:rsidRDefault="00D01AD9" w:rsidP="007963AE">
      <w:pPr>
        <w:widowControl w:val="0"/>
        <w:spacing w:after="0" w:line="360" w:lineRule="auto"/>
        <w:ind w:firstLine="720"/>
        <w:rPr>
          <w:rFonts w:ascii="Times New Roman" w:hAnsi="Times New Roman"/>
          <w:color w:val="000000" w:themeColor="text1"/>
          <w:sz w:val="26"/>
          <w:szCs w:val="26"/>
        </w:rPr>
      </w:pPr>
      <w:r w:rsidRPr="007963AE">
        <w:rPr>
          <w:rFonts w:ascii="Times New Roman" w:hAnsi="Times New Roman"/>
          <w:color w:val="000000" w:themeColor="text1"/>
          <w:sz w:val="26"/>
          <w:szCs w:val="26"/>
        </w:rPr>
        <w:lastRenderedPageBreak/>
        <w:t xml:space="preserve">- </w:t>
      </w:r>
      <w:r w:rsidR="004E5337" w:rsidRPr="007963AE">
        <w:rPr>
          <w:rFonts w:ascii="Times New Roman" w:hAnsi="Times New Roman"/>
          <w:color w:val="000000" w:themeColor="text1"/>
          <w:sz w:val="26"/>
          <w:szCs w:val="26"/>
        </w:rPr>
        <w:t>Thư viện, giáo trình, sách (tại Trường)</w:t>
      </w:r>
    </w:p>
    <w:p w:rsidR="004E5337" w:rsidRPr="007963AE" w:rsidRDefault="004E5337" w:rsidP="007963AE">
      <w:pPr>
        <w:widowControl w:val="0"/>
        <w:spacing w:after="0" w:line="360" w:lineRule="auto"/>
        <w:ind w:firstLine="720"/>
        <w:rPr>
          <w:rFonts w:ascii="Times New Roman" w:hAnsi="Times New Roman"/>
          <w:color w:val="000000" w:themeColor="text1"/>
          <w:sz w:val="26"/>
          <w:szCs w:val="26"/>
        </w:rPr>
      </w:pPr>
      <w:r w:rsidRPr="007963AE">
        <w:rPr>
          <w:rFonts w:ascii="Times New Roman" w:hAnsi="Times New Roman"/>
          <w:color w:val="000000" w:themeColor="text1"/>
          <w:sz w:val="26"/>
          <w:szCs w:val="26"/>
        </w:rPr>
        <w:t>Trong đó:</w:t>
      </w:r>
    </w:p>
    <w:p w:rsidR="00D01AD9" w:rsidRPr="007963AE" w:rsidRDefault="00D01AD9" w:rsidP="007963AE">
      <w:pPr>
        <w:widowControl w:val="0"/>
        <w:spacing w:after="0" w:line="360" w:lineRule="auto"/>
        <w:ind w:firstLine="720"/>
        <w:jc w:val="both"/>
        <w:rPr>
          <w:rFonts w:ascii="Times New Roman" w:hAnsi="Times New Roman"/>
          <w:i/>
          <w:color w:val="000000" w:themeColor="text1"/>
          <w:sz w:val="26"/>
          <w:szCs w:val="26"/>
        </w:rPr>
      </w:pPr>
      <w:r w:rsidRPr="007963AE">
        <w:rPr>
          <w:rFonts w:ascii="Times New Roman" w:hAnsi="Times New Roman"/>
          <w:i/>
          <w:color w:val="000000" w:themeColor="text1"/>
          <w:sz w:val="26"/>
          <w:szCs w:val="26"/>
        </w:rPr>
        <w:t>Hệ thống máy chủ: 09 chiếc (02 Server HP ML370, 03 Server HP ML570, 03 IBM X3650 M4, 01 IBM X3650 M1</w:t>
      </w:r>
    </w:p>
    <w:p w:rsidR="004E5337" w:rsidRPr="007963AE" w:rsidRDefault="004E5337" w:rsidP="007963AE">
      <w:pPr>
        <w:widowControl w:val="0"/>
        <w:spacing w:after="0" w:line="360" w:lineRule="auto"/>
        <w:ind w:firstLine="720"/>
        <w:jc w:val="both"/>
        <w:rPr>
          <w:rFonts w:ascii="Times New Roman" w:hAnsi="Times New Roman"/>
          <w:iCs/>
          <w:color w:val="000000" w:themeColor="text1"/>
          <w:sz w:val="26"/>
          <w:szCs w:val="26"/>
        </w:rPr>
      </w:pPr>
      <w:r w:rsidRPr="007963AE">
        <w:rPr>
          <w:rFonts w:ascii="Times New Roman" w:hAnsi="Times New Roman"/>
          <w:i/>
          <w:color w:val="000000" w:themeColor="text1"/>
          <w:sz w:val="26"/>
          <w:szCs w:val="26"/>
        </w:rPr>
        <w:t>Hệ thống phòng học, giảng đường tại Trường</w:t>
      </w:r>
      <w:r w:rsidRPr="007963AE">
        <w:rPr>
          <w:rFonts w:ascii="Times New Roman" w:hAnsi="Times New Roman"/>
          <w:color w:val="000000" w:themeColor="text1"/>
          <w:sz w:val="26"/>
          <w:szCs w:val="26"/>
        </w:rPr>
        <w:t xml:space="preserve"> với </w:t>
      </w:r>
      <w:r w:rsidRPr="007963AE">
        <w:rPr>
          <w:rFonts w:ascii="Times New Roman" w:hAnsi="Times New Roman"/>
          <w:iCs/>
          <w:color w:val="000000" w:themeColor="text1"/>
          <w:sz w:val="26"/>
          <w:szCs w:val="26"/>
        </w:rPr>
        <w:t xml:space="preserve">số lượng phòng sử dụng giảng dạy tối đa cho ngành </w:t>
      </w:r>
      <w:r w:rsidR="00B94B28" w:rsidRPr="007963AE">
        <w:rPr>
          <w:rFonts w:ascii="Times New Roman" w:hAnsi="Times New Roman"/>
          <w:iCs/>
          <w:color w:val="000000" w:themeColor="text1"/>
          <w:sz w:val="26"/>
          <w:szCs w:val="26"/>
        </w:rPr>
        <w:t>Hệ thống thông tin quản lý</w:t>
      </w:r>
      <w:r w:rsidRPr="007963AE">
        <w:rPr>
          <w:rFonts w:ascii="Times New Roman" w:hAnsi="Times New Roman"/>
          <w:iCs/>
          <w:color w:val="000000" w:themeColor="text1"/>
          <w:sz w:val="26"/>
          <w:szCs w:val="26"/>
        </w:rPr>
        <w:t xml:space="preserve"> là </w:t>
      </w:r>
      <w:r w:rsidR="00B94B28" w:rsidRPr="007963AE">
        <w:rPr>
          <w:rFonts w:ascii="Times New Roman" w:hAnsi="Times New Roman"/>
          <w:iCs/>
          <w:color w:val="000000" w:themeColor="text1"/>
          <w:sz w:val="26"/>
          <w:szCs w:val="26"/>
        </w:rPr>
        <w:t>20</w:t>
      </w:r>
      <w:r w:rsidRPr="007963AE">
        <w:rPr>
          <w:rFonts w:ascii="Times New Roman" w:hAnsi="Times New Roman"/>
          <w:iCs/>
          <w:color w:val="000000" w:themeColor="text1"/>
          <w:sz w:val="26"/>
          <w:szCs w:val="26"/>
        </w:rPr>
        <w:t xml:space="preserve"> phòng lý thuyết, </w:t>
      </w:r>
      <w:r w:rsidR="00EF5C1C" w:rsidRPr="007963AE">
        <w:rPr>
          <w:rFonts w:ascii="Times New Roman" w:hAnsi="Times New Roman"/>
          <w:iCs/>
          <w:color w:val="000000" w:themeColor="text1"/>
          <w:sz w:val="26"/>
          <w:szCs w:val="26"/>
        </w:rPr>
        <w:t>1</w:t>
      </w:r>
      <w:r w:rsidRPr="007963AE">
        <w:rPr>
          <w:rFonts w:ascii="Times New Roman" w:hAnsi="Times New Roman"/>
          <w:iCs/>
          <w:color w:val="000000" w:themeColor="text1"/>
          <w:sz w:val="26"/>
          <w:szCs w:val="26"/>
        </w:rPr>
        <w:t xml:space="preserve">8 phòng máy tính </w:t>
      </w:r>
      <w:r w:rsidR="00B94B28" w:rsidRPr="007963AE">
        <w:rPr>
          <w:rFonts w:ascii="Times New Roman" w:hAnsi="Times New Roman"/>
          <w:iCs/>
          <w:color w:val="000000" w:themeColor="text1"/>
          <w:sz w:val="26"/>
          <w:szCs w:val="26"/>
        </w:rPr>
        <w:t>(D302, 304, 306, 307, 308, 310, 311, 312</w:t>
      </w:r>
      <w:r w:rsidR="00EF5C1C" w:rsidRPr="007963AE">
        <w:rPr>
          <w:rFonts w:ascii="Times New Roman" w:hAnsi="Times New Roman"/>
          <w:iCs/>
          <w:color w:val="000000" w:themeColor="text1"/>
          <w:sz w:val="26"/>
          <w:szCs w:val="26"/>
        </w:rPr>
        <w:t>,…</w:t>
      </w:r>
      <w:r w:rsidR="00B94B28" w:rsidRPr="007963AE">
        <w:rPr>
          <w:rFonts w:ascii="Times New Roman" w:hAnsi="Times New Roman"/>
          <w:iCs/>
          <w:color w:val="000000" w:themeColor="text1"/>
          <w:sz w:val="26"/>
          <w:szCs w:val="26"/>
        </w:rPr>
        <w:t xml:space="preserve">) mỗi phòng 30 máy tính cấu hình cao </w:t>
      </w:r>
      <w:r w:rsidRPr="007963AE">
        <w:rPr>
          <w:rFonts w:ascii="Times New Roman" w:hAnsi="Times New Roman"/>
          <w:iCs/>
          <w:color w:val="000000" w:themeColor="text1"/>
          <w:sz w:val="26"/>
          <w:szCs w:val="26"/>
        </w:rPr>
        <w:t>và 20 phòng học ngoại ngữ và một số phòng thảo luận phục vụ cho sinh viên học tập. Các phòng học, giảng đường được trang bị nhiều trang thiết bị hiện đại hỗ trợ giảng dạy như projector, máy tính, máy casstte</w:t>
      </w:r>
      <w:proofErr w:type="gramStart"/>
      <w:r w:rsidRPr="007963AE">
        <w:rPr>
          <w:rFonts w:ascii="Times New Roman" w:hAnsi="Times New Roman"/>
          <w:iCs/>
          <w:color w:val="000000" w:themeColor="text1"/>
          <w:sz w:val="26"/>
          <w:szCs w:val="26"/>
        </w:rPr>
        <w:t>,…</w:t>
      </w:r>
      <w:proofErr w:type="gramEnd"/>
      <w:r w:rsidRPr="007963AE">
        <w:rPr>
          <w:rFonts w:ascii="Times New Roman" w:hAnsi="Times New Roman"/>
          <w:iCs/>
          <w:color w:val="000000" w:themeColor="text1"/>
          <w:sz w:val="26"/>
          <w:szCs w:val="26"/>
        </w:rPr>
        <w:t xml:space="preserve"> (</w:t>
      </w:r>
      <w:proofErr w:type="gramStart"/>
      <w:r w:rsidRPr="007963AE">
        <w:rPr>
          <w:rFonts w:ascii="Times New Roman" w:hAnsi="Times New Roman"/>
          <w:iCs/>
          <w:color w:val="000000" w:themeColor="text1"/>
          <w:sz w:val="26"/>
          <w:szCs w:val="26"/>
        </w:rPr>
        <w:t>xem</w:t>
      </w:r>
      <w:proofErr w:type="gramEnd"/>
      <w:r w:rsidRPr="007963AE">
        <w:rPr>
          <w:rFonts w:ascii="Times New Roman" w:hAnsi="Times New Roman"/>
          <w:iCs/>
          <w:color w:val="000000" w:themeColor="text1"/>
          <w:sz w:val="26"/>
          <w:szCs w:val="26"/>
        </w:rPr>
        <w:t xml:space="preserve"> bả</w:t>
      </w:r>
      <w:r w:rsidR="008F078F">
        <w:rPr>
          <w:rFonts w:ascii="Times New Roman" w:hAnsi="Times New Roman"/>
          <w:iCs/>
          <w:color w:val="000000" w:themeColor="text1"/>
          <w:sz w:val="26"/>
          <w:szCs w:val="26"/>
        </w:rPr>
        <w:t xml:space="preserve">ng </w:t>
      </w:r>
      <w:r w:rsidR="00B94B28" w:rsidRPr="007963AE">
        <w:rPr>
          <w:rFonts w:ascii="Times New Roman" w:hAnsi="Times New Roman"/>
          <w:iCs/>
          <w:color w:val="000000" w:themeColor="text1"/>
          <w:sz w:val="26"/>
          <w:szCs w:val="26"/>
        </w:rPr>
        <w:t>3</w:t>
      </w:r>
      <w:r w:rsidRPr="007963AE">
        <w:rPr>
          <w:rFonts w:ascii="Times New Roman" w:hAnsi="Times New Roman"/>
          <w:iCs/>
          <w:color w:val="000000" w:themeColor="text1"/>
          <w:sz w:val="26"/>
          <w:szCs w:val="26"/>
        </w:rPr>
        <w:t>).</w:t>
      </w:r>
    </w:p>
    <w:p w:rsidR="004E5337" w:rsidRPr="007963AE" w:rsidRDefault="004E5337" w:rsidP="007963AE">
      <w:pPr>
        <w:widowControl w:val="0"/>
        <w:autoSpaceDE w:val="0"/>
        <w:autoSpaceDN w:val="0"/>
        <w:spacing w:after="0" w:line="360" w:lineRule="auto"/>
        <w:jc w:val="center"/>
        <w:rPr>
          <w:rFonts w:ascii="Times New Roman" w:hAnsi="Times New Roman"/>
          <w:b/>
          <w:bCs/>
          <w:color w:val="000000" w:themeColor="text1"/>
          <w:sz w:val="26"/>
          <w:szCs w:val="26"/>
        </w:rPr>
      </w:pPr>
      <w:r w:rsidRPr="007963AE">
        <w:rPr>
          <w:rFonts w:ascii="Times New Roman" w:hAnsi="Times New Roman"/>
          <w:b/>
          <w:bCs/>
          <w:i/>
          <w:color w:val="000000" w:themeColor="text1"/>
          <w:sz w:val="26"/>
          <w:szCs w:val="26"/>
        </w:rPr>
        <w:t xml:space="preserve">Bảng </w:t>
      </w:r>
      <w:r w:rsidR="00073CBA" w:rsidRPr="007963AE">
        <w:rPr>
          <w:rFonts w:ascii="Times New Roman" w:hAnsi="Times New Roman"/>
          <w:b/>
          <w:bCs/>
          <w:i/>
          <w:color w:val="000000" w:themeColor="text1"/>
          <w:sz w:val="26"/>
          <w:szCs w:val="26"/>
        </w:rPr>
        <w:t>3</w:t>
      </w:r>
      <w:r w:rsidRPr="007963AE">
        <w:rPr>
          <w:rFonts w:ascii="Times New Roman" w:hAnsi="Times New Roman"/>
          <w:b/>
          <w:bCs/>
          <w:i/>
          <w:color w:val="000000" w:themeColor="text1"/>
          <w:sz w:val="26"/>
          <w:szCs w:val="26"/>
        </w:rPr>
        <w:t xml:space="preserve"> </w:t>
      </w:r>
      <w:r w:rsidRPr="007963AE">
        <w:rPr>
          <w:rFonts w:ascii="Times New Roman" w:hAnsi="Times New Roman"/>
          <w:b/>
          <w:i/>
          <w:color w:val="000000" w:themeColor="text1"/>
          <w:sz w:val="26"/>
          <w:szCs w:val="26"/>
        </w:rPr>
        <w:t xml:space="preserve">Phòng học, giảng đường, trang thiết bị hỗ trợ giảng dạy </w:t>
      </w:r>
    </w:p>
    <w:tbl>
      <w:tblPr>
        <w:tblW w:w="9596" w:type="dxa"/>
        <w:tblInd w:w="-132" w:type="dxa"/>
        <w:tblLayout w:type="fixed"/>
        <w:tblLook w:val="04A0" w:firstRow="1" w:lastRow="0" w:firstColumn="1" w:lastColumn="0" w:noHBand="0" w:noVBand="1"/>
      </w:tblPr>
      <w:tblGrid>
        <w:gridCol w:w="524"/>
        <w:gridCol w:w="2410"/>
        <w:gridCol w:w="708"/>
        <w:gridCol w:w="993"/>
        <w:gridCol w:w="1701"/>
        <w:gridCol w:w="1134"/>
        <w:gridCol w:w="2126"/>
      </w:tblGrid>
      <w:tr w:rsidR="004E5337" w:rsidRPr="007963AE" w:rsidTr="00641989">
        <w:tc>
          <w:tcPr>
            <w:tcW w:w="524" w:type="dxa"/>
            <w:vMerge w:val="restart"/>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ind w:right="-78"/>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TT</w:t>
            </w:r>
          </w:p>
        </w:tc>
        <w:tc>
          <w:tcPr>
            <w:tcW w:w="2410" w:type="dxa"/>
            <w:vMerge w:val="restart"/>
            <w:tcBorders>
              <w:top w:val="single" w:sz="6" w:space="0" w:color="auto"/>
              <w:left w:val="single" w:sz="6" w:space="0" w:color="auto"/>
              <w:bottom w:val="single" w:sz="6" w:space="0" w:color="auto"/>
              <w:right w:val="single" w:sz="4" w:space="0" w:color="auto"/>
            </w:tcBorders>
            <w:vAlign w:val="center"/>
          </w:tcPr>
          <w:p w:rsidR="004E5337" w:rsidRPr="007963AE" w:rsidRDefault="004E5337" w:rsidP="008F078F">
            <w:pPr>
              <w:widowControl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Loại phòng học</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4E5337" w:rsidRPr="007963AE" w:rsidRDefault="004E5337" w:rsidP="008F078F">
            <w:pPr>
              <w:widowControl w:val="0"/>
              <w:autoSpaceDE w:val="0"/>
              <w:autoSpaceDN w:val="0"/>
              <w:adjustRightInd w:val="0"/>
              <w:spacing w:after="0" w:line="240" w:lineRule="auto"/>
              <w:ind w:left="-108" w:right="-108"/>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Số lượng phòng</w:t>
            </w:r>
          </w:p>
        </w:tc>
        <w:tc>
          <w:tcPr>
            <w:tcW w:w="993" w:type="dxa"/>
            <w:vMerge w:val="restart"/>
            <w:tcBorders>
              <w:top w:val="single" w:sz="6" w:space="0" w:color="auto"/>
              <w:left w:val="single" w:sz="4"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Diện tích (m</w:t>
            </w:r>
            <w:r w:rsidRPr="007963AE">
              <w:rPr>
                <w:rFonts w:ascii="Times New Roman" w:hAnsi="Times New Roman"/>
                <w:b/>
                <w:color w:val="000000" w:themeColor="text1"/>
                <w:sz w:val="26"/>
                <w:szCs w:val="26"/>
                <w:vertAlign w:val="superscript"/>
              </w:rPr>
              <w:t>2</w:t>
            </w:r>
            <w:r w:rsidRPr="007963AE">
              <w:rPr>
                <w:rFonts w:ascii="Times New Roman" w:hAnsi="Times New Roman"/>
                <w:b/>
                <w:color w:val="000000" w:themeColor="text1"/>
                <w:sz w:val="26"/>
                <w:szCs w:val="26"/>
              </w:rPr>
              <w:t>)</w:t>
            </w:r>
          </w:p>
        </w:tc>
        <w:tc>
          <w:tcPr>
            <w:tcW w:w="4961" w:type="dxa"/>
            <w:gridSpan w:val="3"/>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Danh mục trang thiết bị chính</w:t>
            </w:r>
          </w:p>
          <w:p w:rsidR="004E5337" w:rsidRPr="007963AE" w:rsidRDefault="004E5337" w:rsidP="008F078F">
            <w:pPr>
              <w:widowControl w:val="0"/>
              <w:autoSpaceDE w:val="0"/>
              <w:autoSpaceDN w:val="0"/>
              <w:adjustRightInd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hỗ trợ giảng dạy</w:t>
            </w:r>
          </w:p>
        </w:tc>
      </w:tr>
      <w:tr w:rsidR="004E5337" w:rsidRPr="007963AE" w:rsidTr="00641989">
        <w:tc>
          <w:tcPr>
            <w:tcW w:w="524" w:type="dxa"/>
            <w:vMerge/>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rPr>
                <w:rFonts w:ascii="Times New Roman" w:hAnsi="Times New Roman"/>
                <w:b/>
                <w:color w:val="000000" w:themeColor="text1"/>
                <w:sz w:val="26"/>
                <w:szCs w:val="26"/>
              </w:rPr>
            </w:pPr>
          </w:p>
        </w:tc>
        <w:tc>
          <w:tcPr>
            <w:tcW w:w="2410" w:type="dxa"/>
            <w:vMerge/>
            <w:tcBorders>
              <w:top w:val="single" w:sz="6" w:space="0" w:color="auto"/>
              <w:left w:val="single" w:sz="6" w:space="0" w:color="auto"/>
              <w:bottom w:val="single" w:sz="6" w:space="0" w:color="auto"/>
              <w:right w:val="single" w:sz="4" w:space="0" w:color="auto"/>
            </w:tcBorders>
            <w:vAlign w:val="center"/>
          </w:tcPr>
          <w:p w:rsidR="004E5337" w:rsidRPr="007963AE" w:rsidRDefault="004E5337" w:rsidP="008F078F">
            <w:pPr>
              <w:widowControl w:val="0"/>
              <w:spacing w:after="0" w:line="240" w:lineRule="auto"/>
              <w:rPr>
                <w:rFonts w:ascii="Times New Roman" w:hAnsi="Times New Roman"/>
                <w:b/>
                <w:color w:val="000000" w:themeColor="text1"/>
                <w:sz w:val="26"/>
                <w:szCs w:val="2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E5337" w:rsidRPr="007963AE" w:rsidRDefault="004E5337" w:rsidP="008F078F">
            <w:pPr>
              <w:widowControl w:val="0"/>
              <w:spacing w:after="0" w:line="240" w:lineRule="auto"/>
              <w:rPr>
                <w:rFonts w:ascii="Times New Roman" w:hAnsi="Times New Roman"/>
                <w:b/>
                <w:color w:val="000000" w:themeColor="text1"/>
                <w:sz w:val="26"/>
                <w:szCs w:val="26"/>
              </w:rPr>
            </w:pPr>
          </w:p>
        </w:tc>
        <w:tc>
          <w:tcPr>
            <w:tcW w:w="993" w:type="dxa"/>
            <w:vMerge/>
            <w:tcBorders>
              <w:top w:val="single" w:sz="6" w:space="0" w:color="auto"/>
              <w:left w:val="single" w:sz="4" w:space="0" w:color="auto"/>
              <w:bottom w:val="single" w:sz="6" w:space="0" w:color="auto"/>
              <w:right w:val="single" w:sz="6" w:space="0" w:color="auto"/>
            </w:tcBorders>
            <w:vAlign w:val="center"/>
          </w:tcPr>
          <w:p w:rsidR="004E5337" w:rsidRPr="007963AE" w:rsidRDefault="004E5337" w:rsidP="008F078F">
            <w:pPr>
              <w:widowControl w:val="0"/>
              <w:spacing w:after="0" w:line="240" w:lineRule="auto"/>
              <w:rPr>
                <w:rFonts w:ascii="Times New Roman" w:hAnsi="Times New Roman"/>
                <w:b/>
                <w:color w:val="000000" w:themeColor="text1"/>
                <w:sz w:val="26"/>
                <w:szCs w:val="26"/>
              </w:rPr>
            </w:pPr>
          </w:p>
        </w:tc>
        <w:tc>
          <w:tcPr>
            <w:tcW w:w="1701"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Tên thiết bị</w:t>
            </w:r>
          </w:p>
        </w:tc>
        <w:tc>
          <w:tcPr>
            <w:tcW w:w="1134"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ind w:left="-108" w:right="-108"/>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Số lượng</w:t>
            </w:r>
          </w:p>
        </w:tc>
        <w:tc>
          <w:tcPr>
            <w:tcW w:w="2126"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ind w:left="-108" w:right="-108"/>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Phục vụ</w:t>
            </w:r>
            <w:r w:rsidR="00B0314D" w:rsidRPr="007963AE">
              <w:rPr>
                <w:rFonts w:ascii="Times New Roman" w:hAnsi="Times New Roman"/>
                <w:b/>
                <w:color w:val="000000" w:themeColor="text1"/>
                <w:sz w:val="26"/>
                <w:szCs w:val="26"/>
              </w:rPr>
              <w:t xml:space="preserve"> </w:t>
            </w:r>
            <w:r w:rsidRPr="007963AE">
              <w:rPr>
                <w:rFonts w:ascii="Times New Roman" w:hAnsi="Times New Roman"/>
                <w:b/>
                <w:color w:val="000000" w:themeColor="text1"/>
                <w:sz w:val="26"/>
                <w:szCs w:val="26"/>
              </w:rPr>
              <w:t>học phần</w:t>
            </w:r>
          </w:p>
        </w:tc>
      </w:tr>
      <w:tr w:rsidR="004E5337" w:rsidRPr="007963AE" w:rsidTr="00641989">
        <w:tc>
          <w:tcPr>
            <w:tcW w:w="524" w:type="dxa"/>
            <w:vMerge w:val="restart"/>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w:t>
            </w:r>
          </w:p>
        </w:tc>
        <w:tc>
          <w:tcPr>
            <w:tcW w:w="2410" w:type="dxa"/>
            <w:tcBorders>
              <w:top w:val="single" w:sz="6" w:space="0" w:color="auto"/>
              <w:left w:val="single" w:sz="6" w:space="0" w:color="auto"/>
              <w:bottom w:val="single" w:sz="6" w:space="0" w:color="auto"/>
              <w:right w:val="single" w:sz="4" w:space="0" w:color="auto"/>
            </w:tcBorders>
            <w:vAlign w:val="center"/>
          </w:tcPr>
          <w:p w:rsidR="004E5337" w:rsidRPr="007963AE" w:rsidRDefault="004E5337" w:rsidP="008F078F">
            <w:pPr>
              <w:widowControl w:val="0"/>
              <w:spacing w:after="0" w:line="240" w:lineRule="auto"/>
              <w:ind w:right="-108"/>
              <w:rPr>
                <w:rFonts w:ascii="Times New Roman" w:hAnsi="Times New Roman"/>
                <w:b/>
                <w:color w:val="000000" w:themeColor="text1"/>
                <w:sz w:val="26"/>
                <w:szCs w:val="26"/>
              </w:rPr>
            </w:pPr>
            <w:r w:rsidRPr="007963AE">
              <w:rPr>
                <w:rFonts w:ascii="Times New Roman" w:hAnsi="Times New Roman"/>
                <w:b/>
                <w:color w:val="000000" w:themeColor="text1"/>
                <w:sz w:val="26"/>
                <w:szCs w:val="26"/>
              </w:rPr>
              <w:t xml:space="preserve">Phòng lý thuyết </w:t>
            </w:r>
          </w:p>
        </w:tc>
        <w:tc>
          <w:tcPr>
            <w:tcW w:w="708" w:type="dxa"/>
            <w:tcBorders>
              <w:top w:val="single" w:sz="4" w:space="0" w:color="auto"/>
              <w:left w:val="single" w:sz="4" w:space="0" w:color="auto"/>
              <w:bottom w:val="single" w:sz="4" w:space="0" w:color="auto"/>
              <w:right w:val="single" w:sz="4"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79</w:t>
            </w:r>
          </w:p>
        </w:tc>
        <w:tc>
          <w:tcPr>
            <w:tcW w:w="993" w:type="dxa"/>
            <w:tcBorders>
              <w:top w:val="single" w:sz="6" w:space="0" w:color="auto"/>
              <w:left w:val="single" w:sz="4" w:space="0" w:color="auto"/>
              <w:bottom w:val="single" w:sz="6" w:space="0" w:color="auto"/>
              <w:right w:val="single" w:sz="6" w:space="0" w:color="auto"/>
            </w:tcBorders>
            <w:vAlign w:val="center"/>
          </w:tcPr>
          <w:p w:rsidR="004E5337" w:rsidRPr="007963AE" w:rsidRDefault="004E5337" w:rsidP="008F078F">
            <w:pPr>
              <w:widowControl w:val="0"/>
              <w:spacing w:after="0" w:line="240" w:lineRule="auto"/>
              <w:jc w:val="right"/>
              <w:rPr>
                <w:rFonts w:ascii="Times New Roman" w:hAnsi="Times New Roman"/>
                <w:color w:val="000000" w:themeColor="text1"/>
                <w:sz w:val="26"/>
                <w:szCs w:val="26"/>
              </w:rPr>
            </w:pPr>
            <w:r w:rsidRPr="007963AE">
              <w:rPr>
                <w:rFonts w:ascii="Times New Roman" w:hAnsi="Times New Roman"/>
                <w:color w:val="000000" w:themeColor="text1"/>
                <w:sz w:val="26"/>
                <w:szCs w:val="26"/>
              </w:rPr>
              <w:t>17.890</w:t>
            </w:r>
          </w:p>
        </w:tc>
        <w:tc>
          <w:tcPr>
            <w:tcW w:w="1701"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numPr>
                <w:ilvl w:val="0"/>
                <w:numId w:val="7"/>
              </w:numPr>
              <w:spacing w:after="0" w:line="240" w:lineRule="auto"/>
              <w:ind w:left="162" w:hanging="180"/>
              <w:rPr>
                <w:rFonts w:ascii="Times New Roman" w:hAnsi="Times New Roman"/>
                <w:color w:val="000000" w:themeColor="text1"/>
                <w:sz w:val="26"/>
                <w:szCs w:val="26"/>
              </w:rPr>
            </w:pPr>
            <w:r w:rsidRPr="007963AE">
              <w:rPr>
                <w:rFonts w:ascii="Times New Roman" w:hAnsi="Times New Roman"/>
                <w:color w:val="000000" w:themeColor="text1"/>
                <w:sz w:val="26"/>
                <w:szCs w:val="26"/>
              </w:rPr>
              <w:t>Projector</w:t>
            </w:r>
          </w:p>
          <w:p w:rsidR="004E5337" w:rsidRPr="007963AE" w:rsidRDefault="004E5337" w:rsidP="008F078F">
            <w:pPr>
              <w:widowControl w:val="0"/>
              <w:numPr>
                <w:ilvl w:val="0"/>
                <w:numId w:val="7"/>
              </w:numPr>
              <w:spacing w:after="0" w:line="240" w:lineRule="auto"/>
              <w:ind w:left="162" w:hanging="180"/>
              <w:rPr>
                <w:rFonts w:ascii="Times New Roman" w:hAnsi="Times New Roman"/>
                <w:color w:val="000000" w:themeColor="text1"/>
                <w:sz w:val="26"/>
                <w:szCs w:val="26"/>
              </w:rPr>
            </w:pPr>
            <w:r w:rsidRPr="007963AE">
              <w:rPr>
                <w:rFonts w:ascii="Times New Roman" w:hAnsi="Times New Roman"/>
                <w:color w:val="000000" w:themeColor="text1"/>
                <w:sz w:val="26"/>
                <w:szCs w:val="26"/>
              </w:rPr>
              <w:t>Cassette</w:t>
            </w:r>
          </w:p>
        </w:tc>
        <w:tc>
          <w:tcPr>
            <w:tcW w:w="1134"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ind w:hanging="18"/>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w:t>
            </w:r>
            <w:r w:rsidR="00B0314D" w:rsidRPr="007963AE">
              <w:rPr>
                <w:rFonts w:ascii="Times New Roman" w:hAnsi="Times New Roman"/>
                <w:color w:val="000000" w:themeColor="text1"/>
                <w:sz w:val="26"/>
                <w:szCs w:val="26"/>
              </w:rPr>
              <w:t xml:space="preserve"> </w:t>
            </w:r>
            <w:r w:rsidRPr="007963AE">
              <w:rPr>
                <w:rFonts w:ascii="Times New Roman" w:hAnsi="Times New Roman"/>
                <w:color w:val="000000" w:themeColor="text1"/>
                <w:sz w:val="26"/>
                <w:szCs w:val="26"/>
              </w:rPr>
              <w:t>79</w:t>
            </w:r>
          </w:p>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w:t>
            </w:r>
            <w:r w:rsidR="00B0314D" w:rsidRPr="007963AE">
              <w:rPr>
                <w:rFonts w:ascii="Times New Roman" w:hAnsi="Times New Roman"/>
                <w:color w:val="000000" w:themeColor="text1"/>
                <w:sz w:val="26"/>
                <w:szCs w:val="26"/>
              </w:rPr>
              <w:t xml:space="preserve"> </w:t>
            </w:r>
            <w:r w:rsidRPr="007963AE">
              <w:rPr>
                <w:rFonts w:ascii="Times New Roman" w:hAnsi="Times New Roman"/>
                <w:color w:val="000000" w:themeColor="text1"/>
                <w:sz w:val="26"/>
                <w:szCs w:val="26"/>
              </w:rPr>
              <w:t>29</w:t>
            </w:r>
          </w:p>
        </w:tc>
        <w:tc>
          <w:tcPr>
            <w:tcW w:w="2126"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ind w:left="-108" w:right="-108"/>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Các học phần</w:t>
            </w:r>
          </w:p>
          <w:p w:rsidR="004E5337" w:rsidRPr="007963AE" w:rsidRDefault="004E5337" w:rsidP="008F078F">
            <w:pPr>
              <w:widowControl w:val="0"/>
              <w:spacing w:after="0" w:line="240" w:lineRule="auto"/>
              <w:ind w:left="-108" w:right="-108"/>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lý thuyết</w:t>
            </w:r>
          </w:p>
        </w:tc>
      </w:tr>
      <w:tr w:rsidR="004E5337" w:rsidRPr="007963AE" w:rsidTr="00641989">
        <w:tc>
          <w:tcPr>
            <w:tcW w:w="524" w:type="dxa"/>
            <w:vMerge/>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rPr>
                <w:rFonts w:ascii="Times New Roman" w:hAnsi="Times New Roman"/>
                <w:color w:val="000000" w:themeColor="text1"/>
                <w:sz w:val="26"/>
                <w:szCs w:val="26"/>
              </w:rPr>
            </w:pPr>
          </w:p>
        </w:tc>
        <w:tc>
          <w:tcPr>
            <w:tcW w:w="2410" w:type="dxa"/>
            <w:tcBorders>
              <w:top w:val="single" w:sz="6" w:space="0" w:color="auto"/>
              <w:left w:val="single" w:sz="6" w:space="0" w:color="auto"/>
              <w:bottom w:val="single" w:sz="6" w:space="0" w:color="auto"/>
              <w:right w:val="single" w:sz="4" w:space="0" w:color="auto"/>
            </w:tcBorders>
            <w:vAlign w:val="center"/>
          </w:tcPr>
          <w:p w:rsidR="004E5337" w:rsidRPr="007963AE" w:rsidRDefault="004E5337" w:rsidP="008F078F">
            <w:pPr>
              <w:widowControl w:val="0"/>
              <w:spacing w:after="0" w:line="240" w:lineRule="auto"/>
              <w:ind w:right="-108"/>
              <w:rPr>
                <w:rFonts w:ascii="Times New Roman" w:hAnsi="Times New Roman"/>
                <w:color w:val="000000" w:themeColor="text1"/>
                <w:sz w:val="26"/>
                <w:szCs w:val="26"/>
              </w:rPr>
            </w:pPr>
            <w:r w:rsidRPr="007963AE">
              <w:rPr>
                <w:rFonts w:ascii="Times New Roman" w:hAnsi="Times New Roman"/>
                <w:color w:val="000000" w:themeColor="text1"/>
                <w:sz w:val="26"/>
                <w:szCs w:val="26"/>
              </w:rPr>
              <w:t>Phòng học quy mô 100-150 chỗ ngồi</w:t>
            </w:r>
          </w:p>
        </w:tc>
        <w:tc>
          <w:tcPr>
            <w:tcW w:w="708" w:type="dxa"/>
            <w:tcBorders>
              <w:top w:val="single" w:sz="4" w:space="0" w:color="auto"/>
              <w:left w:val="single" w:sz="4" w:space="0" w:color="auto"/>
              <w:bottom w:val="single" w:sz="4" w:space="0" w:color="auto"/>
              <w:right w:val="single" w:sz="4"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35</w:t>
            </w:r>
          </w:p>
        </w:tc>
        <w:tc>
          <w:tcPr>
            <w:tcW w:w="993" w:type="dxa"/>
            <w:tcBorders>
              <w:top w:val="single" w:sz="6" w:space="0" w:color="auto"/>
              <w:left w:val="single" w:sz="4" w:space="0" w:color="auto"/>
              <w:bottom w:val="single" w:sz="6" w:space="0" w:color="auto"/>
              <w:right w:val="single" w:sz="6" w:space="0" w:color="auto"/>
            </w:tcBorders>
            <w:vAlign w:val="center"/>
          </w:tcPr>
          <w:p w:rsidR="004E5337" w:rsidRPr="007963AE" w:rsidRDefault="004E5337" w:rsidP="008F078F">
            <w:pPr>
              <w:widowControl w:val="0"/>
              <w:spacing w:after="0" w:line="240" w:lineRule="auto"/>
              <w:jc w:val="right"/>
              <w:rPr>
                <w:rFonts w:ascii="Times New Roman" w:hAnsi="Times New Roman"/>
                <w:color w:val="000000" w:themeColor="text1"/>
                <w:sz w:val="26"/>
                <w:szCs w:val="26"/>
              </w:rPr>
            </w:pPr>
            <w:r w:rsidRPr="007963AE">
              <w:rPr>
                <w:rFonts w:ascii="Times New Roman" w:hAnsi="Times New Roman"/>
                <w:color w:val="000000" w:themeColor="text1"/>
                <w:sz w:val="26"/>
                <w:szCs w:val="26"/>
              </w:rPr>
              <w:t>8.750</w:t>
            </w:r>
          </w:p>
        </w:tc>
        <w:tc>
          <w:tcPr>
            <w:tcW w:w="1701"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Projector</w:t>
            </w:r>
          </w:p>
        </w:tc>
        <w:tc>
          <w:tcPr>
            <w:tcW w:w="1134"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ind w:left="50"/>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- 35</w:t>
            </w:r>
          </w:p>
        </w:tc>
        <w:tc>
          <w:tcPr>
            <w:tcW w:w="2126"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ind w:left="-108" w:right="-108"/>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Các học phần </w:t>
            </w:r>
          </w:p>
          <w:p w:rsidR="004E5337" w:rsidRPr="007963AE" w:rsidRDefault="004E5337" w:rsidP="008F078F">
            <w:pPr>
              <w:widowControl w:val="0"/>
              <w:spacing w:after="0" w:line="240" w:lineRule="auto"/>
              <w:ind w:left="-108" w:right="-108"/>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lý thuyết</w:t>
            </w:r>
          </w:p>
        </w:tc>
      </w:tr>
      <w:tr w:rsidR="004E5337" w:rsidRPr="007963AE" w:rsidTr="00641989">
        <w:tc>
          <w:tcPr>
            <w:tcW w:w="524" w:type="dxa"/>
            <w:vMerge/>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rPr>
                <w:rFonts w:ascii="Times New Roman" w:hAnsi="Times New Roman"/>
                <w:color w:val="000000" w:themeColor="text1"/>
                <w:sz w:val="26"/>
                <w:szCs w:val="26"/>
              </w:rPr>
            </w:pPr>
          </w:p>
        </w:tc>
        <w:tc>
          <w:tcPr>
            <w:tcW w:w="2410" w:type="dxa"/>
            <w:tcBorders>
              <w:top w:val="single" w:sz="6" w:space="0" w:color="auto"/>
              <w:left w:val="single" w:sz="6" w:space="0" w:color="auto"/>
              <w:bottom w:val="single" w:sz="6" w:space="0" w:color="auto"/>
              <w:right w:val="single" w:sz="4" w:space="0" w:color="auto"/>
            </w:tcBorders>
            <w:vAlign w:val="center"/>
          </w:tcPr>
          <w:p w:rsidR="004E5337" w:rsidRPr="007963AE" w:rsidRDefault="004E5337" w:rsidP="008F078F">
            <w:pPr>
              <w:widowControl w:val="0"/>
              <w:spacing w:after="0" w:line="240" w:lineRule="auto"/>
              <w:ind w:right="-108"/>
              <w:rPr>
                <w:rFonts w:ascii="Times New Roman" w:hAnsi="Times New Roman"/>
                <w:color w:val="000000" w:themeColor="text1"/>
                <w:sz w:val="26"/>
                <w:szCs w:val="26"/>
              </w:rPr>
            </w:pPr>
            <w:r w:rsidRPr="007963AE">
              <w:rPr>
                <w:rFonts w:ascii="Times New Roman" w:hAnsi="Times New Roman"/>
                <w:color w:val="000000" w:themeColor="text1"/>
                <w:sz w:val="26"/>
                <w:szCs w:val="26"/>
              </w:rPr>
              <w:t>Phòng học quy mô 50-80 chỗ ngồi</w:t>
            </w:r>
          </w:p>
        </w:tc>
        <w:tc>
          <w:tcPr>
            <w:tcW w:w="708" w:type="dxa"/>
            <w:tcBorders>
              <w:top w:val="single" w:sz="4" w:space="0" w:color="auto"/>
              <w:left w:val="single" w:sz="4" w:space="0" w:color="auto"/>
              <w:bottom w:val="single" w:sz="4" w:space="0" w:color="auto"/>
              <w:right w:val="single" w:sz="4"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39</w:t>
            </w:r>
          </w:p>
        </w:tc>
        <w:tc>
          <w:tcPr>
            <w:tcW w:w="993" w:type="dxa"/>
            <w:tcBorders>
              <w:top w:val="single" w:sz="6" w:space="0" w:color="auto"/>
              <w:left w:val="single" w:sz="4" w:space="0" w:color="auto"/>
              <w:bottom w:val="single" w:sz="6" w:space="0" w:color="auto"/>
              <w:right w:val="single" w:sz="6" w:space="0" w:color="auto"/>
            </w:tcBorders>
            <w:vAlign w:val="center"/>
          </w:tcPr>
          <w:p w:rsidR="004E5337" w:rsidRPr="007963AE" w:rsidRDefault="004E5337" w:rsidP="008F078F">
            <w:pPr>
              <w:widowControl w:val="0"/>
              <w:spacing w:after="0" w:line="240" w:lineRule="auto"/>
              <w:jc w:val="right"/>
              <w:rPr>
                <w:rFonts w:ascii="Times New Roman" w:hAnsi="Times New Roman"/>
                <w:color w:val="000000" w:themeColor="text1"/>
                <w:sz w:val="26"/>
                <w:szCs w:val="26"/>
              </w:rPr>
            </w:pPr>
            <w:r w:rsidRPr="007963AE">
              <w:rPr>
                <w:rFonts w:ascii="Times New Roman" w:hAnsi="Times New Roman"/>
                <w:color w:val="000000" w:themeColor="text1"/>
                <w:sz w:val="26"/>
                <w:szCs w:val="26"/>
              </w:rPr>
              <w:t>5.850</w:t>
            </w:r>
          </w:p>
        </w:tc>
        <w:tc>
          <w:tcPr>
            <w:tcW w:w="1701"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numPr>
                <w:ilvl w:val="0"/>
                <w:numId w:val="7"/>
              </w:numPr>
              <w:spacing w:after="0" w:line="240" w:lineRule="auto"/>
              <w:ind w:left="162" w:hanging="180"/>
              <w:rPr>
                <w:rFonts w:ascii="Times New Roman" w:hAnsi="Times New Roman"/>
                <w:color w:val="000000" w:themeColor="text1"/>
                <w:sz w:val="26"/>
                <w:szCs w:val="26"/>
              </w:rPr>
            </w:pPr>
            <w:r w:rsidRPr="007963AE">
              <w:rPr>
                <w:rFonts w:ascii="Times New Roman" w:hAnsi="Times New Roman"/>
                <w:color w:val="000000" w:themeColor="text1"/>
                <w:sz w:val="26"/>
                <w:szCs w:val="26"/>
              </w:rPr>
              <w:t>Projector</w:t>
            </w:r>
          </w:p>
          <w:p w:rsidR="004E5337" w:rsidRPr="007963AE" w:rsidRDefault="004E5337" w:rsidP="008F078F">
            <w:pPr>
              <w:widowControl w:val="0"/>
              <w:numPr>
                <w:ilvl w:val="0"/>
                <w:numId w:val="7"/>
              </w:numPr>
              <w:spacing w:after="0" w:line="240" w:lineRule="auto"/>
              <w:ind w:left="162" w:hanging="180"/>
              <w:rPr>
                <w:rFonts w:ascii="Times New Roman" w:hAnsi="Times New Roman"/>
                <w:color w:val="000000" w:themeColor="text1"/>
                <w:sz w:val="26"/>
                <w:szCs w:val="26"/>
              </w:rPr>
            </w:pPr>
            <w:r w:rsidRPr="007963AE">
              <w:rPr>
                <w:rFonts w:ascii="Times New Roman" w:hAnsi="Times New Roman"/>
                <w:color w:val="000000" w:themeColor="text1"/>
                <w:sz w:val="26"/>
                <w:szCs w:val="26"/>
              </w:rPr>
              <w:t>Cassette</w:t>
            </w:r>
          </w:p>
        </w:tc>
        <w:tc>
          <w:tcPr>
            <w:tcW w:w="1134"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ind w:hanging="18"/>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- 39</w:t>
            </w:r>
          </w:p>
          <w:p w:rsidR="004E5337" w:rsidRPr="007963AE" w:rsidRDefault="004E5337" w:rsidP="008F078F">
            <w:pPr>
              <w:widowControl w:val="0"/>
              <w:autoSpaceDE w:val="0"/>
              <w:autoSpaceDN w:val="0"/>
              <w:adjustRightInd w:val="0"/>
              <w:spacing w:after="0" w:line="240" w:lineRule="auto"/>
              <w:ind w:hanging="18"/>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- 39</w:t>
            </w:r>
          </w:p>
        </w:tc>
        <w:tc>
          <w:tcPr>
            <w:tcW w:w="2126"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ind w:left="-108" w:right="-108"/>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Các học phần </w:t>
            </w:r>
          </w:p>
          <w:p w:rsidR="004E5337" w:rsidRPr="007963AE" w:rsidRDefault="004E5337" w:rsidP="008F078F">
            <w:pPr>
              <w:widowControl w:val="0"/>
              <w:spacing w:after="0" w:line="240" w:lineRule="auto"/>
              <w:ind w:left="-108" w:right="-108"/>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lý thuyết</w:t>
            </w:r>
          </w:p>
        </w:tc>
      </w:tr>
      <w:tr w:rsidR="004E5337" w:rsidRPr="007963AE" w:rsidTr="00641989">
        <w:tc>
          <w:tcPr>
            <w:tcW w:w="524" w:type="dxa"/>
            <w:vMerge/>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rPr>
                <w:rFonts w:ascii="Times New Roman" w:hAnsi="Times New Roman"/>
                <w:color w:val="000000" w:themeColor="text1"/>
                <w:sz w:val="26"/>
                <w:szCs w:val="26"/>
              </w:rPr>
            </w:pPr>
          </w:p>
        </w:tc>
        <w:tc>
          <w:tcPr>
            <w:tcW w:w="2410" w:type="dxa"/>
            <w:tcBorders>
              <w:top w:val="single" w:sz="6" w:space="0" w:color="auto"/>
              <w:left w:val="single" w:sz="6" w:space="0" w:color="auto"/>
              <w:bottom w:val="single" w:sz="6" w:space="0" w:color="auto"/>
              <w:right w:val="single" w:sz="4" w:space="0" w:color="auto"/>
            </w:tcBorders>
            <w:vAlign w:val="center"/>
          </w:tcPr>
          <w:p w:rsidR="004E5337" w:rsidRPr="007963AE" w:rsidRDefault="004E5337" w:rsidP="008F078F">
            <w:pPr>
              <w:widowControl w:val="0"/>
              <w:spacing w:after="0" w:line="240" w:lineRule="auto"/>
              <w:ind w:right="-108"/>
              <w:rPr>
                <w:rFonts w:ascii="Times New Roman" w:hAnsi="Times New Roman"/>
                <w:color w:val="000000" w:themeColor="text1"/>
                <w:sz w:val="26"/>
                <w:szCs w:val="26"/>
              </w:rPr>
            </w:pPr>
            <w:r w:rsidRPr="007963AE">
              <w:rPr>
                <w:rFonts w:ascii="Times New Roman" w:hAnsi="Times New Roman"/>
                <w:color w:val="000000" w:themeColor="text1"/>
                <w:sz w:val="26"/>
                <w:szCs w:val="26"/>
              </w:rPr>
              <w:t>Hội trường lớn</w:t>
            </w:r>
          </w:p>
          <w:p w:rsidR="004E5337" w:rsidRPr="007963AE" w:rsidRDefault="004E5337" w:rsidP="008F078F">
            <w:pPr>
              <w:widowControl w:val="0"/>
              <w:spacing w:after="0" w:line="240" w:lineRule="auto"/>
              <w:ind w:right="-108"/>
              <w:rPr>
                <w:rFonts w:ascii="Times New Roman" w:hAnsi="Times New Roman"/>
                <w:color w:val="000000" w:themeColor="text1"/>
                <w:sz w:val="26"/>
                <w:szCs w:val="26"/>
              </w:rPr>
            </w:pPr>
            <w:r w:rsidRPr="007963AE">
              <w:rPr>
                <w:rFonts w:ascii="Times New Roman" w:hAnsi="Times New Roman"/>
                <w:color w:val="000000" w:themeColor="text1"/>
                <w:sz w:val="26"/>
                <w:szCs w:val="26"/>
              </w:rPr>
              <w:t>200-600 chỗ ngồi</w:t>
            </w:r>
          </w:p>
        </w:tc>
        <w:tc>
          <w:tcPr>
            <w:tcW w:w="708" w:type="dxa"/>
            <w:tcBorders>
              <w:top w:val="single" w:sz="4" w:space="0" w:color="auto"/>
              <w:left w:val="single" w:sz="4" w:space="0" w:color="auto"/>
              <w:bottom w:val="single" w:sz="4" w:space="0" w:color="auto"/>
              <w:right w:val="single" w:sz="4"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5</w:t>
            </w:r>
          </w:p>
        </w:tc>
        <w:tc>
          <w:tcPr>
            <w:tcW w:w="993" w:type="dxa"/>
            <w:tcBorders>
              <w:top w:val="single" w:sz="6" w:space="0" w:color="auto"/>
              <w:left w:val="single" w:sz="4" w:space="0" w:color="auto"/>
              <w:bottom w:val="single" w:sz="6" w:space="0" w:color="auto"/>
              <w:right w:val="single" w:sz="6" w:space="0" w:color="auto"/>
            </w:tcBorders>
            <w:vAlign w:val="center"/>
          </w:tcPr>
          <w:p w:rsidR="004E5337" w:rsidRPr="007963AE" w:rsidRDefault="004E5337" w:rsidP="008F078F">
            <w:pPr>
              <w:widowControl w:val="0"/>
              <w:spacing w:after="0" w:line="240" w:lineRule="auto"/>
              <w:jc w:val="right"/>
              <w:rPr>
                <w:rFonts w:ascii="Times New Roman" w:hAnsi="Times New Roman"/>
                <w:color w:val="000000" w:themeColor="text1"/>
                <w:sz w:val="26"/>
                <w:szCs w:val="26"/>
              </w:rPr>
            </w:pPr>
            <w:r w:rsidRPr="007963AE">
              <w:rPr>
                <w:rFonts w:ascii="Times New Roman" w:hAnsi="Times New Roman"/>
                <w:color w:val="000000" w:themeColor="text1"/>
                <w:sz w:val="26"/>
                <w:szCs w:val="26"/>
              </w:rPr>
              <w:t>3.290</w:t>
            </w:r>
          </w:p>
        </w:tc>
        <w:tc>
          <w:tcPr>
            <w:tcW w:w="1701"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Projector</w:t>
            </w:r>
          </w:p>
        </w:tc>
        <w:tc>
          <w:tcPr>
            <w:tcW w:w="1134"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ind w:hanging="18"/>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- 5</w:t>
            </w:r>
          </w:p>
        </w:tc>
        <w:tc>
          <w:tcPr>
            <w:tcW w:w="2126"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ind w:left="-108" w:right="-108"/>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Các học phần </w:t>
            </w:r>
          </w:p>
          <w:p w:rsidR="004E5337" w:rsidRPr="007963AE" w:rsidRDefault="004E5337" w:rsidP="008F078F">
            <w:pPr>
              <w:widowControl w:val="0"/>
              <w:spacing w:after="0" w:line="240" w:lineRule="auto"/>
              <w:ind w:left="-108" w:right="-108"/>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lý thuyết</w:t>
            </w:r>
          </w:p>
        </w:tc>
      </w:tr>
      <w:tr w:rsidR="004E5337" w:rsidRPr="007963AE" w:rsidTr="00641989">
        <w:tc>
          <w:tcPr>
            <w:tcW w:w="524" w:type="dxa"/>
            <w:vMerge w:val="restart"/>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w:t>
            </w:r>
          </w:p>
        </w:tc>
        <w:tc>
          <w:tcPr>
            <w:tcW w:w="2410" w:type="dxa"/>
            <w:tcBorders>
              <w:top w:val="single" w:sz="6" w:space="0" w:color="auto"/>
              <w:left w:val="single" w:sz="6" w:space="0" w:color="auto"/>
              <w:bottom w:val="single" w:sz="6" w:space="0" w:color="auto"/>
              <w:right w:val="single" w:sz="4" w:space="0" w:color="auto"/>
            </w:tcBorders>
            <w:vAlign w:val="center"/>
          </w:tcPr>
          <w:p w:rsidR="004E5337" w:rsidRPr="007963AE" w:rsidRDefault="004E5337" w:rsidP="008F078F">
            <w:pPr>
              <w:widowControl w:val="0"/>
              <w:spacing w:after="0" w:line="240" w:lineRule="auto"/>
              <w:ind w:right="-108"/>
              <w:rPr>
                <w:rFonts w:ascii="Times New Roman" w:hAnsi="Times New Roman"/>
                <w:b/>
                <w:color w:val="000000" w:themeColor="text1"/>
                <w:sz w:val="26"/>
                <w:szCs w:val="26"/>
              </w:rPr>
            </w:pPr>
            <w:r w:rsidRPr="007963AE">
              <w:rPr>
                <w:rFonts w:ascii="Times New Roman" w:hAnsi="Times New Roman"/>
                <w:b/>
                <w:color w:val="000000" w:themeColor="text1"/>
                <w:sz w:val="26"/>
                <w:szCs w:val="26"/>
              </w:rPr>
              <w:t xml:space="preserve">Phòng máy tính </w:t>
            </w:r>
          </w:p>
        </w:tc>
        <w:tc>
          <w:tcPr>
            <w:tcW w:w="708" w:type="dxa"/>
            <w:tcBorders>
              <w:top w:val="single" w:sz="4" w:space="0" w:color="auto"/>
              <w:left w:val="single" w:sz="4" w:space="0" w:color="auto"/>
              <w:bottom w:val="single" w:sz="4" w:space="0" w:color="auto"/>
              <w:right w:val="single" w:sz="4"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18</w:t>
            </w:r>
          </w:p>
        </w:tc>
        <w:tc>
          <w:tcPr>
            <w:tcW w:w="993" w:type="dxa"/>
            <w:tcBorders>
              <w:top w:val="single" w:sz="6" w:space="0" w:color="auto"/>
              <w:left w:val="single" w:sz="4" w:space="0" w:color="auto"/>
              <w:bottom w:val="single" w:sz="6" w:space="0" w:color="auto"/>
              <w:right w:val="single" w:sz="6" w:space="0" w:color="auto"/>
            </w:tcBorders>
            <w:vAlign w:val="center"/>
          </w:tcPr>
          <w:p w:rsidR="004E5337" w:rsidRPr="007963AE" w:rsidRDefault="004E5337" w:rsidP="008F078F">
            <w:pPr>
              <w:widowControl w:val="0"/>
              <w:spacing w:after="0" w:line="240" w:lineRule="auto"/>
              <w:jc w:val="right"/>
              <w:rPr>
                <w:rFonts w:ascii="Times New Roman" w:hAnsi="Times New Roman"/>
                <w:color w:val="000000" w:themeColor="text1"/>
                <w:sz w:val="26"/>
                <w:szCs w:val="26"/>
              </w:rPr>
            </w:pPr>
            <w:r w:rsidRPr="007963AE">
              <w:rPr>
                <w:rFonts w:ascii="Times New Roman" w:hAnsi="Times New Roman"/>
                <w:color w:val="000000" w:themeColor="text1"/>
                <w:sz w:val="26"/>
                <w:szCs w:val="26"/>
              </w:rPr>
              <w:t>3.835</w:t>
            </w:r>
          </w:p>
        </w:tc>
        <w:tc>
          <w:tcPr>
            <w:tcW w:w="1701"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Máy vi tính</w:t>
            </w:r>
          </w:p>
        </w:tc>
        <w:tc>
          <w:tcPr>
            <w:tcW w:w="1134"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856</w:t>
            </w:r>
          </w:p>
        </w:tc>
        <w:tc>
          <w:tcPr>
            <w:tcW w:w="2126"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ind w:left="-108" w:right="-108"/>
              <w:jc w:val="center"/>
              <w:rPr>
                <w:rFonts w:ascii="Times New Roman" w:hAnsi="Times New Roman"/>
                <w:color w:val="000000" w:themeColor="text1"/>
                <w:spacing w:val="-6"/>
                <w:sz w:val="26"/>
                <w:szCs w:val="26"/>
              </w:rPr>
            </w:pPr>
            <w:r w:rsidRPr="007963AE">
              <w:rPr>
                <w:rFonts w:ascii="Times New Roman" w:hAnsi="Times New Roman"/>
                <w:color w:val="000000" w:themeColor="text1"/>
                <w:spacing w:val="-6"/>
                <w:sz w:val="26"/>
                <w:szCs w:val="26"/>
              </w:rPr>
              <w:t xml:space="preserve">Các học phần có </w:t>
            </w:r>
          </w:p>
          <w:p w:rsidR="004E5337" w:rsidRPr="007963AE" w:rsidRDefault="004E5337" w:rsidP="008F078F">
            <w:pPr>
              <w:widowControl w:val="0"/>
              <w:spacing w:after="0" w:line="240" w:lineRule="auto"/>
              <w:ind w:left="-108" w:right="-108"/>
              <w:jc w:val="center"/>
              <w:rPr>
                <w:rFonts w:ascii="Times New Roman" w:hAnsi="Times New Roman"/>
                <w:color w:val="000000" w:themeColor="text1"/>
                <w:spacing w:val="-6"/>
                <w:sz w:val="26"/>
                <w:szCs w:val="26"/>
              </w:rPr>
            </w:pPr>
            <w:r w:rsidRPr="007963AE">
              <w:rPr>
                <w:rFonts w:ascii="Times New Roman" w:hAnsi="Times New Roman"/>
                <w:color w:val="000000" w:themeColor="text1"/>
                <w:spacing w:val="-6"/>
                <w:sz w:val="26"/>
                <w:szCs w:val="26"/>
              </w:rPr>
              <w:t>sử dụng phòng máy</w:t>
            </w:r>
          </w:p>
        </w:tc>
      </w:tr>
      <w:tr w:rsidR="004E5337" w:rsidRPr="007963AE" w:rsidTr="00641989">
        <w:tc>
          <w:tcPr>
            <w:tcW w:w="524" w:type="dxa"/>
            <w:vMerge/>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rPr>
                <w:rFonts w:ascii="Times New Roman" w:hAnsi="Times New Roman"/>
                <w:color w:val="000000" w:themeColor="text1"/>
                <w:sz w:val="26"/>
                <w:szCs w:val="26"/>
              </w:rPr>
            </w:pPr>
          </w:p>
        </w:tc>
        <w:tc>
          <w:tcPr>
            <w:tcW w:w="2410" w:type="dxa"/>
            <w:tcBorders>
              <w:top w:val="single" w:sz="6" w:space="0" w:color="auto"/>
              <w:left w:val="single" w:sz="6" w:space="0" w:color="auto"/>
              <w:bottom w:val="single" w:sz="6" w:space="0" w:color="auto"/>
              <w:right w:val="single" w:sz="4" w:space="0" w:color="auto"/>
            </w:tcBorders>
            <w:vAlign w:val="center"/>
          </w:tcPr>
          <w:p w:rsidR="004E5337" w:rsidRPr="007963AE" w:rsidRDefault="004E5337" w:rsidP="008F078F">
            <w:pPr>
              <w:widowControl w:val="0"/>
              <w:spacing w:after="0" w:line="240" w:lineRule="auto"/>
              <w:ind w:right="-108"/>
              <w:rPr>
                <w:rFonts w:ascii="Times New Roman" w:hAnsi="Times New Roman"/>
                <w:color w:val="000000" w:themeColor="text1"/>
                <w:sz w:val="26"/>
                <w:szCs w:val="26"/>
              </w:rPr>
            </w:pPr>
            <w:r w:rsidRPr="007963AE">
              <w:rPr>
                <w:rFonts w:ascii="Times New Roman" w:hAnsi="Times New Roman"/>
                <w:color w:val="000000" w:themeColor="text1"/>
                <w:sz w:val="26"/>
                <w:szCs w:val="26"/>
              </w:rPr>
              <w:t>Phòng học 40 máy</w:t>
            </w:r>
          </w:p>
        </w:tc>
        <w:tc>
          <w:tcPr>
            <w:tcW w:w="708" w:type="dxa"/>
            <w:tcBorders>
              <w:top w:val="single" w:sz="4" w:space="0" w:color="auto"/>
              <w:left w:val="single" w:sz="4" w:space="0" w:color="auto"/>
              <w:bottom w:val="single" w:sz="4" w:space="0" w:color="auto"/>
              <w:right w:val="single" w:sz="4"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10</w:t>
            </w:r>
          </w:p>
        </w:tc>
        <w:tc>
          <w:tcPr>
            <w:tcW w:w="993" w:type="dxa"/>
            <w:tcBorders>
              <w:top w:val="single" w:sz="6" w:space="0" w:color="auto"/>
              <w:left w:val="single" w:sz="4" w:space="0" w:color="auto"/>
              <w:bottom w:val="single" w:sz="6" w:space="0" w:color="auto"/>
              <w:right w:val="single" w:sz="6" w:space="0" w:color="auto"/>
            </w:tcBorders>
            <w:vAlign w:val="center"/>
          </w:tcPr>
          <w:p w:rsidR="004E5337" w:rsidRPr="007963AE" w:rsidRDefault="004E5337" w:rsidP="008F078F">
            <w:pPr>
              <w:widowControl w:val="0"/>
              <w:spacing w:after="0" w:line="240" w:lineRule="auto"/>
              <w:jc w:val="right"/>
              <w:rPr>
                <w:rFonts w:ascii="Times New Roman" w:hAnsi="Times New Roman"/>
                <w:color w:val="000000" w:themeColor="text1"/>
                <w:sz w:val="26"/>
                <w:szCs w:val="26"/>
              </w:rPr>
            </w:pPr>
            <w:r w:rsidRPr="007963AE">
              <w:rPr>
                <w:rFonts w:ascii="Times New Roman" w:hAnsi="Times New Roman"/>
                <w:color w:val="000000" w:themeColor="text1"/>
                <w:sz w:val="26"/>
                <w:szCs w:val="26"/>
              </w:rPr>
              <w:t>1.500</w:t>
            </w:r>
          </w:p>
        </w:tc>
        <w:tc>
          <w:tcPr>
            <w:tcW w:w="1701"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Máy vi tính</w:t>
            </w:r>
          </w:p>
        </w:tc>
        <w:tc>
          <w:tcPr>
            <w:tcW w:w="1134"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400</w:t>
            </w:r>
          </w:p>
        </w:tc>
        <w:tc>
          <w:tcPr>
            <w:tcW w:w="2126"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ind w:left="-108" w:right="-108"/>
              <w:jc w:val="center"/>
              <w:rPr>
                <w:rFonts w:ascii="Times New Roman" w:hAnsi="Times New Roman"/>
                <w:color w:val="000000" w:themeColor="text1"/>
                <w:spacing w:val="-6"/>
                <w:sz w:val="26"/>
                <w:szCs w:val="26"/>
              </w:rPr>
            </w:pPr>
            <w:r w:rsidRPr="007963AE">
              <w:rPr>
                <w:rFonts w:ascii="Times New Roman" w:hAnsi="Times New Roman"/>
                <w:color w:val="000000" w:themeColor="text1"/>
                <w:spacing w:val="-6"/>
                <w:sz w:val="26"/>
                <w:szCs w:val="26"/>
              </w:rPr>
              <w:t xml:space="preserve">Các học phần </w:t>
            </w:r>
            <w:r w:rsidR="00F1679F" w:rsidRPr="007963AE">
              <w:rPr>
                <w:rFonts w:ascii="Times New Roman" w:hAnsi="Times New Roman"/>
                <w:color w:val="000000" w:themeColor="text1"/>
                <w:spacing w:val="-6"/>
                <w:sz w:val="26"/>
                <w:szCs w:val="26"/>
              </w:rPr>
              <w:t>thực hành</w:t>
            </w:r>
          </w:p>
        </w:tc>
      </w:tr>
      <w:tr w:rsidR="004E5337" w:rsidRPr="007963AE" w:rsidTr="00641989">
        <w:tc>
          <w:tcPr>
            <w:tcW w:w="524" w:type="dxa"/>
            <w:vMerge/>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rPr>
                <w:rFonts w:ascii="Times New Roman" w:hAnsi="Times New Roman"/>
                <w:color w:val="000000" w:themeColor="text1"/>
                <w:sz w:val="26"/>
                <w:szCs w:val="26"/>
              </w:rPr>
            </w:pPr>
          </w:p>
        </w:tc>
        <w:tc>
          <w:tcPr>
            <w:tcW w:w="2410" w:type="dxa"/>
            <w:tcBorders>
              <w:top w:val="single" w:sz="6" w:space="0" w:color="auto"/>
              <w:left w:val="single" w:sz="6" w:space="0" w:color="auto"/>
              <w:bottom w:val="single" w:sz="6" w:space="0" w:color="auto"/>
              <w:right w:val="single" w:sz="4" w:space="0" w:color="auto"/>
            </w:tcBorders>
            <w:vAlign w:val="center"/>
          </w:tcPr>
          <w:p w:rsidR="004E5337" w:rsidRPr="007963AE" w:rsidRDefault="004E5337" w:rsidP="008F078F">
            <w:pPr>
              <w:widowControl w:val="0"/>
              <w:spacing w:after="0" w:line="240" w:lineRule="auto"/>
              <w:ind w:right="-108"/>
              <w:rPr>
                <w:rFonts w:ascii="Times New Roman" w:hAnsi="Times New Roman"/>
                <w:color w:val="000000" w:themeColor="text1"/>
                <w:sz w:val="26"/>
                <w:szCs w:val="26"/>
              </w:rPr>
            </w:pPr>
            <w:r w:rsidRPr="007963AE">
              <w:rPr>
                <w:rFonts w:ascii="Times New Roman" w:hAnsi="Times New Roman"/>
                <w:color w:val="000000" w:themeColor="text1"/>
                <w:sz w:val="26"/>
                <w:szCs w:val="26"/>
              </w:rPr>
              <w:t>Phòng học 60 máy</w:t>
            </w:r>
          </w:p>
        </w:tc>
        <w:tc>
          <w:tcPr>
            <w:tcW w:w="708" w:type="dxa"/>
            <w:tcBorders>
              <w:top w:val="single" w:sz="4" w:space="0" w:color="auto"/>
              <w:left w:val="single" w:sz="4" w:space="0" w:color="auto"/>
              <w:bottom w:val="single" w:sz="4" w:space="0" w:color="auto"/>
              <w:right w:val="single" w:sz="4"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4</w:t>
            </w:r>
          </w:p>
        </w:tc>
        <w:tc>
          <w:tcPr>
            <w:tcW w:w="993" w:type="dxa"/>
            <w:tcBorders>
              <w:top w:val="single" w:sz="6" w:space="0" w:color="auto"/>
              <w:left w:val="single" w:sz="4" w:space="0" w:color="auto"/>
              <w:bottom w:val="single" w:sz="6" w:space="0" w:color="auto"/>
              <w:right w:val="single" w:sz="6" w:space="0" w:color="auto"/>
            </w:tcBorders>
            <w:vAlign w:val="center"/>
          </w:tcPr>
          <w:p w:rsidR="004E5337" w:rsidRPr="007963AE" w:rsidRDefault="004E5337" w:rsidP="008F078F">
            <w:pPr>
              <w:widowControl w:val="0"/>
              <w:spacing w:after="0" w:line="240" w:lineRule="auto"/>
              <w:jc w:val="right"/>
              <w:rPr>
                <w:rFonts w:ascii="Times New Roman" w:hAnsi="Times New Roman"/>
                <w:color w:val="000000" w:themeColor="text1"/>
                <w:sz w:val="26"/>
                <w:szCs w:val="26"/>
              </w:rPr>
            </w:pPr>
            <w:r w:rsidRPr="007963AE">
              <w:rPr>
                <w:rFonts w:ascii="Times New Roman" w:hAnsi="Times New Roman"/>
                <w:color w:val="000000" w:themeColor="text1"/>
                <w:sz w:val="26"/>
                <w:szCs w:val="26"/>
              </w:rPr>
              <w:t>1.000</w:t>
            </w:r>
          </w:p>
        </w:tc>
        <w:tc>
          <w:tcPr>
            <w:tcW w:w="1701"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Máy vi tính</w:t>
            </w:r>
          </w:p>
        </w:tc>
        <w:tc>
          <w:tcPr>
            <w:tcW w:w="1134"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240</w:t>
            </w:r>
          </w:p>
        </w:tc>
        <w:tc>
          <w:tcPr>
            <w:tcW w:w="2126"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ind w:left="-108" w:right="-108"/>
              <w:jc w:val="center"/>
              <w:rPr>
                <w:rFonts w:ascii="Times New Roman" w:hAnsi="Times New Roman"/>
                <w:color w:val="000000" w:themeColor="text1"/>
                <w:spacing w:val="-6"/>
                <w:sz w:val="26"/>
                <w:szCs w:val="26"/>
              </w:rPr>
            </w:pPr>
            <w:r w:rsidRPr="007963AE">
              <w:rPr>
                <w:rFonts w:ascii="Times New Roman" w:hAnsi="Times New Roman"/>
                <w:color w:val="000000" w:themeColor="text1"/>
                <w:spacing w:val="-6"/>
                <w:sz w:val="26"/>
                <w:szCs w:val="26"/>
              </w:rPr>
              <w:t xml:space="preserve">Các học phần có </w:t>
            </w:r>
          </w:p>
          <w:p w:rsidR="004E5337" w:rsidRPr="007963AE" w:rsidRDefault="004E5337" w:rsidP="008F078F">
            <w:pPr>
              <w:widowControl w:val="0"/>
              <w:spacing w:after="0" w:line="240" w:lineRule="auto"/>
              <w:ind w:left="-108" w:right="-108"/>
              <w:jc w:val="center"/>
              <w:rPr>
                <w:rFonts w:ascii="Times New Roman" w:hAnsi="Times New Roman"/>
                <w:color w:val="000000" w:themeColor="text1"/>
                <w:spacing w:val="-6"/>
                <w:sz w:val="26"/>
                <w:szCs w:val="26"/>
              </w:rPr>
            </w:pPr>
            <w:r w:rsidRPr="007963AE">
              <w:rPr>
                <w:rFonts w:ascii="Times New Roman" w:hAnsi="Times New Roman"/>
                <w:color w:val="000000" w:themeColor="text1"/>
                <w:spacing w:val="-6"/>
                <w:sz w:val="26"/>
                <w:szCs w:val="26"/>
              </w:rPr>
              <w:t>sử dụng phòng máy</w:t>
            </w:r>
          </w:p>
        </w:tc>
      </w:tr>
      <w:tr w:rsidR="004E5337" w:rsidRPr="007963AE" w:rsidTr="00641989">
        <w:tc>
          <w:tcPr>
            <w:tcW w:w="524" w:type="dxa"/>
            <w:vMerge/>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rPr>
                <w:rFonts w:ascii="Times New Roman" w:hAnsi="Times New Roman"/>
                <w:color w:val="000000" w:themeColor="text1"/>
                <w:sz w:val="26"/>
                <w:szCs w:val="26"/>
              </w:rPr>
            </w:pPr>
          </w:p>
        </w:tc>
        <w:tc>
          <w:tcPr>
            <w:tcW w:w="2410" w:type="dxa"/>
            <w:tcBorders>
              <w:top w:val="single" w:sz="6" w:space="0" w:color="auto"/>
              <w:left w:val="single" w:sz="6" w:space="0" w:color="auto"/>
              <w:bottom w:val="single" w:sz="6" w:space="0" w:color="auto"/>
              <w:right w:val="single" w:sz="4" w:space="0" w:color="auto"/>
            </w:tcBorders>
            <w:vAlign w:val="center"/>
          </w:tcPr>
          <w:p w:rsidR="004E5337" w:rsidRPr="007963AE" w:rsidRDefault="004E5337" w:rsidP="008F078F">
            <w:pPr>
              <w:widowControl w:val="0"/>
              <w:spacing w:after="0" w:line="240" w:lineRule="auto"/>
              <w:ind w:right="-108"/>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Phòng khác </w:t>
            </w:r>
          </w:p>
        </w:tc>
        <w:tc>
          <w:tcPr>
            <w:tcW w:w="708" w:type="dxa"/>
            <w:tcBorders>
              <w:top w:val="single" w:sz="4" w:space="0" w:color="auto"/>
              <w:left w:val="single" w:sz="4" w:space="0" w:color="auto"/>
              <w:bottom w:val="single" w:sz="4" w:space="0" w:color="auto"/>
              <w:right w:val="single" w:sz="4"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4</w:t>
            </w:r>
          </w:p>
        </w:tc>
        <w:tc>
          <w:tcPr>
            <w:tcW w:w="993" w:type="dxa"/>
            <w:tcBorders>
              <w:top w:val="single" w:sz="6" w:space="0" w:color="auto"/>
              <w:left w:val="single" w:sz="4" w:space="0" w:color="auto"/>
              <w:bottom w:val="single" w:sz="6" w:space="0" w:color="auto"/>
              <w:right w:val="single" w:sz="6" w:space="0" w:color="auto"/>
            </w:tcBorders>
            <w:vAlign w:val="center"/>
          </w:tcPr>
          <w:p w:rsidR="004E5337" w:rsidRPr="007963AE" w:rsidRDefault="004E5337" w:rsidP="008F078F">
            <w:pPr>
              <w:widowControl w:val="0"/>
              <w:spacing w:after="0" w:line="240" w:lineRule="auto"/>
              <w:jc w:val="right"/>
              <w:rPr>
                <w:rFonts w:ascii="Times New Roman" w:hAnsi="Times New Roman"/>
                <w:color w:val="000000" w:themeColor="text1"/>
                <w:sz w:val="26"/>
                <w:szCs w:val="26"/>
              </w:rPr>
            </w:pPr>
            <w:r w:rsidRPr="007963AE">
              <w:rPr>
                <w:rFonts w:ascii="Times New Roman" w:hAnsi="Times New Roman"/>
                <w:color w:val="000000" w:themeColor="text1"/>
                <w:sz w:val="26"/>
                <w:szCs w:val="26"/>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Máy vi tính</w:t>
            </w:r>
          </w:p>
        </w:tc>
        <w:tc>
          <w:tcPr>
            <w:tcW w:w="1134"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216</w:t>
            </w:r>
          </w:p>
        </w:tc>
        <w:tc>
          <w:tcPr>
            <w:tcW w:w="2126"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ind w:left="-108" w:right="-108"/>
              <w:jc w:val="center"/>
              <w:rPr>
                <w:rFonts w:ascii="Times New Roman" w:hAnsi="Times New Roman"/>
                <w:color w:val="000000" w:themeColor="text1"/>
                <w:spacing w:val="-6"/>
                <w:sz w:val="26"/>
                <w:szCs w:val="26"/>
              </w:rPr>
            </w:pPr>
            <w:r w:rsidRPr="007963AE">
              <w:rPr>
                <w:rFonts w:ascii="Times New Roman" w:hAnsi="Times New Roman"/>
                <w:color w:val="000000" w:themeColor="text1"/>
                <w:spacing w:val="-6"/>
                <w:sz w:val="26"/>
                <w:szCs w:val="26"/>
              </w:rPr>
              <w:t xml:space="preserve">Các học phần có </w:t>
            </w:r>
          </w:p>
          <w:p w:rsidR="004E5337" w:rsidRPr="007963AE" w:rsidRDefault="004E5337" w:rsidP="008F078F">
            <w:pPr>
              <w:widowControl w:val="0"/>
              <w:spacing w:after="0" w:line="240" w:lineRule="auto"/>
              <w:ind w:left="-108" w:right="-108"/>
              <w:jc w:val="center"/>
              <w:rPr>
                <w:rFonts w:ascii="Times New Roman" w:hAnsi="Times New Roman"/>
                <w:color w:val="000000" w:themeColor="text1"/>
                <w:spacing w:val="-6"/>
                <w:sz w:val="26"/>
                <w:szCs w:val="26"/>
              </w:rPr>
            </w:pPr>
            <w:r w:rsidRPr="007963AE">
              <w:rPr>
                <w:rFonts w:ascii="Times New Roman" w:hAnsi="Times New Roman"/>
                <w:color w:val="000000" w:themeColor="text1"/>
                <w:spacing w:val="-6"/>
                <w:sz w:val="26"/>
                <w:szCs w:val="26"/>
              </w:rPr>
              <w:t>sử dụng phòng máy</w:t>
            </w:r>
          </w:p>
        </w:tc>
      </w:tr>
      <w:tr w:rsidR="004E5337" w:rsidRPr="007963AE" w:rsidTr="00641989">
        <w:tc>
          <w:tcPr>
            <w:tcW w:w="524"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3</w:t>
            </w:r>
          </w:p>
        </w:tc>
        <w:tc>
          <w:tcPr>
            <w:tcW w:w="2410" w:type="dxa"/>
            <w:tcBorders>
              <w:top w:val="single" w:sz="6" w:space="0" w:color="auto"/>
              <w:left w:val="single" w:sz="6" w:space="0" w:color="auto"/>
              <w:bottom w:val="single" w:sz="6" w:space="0" w:color="auto"/>
              <w:right w:val="single" w:sz="4" w:space="0" w:color="auto"/>
            </w:tcBorders>
            <w:vAlign w:val="center"/>
          </w:tcPr>
          <w:p w:rsidR="004E5337" w:rsidRPr="007963AE" w:rsidRDefault="004E5337" w:rsidP="008F078F">
            <w:pPr>
              <w:widowControl w:val="0"/>
              <w:spacing w:after="0" w:line="240" w:lineRule="auto"/>
              <w:rPr>
                <w:rFonts w:ascii="Times New Roman" w:hAnsi="Times New Roman"/>
                <w:b/>
                <w:color w:val="000000" w:themeColor="text1"/>
                <w:sz w:val="26"/>
                <w:szCs w:val="26"/>
              </w:rPr>
            </w:pPr>
            <w:r w:rsidRPr="007963AE">
              <w:rPr>
                <w:rFonts w:ascii="Times New Roman" w:hAnsi="Times New Roman"/>
                <w:b/>
                <w:color w:val="000000" w:themeColor="text1"/>
                <w:sz w:val="26"/>
                <w:szCs w:val="26"/>
              </w:rPr>
              <w:t>Phòng học ngoại ngữ</w:t>
            </w:r>
            <w:r w:rsidR="00B0314D" w:rsidRPr="007963AE">
              <w:rPr>
                <w:rFonts w:ascii="Times New Roman" w:hAnsi="Times New Roman"/>
                <w:b/>
                <w:color w:val="000000" w:themeColor="text1"/>
                <w:sz w:val="26"/>
                <w:szCs w:val="26"/>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20</w:t>
            </w:r>
          </w:p>
        </w:tc>
        <w:tc>
          <w:tcPr>
            <w:tcW w:w="993" w:type="dxa"/>
            <w:tcBorders>
              <w:top w:val="single" w:sz="6" w:space="0" w:color="auto"/>
              <w:left w:val="single" w:sz="4" w:space="0" w:color="auto"/>
              <w:bottom w:val="single" w:sz="6" w:space="0" w:color="auto"/>
              <w:right w:val="single" w:sz="6" w:space="0" w:color="auto"/>
            </w:tcBorders>
            <w:vAlign w:val="center"/>
          </w:tcPr>
          <w:p w:rsidR="004E5337" w:rsidRPr="007963AE" w:rsidRDefault="004E5337" w:rsidP="008F078F">
            <w:pPr>
              <w:widowControl w:val="0"/>
              <w:spacing w:after="0" w:line="240" w:lineRule="auto"/>
              <w:jc w:val="right"/>
              <w:rPr>
                <w:rFonts w:ascii="Times New Roman" w:hAnsi="Times New Roman"/>
                <w:color w:val="000000" w:themeColor="text1"/>
                <w:sz w:val="26"/>
                <w:szCs w:val="26"/>
              </w:rPr>
            </w:pPr>
            <w:r w:rsidRPr="007963AE">
              <w:rPr>
                <w:rFonts w:ascii="Times New Roman" w:hAnsi="Times New Roman"/>
                <w:color w:val="000000" w:themeColor="text1"/>
                <w:sz w:val="26"/>
                <w:szCs w:val="26"/>
              </w:rPr>
              <w:t>3.000</w:t>
            </w:r>
          </w:p>
        </w:tc>
        <w:tc>
          <w:tcPr>
            <w:tcW w:w="1701"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numPr>
                <w:ilvl w:val="0"/>
                <w:numId w:val="7"/>
              </w:numPr>
              <w:spacing w:after="0" w:line="240" w:lineRule="auto"/>
              <w:ind w:left="162" w:hanging="180"/>
              <w:rPr>
                <w:rFonts w:ascii="Times New Roman" w:hAnsi="Times New Roman"/>
                <w:color w:val="000000" w:themeColor="text1"/>
                <w:sz w:val="26"/>
                <w:szCs w:val="26"/>
              </w:rPr>
            </w:pPr>
            <w:r w:rsidRPr="007963AE">
              <w:rPr>
                <w:rFonts w:ascii="Times New Roman" w:hAnsi="Times New Roman"/>
                <w:color w:val="000000" w:themeColor="text1"/>
                <w:sz w:val="26"/>
                <w:szCs w:val="26"/>
              </w:rPr>
              <w:t>Projector</w:t>
            </w:r>
          </w:p>
          <w:p w:rsidR="004E5337" w:rsidRPr="007963AE" w:rsidRDefault="004E5337" w:rsidP="008F078F">
            <w:pPr>
              <w:widowControl w:val="0"/>
              <w:numPr>
                <w:ilvl w:val="0"/>
                <w:numId w:val="7"/>
              </w:numPr>
              <w:spacing w:after="0" w:line="240" w:lineRule="auto"/>
              <w:ind w:left="162" w:hanging="180"/>
              <w:rPr>
                <w:rFonts w:ascii="Times New Roman" w:hAnsi="Times New Roman"/>
                <w:color w:val="000000" w:themeColor="text1"/>
                <w:sz w:val="26"/>
                <w:szCs w:val="26"/>
              </w:rPr>
            </w:pPr>
            <w:r w:rsidRPr="007963AE">
              <w:rPr>
                <w:rFonts w:ascii="Times New Roman" w:hAnsi="Times New Roman"/>
                <w:color w:val="000000" w:themeColor="text1"/>
                <w:sz w:val="26"/>
                <w:szCs w:val="26"/>
              </w:rPr>
              <w:t>Cassette</w:t>
            </w:r>
          </w:p>
        </w:tc>
        <w:tc>
          <w:tcPr>
            <w:tcW w:w="1134"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autoSpaceDE w:val="0"/>
              <w:autoSpaceDN w:val="0"/>
              <w:adjustRightInd w:val="0"/>
              <w:spacing w:after="0" w:line="240" w:lineRule="auto"/>
              <w:ind w:hanging="18"/>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w:t>
            </w:r>
            <w:r w:rsidR="00B0314D" w:rsidRPr="007963AE">
              <w:rPr>
                <w:rFonts w:ascii="Times New Roman" w:hAnsi="Times New Roman"/>
                <w:color w:val="000000" w:themeColor="text1"/>
                <w:sz w:val="26"/>
                <w:szCs w:val="26"/>
              </w:rPr>
              <w:t xml:space="preserve"> </w:t>
            </w:r>
            <w:r w:rsidRPr="007963AE">
              <w:rPr>
                <w:rFonts w:ascii="Times New Roman" w:hAnsi="Times New Roman"/>
                <w:color w:val="000000" w:themeColor="text1"/>
                <w:sz w:val="26"/>
                <w:szCs w:val="26"/>
              </w:rPr>
              <w:t>35</w:t>
            </w:r>
          </w:p>
          <w:p w:rsidR="004E5337" w:rsidRPr="007963AE" w:rsidRDefault="004E5337" w:rsidP="008F078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w:t>
            </w:r>
            <w:r w:rsidR="00B0314D" w:rsidRPr="007963AE">
              <w:rPr>
                <w:rFonts w:ascii="Times New Roman" w:hAnsi="Times New Roman"/>
                <w:color w:val="000000" w:themeColor="text1"/>
                <w:sz w:val="26"/>
                <w:szCs w:val="26"/>
              </w:rPr>
              <w:t xml:space="preserve"> </w:t>
            </w:r>
            <w:r w:rsidRPr="007963AE">
              <w:rPr>
                <w:rFonts w:ascii="Times New Roman" w:hAnsi="Times New Roman"/>
                <w:color w:val="000000" w:themeColor="text1"/>
                <w:sz w:val="26"/>
                <w:szCs w:val="26"/>
              </w:rPr>
              <w:t>20</w:t>
            </w:r>
          </w:p>
        </w:tc>
        <w:tc>
          <w:tcPr>
            <w:tcW w:w="2126" w:type="dxa"/>
            <w:tcBorders>
              <w:top w:val="single" w:sz="6" w:space="0" w:color="auto"/>
              <w:left w:val="single" w:sz="6" w:space="0" w:color="auto"/>
              <w:bottom w:val="single" w:sz="6" w:space="0" w:color="auto"/>
              <w:right w:val="single" w:sz="6" w:space="0" w:color="auto"/>
            </w:tcBorders>
            <w:vAlign w:val="center"/>
          </w:tcPr>
          <w:p w:rsidR="004E5337" w:rsidRPr="007963AE" w:rsidRDefault="004E5337" w:rsidP="008F078F">
            <w:pPr>
              <w:widowControl w:val="0"/>
              <w:spacing w:after="0" w:line="240" w:lineRule="auto"/>
              <w:ind w:left="-108" w:right="-108"/>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Các học phần </w:t>
            </w:r>
          </w:p>
          <w:p w:rsidR="004E5337" w:rsidRPr="007963AE" w:rsidRDefault="004E5337" w:rsidP="008F078F">
            <w:pPr>
              <w:widowControl w:val="0"/>
              <w:spacing w:after="0" w:line="240" w:lineRule="auto"/>
              <w:ind w:left="-108" w:right="-108"/>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ngoại ngữ</w:t>
            </w:r>
          </w:p>
        </w:tc>
      </w:tr>
    </w:tbl>
    <w:p w:rsidR="008F078F" w:rsidRDefault="008F078F" w:rsidP="007963AE">
      <w:pPr>
        <w:widowControl w:val="0"/>
        <w:autoSpaceDE w:val="0"/>
        <w:autoSpaceDN w:val="0"/>
        <w:spacing w:after="0" w:line="360" w:lineRule="auto"/>
        <w:ind w:firstLine="720"/>
        <w:jc w:val="both"/>
        <w:rPr>
          <w:rFonts w:ascii="Times New Roman" w:hAnsi="Times New Roman"/>
          <w:iCs/>
          <w:color w:val="000000" w:themeColor="text1"/>
          <w:sz w:val="26"/>
          <w:szCs w:val="26"/>
        </w:rPr>
      </w:pPr>
    </w:p>
    <w:p w:rsidR="004E5337" w:rsidRPr="007963AE" w:rsidRDefault="004E5337" w:rsidP="007963AE">
      <w:pPr>
        <w:widowControl w:val="0"/>
        <w:autoSpaceDE w:val="0"/>
        <w:autoSpaceDN w:val="0"/>
        <w:spacing w:after="0" w:line="360" w:lineRule="auto"/>
        <w:ind w:firstLine="720"/>
        <w:jc w:val="both"/>
        <w:rPr>
          <w:rFonts w:ascii="Times New Roman" w:hAnsi="Times New Roman"/>
          <w:bCs/>
          <w:color w:val="000000" w:themeColor="text1"/>
          <w:sz w:val="26"/>
          <w:szCs w:val="26"/>
        </w:rPr>
      </w:pPr>
      <w:r w:rsidRPr="007963AE">
        <w:rPr>
          <w:rFonts w:ascii="Times New Roman" w:hAnsi="Times New Roman"/>
          <w:iCs/>
          <w:color w:val="000000" w:themeColor="text1"/>
          <w:sz w:val="26"/>
          <w:szCs w:val="26"/>
        </w:rPr>
        <w:t xml:space="preserve">Ngoài ra, </w:t>
      </w:r>
      <w:r w:rsidRPr="007963AE">
        <w:rPr>
          <w:rFonts w:ascii="Times New Roman" w:hAnsi="Times New Roman"/>
          <w:color w:val="000000" w:themeColor="text1"/>
          <w:sz w:val="26"/>
          <w:szCs w:val="26"/>
        </w:rPr>
        <w:t xml:space="preserve">Trường cũng đã ký được thoả thuận hợp tác về hỗ trợ sinh viên thực hành, thực tập nghề nghiệp </w:t>
      </w:r>
      <w:r w:rsidRPr="007963AE">
        <w:rPr>
          <w:rFonts w:ascii="Times New Roman" w:hAnsi="Times New Roman"/>
          <w:bCs/>
          <w:color w:val="000000" w:themeColor="text1"/>
          <w:sz w:val="26"/>
          <w:szCs w:val="26"/>
        </w:rPr>
        <w:t xml:space="preserve">với rất nhiều </w:t>
      </w:r>
      <w:r w:rsidR="00954057" w:rsidRPr="007963AE">
        <w:rPr>
          <w:rFonts w:ascii="Times New Roman" w:hAnsi="Times New Roman"/>
          <w:bCs/>
          <w:color w:val="000000" w:themeColor="text1"/>
          <w:sz w:val="26"/>
          <w:szCs w:val="26"/>
        </w:rPr>
        <w:t>doanh nghiệp</w:t>
      </w:r>
      <w:r w:rsidRPr="007963AE">
        <w:rPr>
          <w:rFonts w:ascii="Times New Roman" w:hAnsi="Times New Roman"/>
          <w:bCs/>
          <w:color w:val="000000" w:themeColor="text1"/>
          <w:sz w:val="26"/>
          <w:szCs w:val="26"/>
        </w:rPr>
        <w:t xml:space="preserve"> </w:t>
      </w:r>
      <w:r w:rsidR="00954057" w:rsidRPr="007963AE">
        <w:rPr>
          <w:rFonts w:ascii="Times New Roman" w:hAnsi="Times New Roman"/>
          <w:bCs/>
          <w:color w:val="000000" w:themeColor="text1"/>
          <w:sz w:val="26"/>
          <w:szCs w:val="26"/>
        </w:rPr>
        <w:t>phần mềm</w:t>
      </w:r>
      <w:r w:rsidRPr="007963AE">
        <w:rPr>
          <w:rFonts w:ascii="Times New Roman" w:hAnsi="Times New Roman"/>
          <w:bCs/>
          <w:color w:val="000000" w:themeColor="text1"/>
          <w:sz w:val="26"/>
          <w:szCs w:val="26"/>
        </w:rPr>
        <w:t xml:space="preserve">,… </w:t>
      </w:r>
      <w:r w:rsidR="000679D3" w:rsidRPr="007963AE">
        <w:rPr>
          <w:rFonts w:ascii="Times New Roman" w:hAnsi="Times New Roman"/>
          <w:bCs/>
          <w:color w:val="000000" w:themeColor="text1"/>
          <w:sz w:val="26"/>
          <w:szCs w:val="26"/>
        </w:rPr>
        <w:t>ở Hà Nội</w:t>
      </w:r>
      <w:r w:rsidRPr="007963AE">
        <w:rPr>
          <w:rFonts w:ascii="Times New Roman" w:hAnsi="Times New Roman"/>
          <w:bCs/>
          <w:color w:val="000000" w:themeColor="text1"/>
          <w:sz w:val="26"/>
          <w:szCs w:val="26"/>
        </w:rPr>
        <w:t>, là nơi thực hành, thực tập nghề nghiệp hữu ích cho sinh viên, bao gồm:</w:t>
      </w:r>
    </w:p>
    <w:p w:rsidR="004E5337" w:rsidRPr="007963AE" w:rsidRDefault="004E5337" w:rsidP="007963AE">
      <w:pPr>
        <w:widowControl w:val="0"/>
        <w:spacing w:after="0" w:line="360" w:lineRule="auto"/>
        <w:jc w:val="both"/>
        <w:rPr>
          <w:rFonts w:ascii="Times New Roman" w:hAnsi="Times New Roman"/>
          <w:i/>
          <w:iCs/>
          <w:color w:val="000000" w:themeColor="text1"/>
          <w:sz w:val="26"/>
          <w:szCs w:val="26"/>
        </w:rPr>
      </w:pPr>
      <w:r w:rsidRPr="007963AE">
        <w:rPr>
          <w:rFonts w:ascii="Times New Roman" w:hAnsi="Times New Roman"/>
          <w:b/>
          <w:iCs/>
          <w:color w:val="000000" w:themeColor="text1"/>
          <w:sz w:val="26"/>
          <w:szCs w:val="26"/>
        </w:rPr>
        <w:tab/>
      </w:r>
      <w:r w:rsidRPr="007963AE">
        <w:rPr>
          <w:rFonts w:ascii="Times New Roman" w:hAnsi="Times New Roman"/>
          <w:i/>
          <w:iCs/>
          <w:color w:val="000000" w:themeColor="text1"/>
          <w:sz w:val="26"/>
          <w:szCs w:val="26"/>
        </w:rPr>
        <w:t>(3) Thư viện, giáo trình, sách</w:t>
      </w:r>
    </w:p>
    <w:p w:rsidR="004E5337" w:rsidRPr="007963AE" w:rsidRDefault="004E5337" w:rsidP="007963AE">
      <w:pPr>
        <w:widowControl w:val="0"/>
        <w:spacing w:after="0" w:line="360" w:lineRule="auto"/>
        <w:jc w:val="both"/>
        <w:rPr>
          <w:rFonts w:ascii="Times New Roman" w:hAnsi="Times New Roman"/>
          <w:b/>
          <w:iCs/>
          <w:color w:val="000000" w:themeColor="text1"/>
          <w:sz w:val="26"/>
          <w:szCs w:val="26"/>
        </w:rPr>
      </w:pPr>
      <w:r w:rsidRPr="007963AE">
        <w:rPr>
          <w:rFonts w:ascii="Times New Roman" w:hAnsi="Times New Roman"/>
          <w:i/>
          <w:iCs/>
          <w:color w:val="000000" w:themeColor="text1"/>
          <w:sz w:val="26"/>
          <w:szCs w:val="26"/>
        </w:rPr>
        <w:tab/>
        <w:t>* Thư viện:</w:t>
      </w:r>
    </w:p>
    <w:p w:rsidR="004E5337" w:rsidRPr="007963AE" w:rsidRDefault="004E5337"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lastRenderedPageBreak/>
        <w:t>- Tổng cộng diện tích: 2.514 m</w:t>
      </w:r>
      <w:r w:rsidRPr="007963AE">
        <w:rPr>
          <w:rFonts w:ascii="Times New Roman" w:hAnsi="Times New Roman"/>
          <w:color w:val="000000" w:themeColor="text1"/>
          <w:sz w:val="26"/>
          <w:szCs w:val="26"/>
          <w:vertAlign w:val="superscript"/>
        </w:rPr>
        <w:t>2</w:t>
      </w:r>
      <w:r w:rsidRPr="007963AE">
        <w:rPr>
          <w:rFonts w:ascii="Times New Roman" w:hAnsi="Times New Roman"/>
          <w:color w:val="000000" w:themeColor="text1"/>
          <w:sz w:val="26"/>
          <w:szCs w:val="26"/>
        </w:rPr>
        <w:t>, trong đó:</w:t>
      </w:r>
    </w:p>
    <w:p w:rsidR="004E5337" w:rsidRPr="007963AE" w:rsidRDefault="004E5337"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Diện tích phòng đọc: 2.257 m</w:t>
      </w:r>
      <w:r w:rsidRPr="007963AE">
        <w:rPr>
          <w:rFonts w:ascii="Times New Roman" w:hAnsi="Times New Roman"/>
          <w:color w:val="000000" w:themeColor="text1"/>
          <w:sz w:val="26"/>
          <w:szCs w:val="26"/>
          <w:vertAlign w:val="superscript"/>
        </w:rPr>
        <w:t>2</w:t>
      </w:r>
    </w:p>
    <w:p w:rsidR="004E5337" w:rsidRPr="007963AE" w:rsidRDefault="004E5337"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Số chỗ ngồi: 800</w:t>
      </w:r>
    </w:p>
    <w:p w:rsidR="004E5337" w:rsidRPr="007963AE" w:rsidRDefault="004E5337" w:rsidP="007963AE">
      <w:pPr>
        <w:widowControl w:val="0"/>
        <w:spacing w:after="0" w:line="360" w:lineRule="auto"/>
        <w:ind w:left="627" w:firstLine="93"/>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Số lượng máy tính phục vụ tra cứu: 50</w:t>
      </w:r>
    </w:p>
    <w:p w:rsidR="004E5337" w:rsidRPr="007963AE" w:rsidRDefault="004E5337" w:rsidP="007963AE">
      <w:pPr>
        <w:widowControl w:val="0"/>
        <w:tabs>
          <w:tab w:val="num" w:pos="570"/>
        </w:tabs>
        <w:spacing w:after="0" w:line="360" w:lineRule="auto"/>
        <w:jc w:val="both"/>
        <w:rPr>
          <w:rFonts w:ascii="Times New Roman" w:hAnsi="Times New Roman"/>
          <w:color w:val="000000" w:themeColor="text1"/>
          <w:spacing w:val="-4"/>
          <w:sz w:val="26"/>
          <w:szCs w:val="26"/>
        </w:rPr>
      </w:pPr>
      <w:r w:rsidRPr="007963AE">
        <w:rPr>
          <w:rFonts w:ascii="Times New Roman" w:hAnsi="Times New Roman"/>
          <w:color w:val="000000" w:themeColor="text1"/>
          <w:spacing w:val="-4"/>
          <w:sz w:val="26"/>
          <w:szCs w:val="26"/>
        </w:rPr>
        <w:tab/>
      </w:r>
      <w:r w:rsidRPr="007963AE">
        <w:rPr>
          <w:rFonts w:ascii="Times New Roman" w:hAnsi="Times New Roman"/>
          <w:color w:val="000000" w:themeColor="text1"/>
          <w:spacing w:val="-4"/>
          <w:sz w:val="26"/>
          <w:szCs w:val="26"/>
        </w:rPr>
        <w:tab/>
        <w:t>- Mạng wifi dành riêng cho Thư viện: không hạn chế số lượng máy tính truy cập</w:t>
      </w:r>
    </w:p>
    <w:p w:rsidR="004E5337" w:rsidRPr="007963AE" w:rsidRDefault="004E5337" w:rsidP="007963AE">
      <w:pPr>
        <w:widowControl w:val="0"/>
        <w:spacing w:after="0" w:line="36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ab/>
        <w:t xml:space="preserve">- Phần mềm quản lý </w:t>
      </w:r>
      <w:proofErr w:type="gramStart"/>
      <w:r w:rsidRPr="007963AE">
        <w:rPr>
          <w:rFonts w:ascii="Times New Roman" w:hAnsi="Times New Roman"/>
          <w:color w:val="000000" w:themeColor="text1"/>
          <w:sz w:val="26"/>
          <w:szCs w:val="26"/>
        </w:rPr>
        <w:t>thư</w:t>
      </w:r>
      <w:proofErr w:type="gramEnd"/>
      <w:r w:rsidRPr="007963AE">
        <w:rPr>
          <w:rFonts w:ascii="Times New Roman" w:hAnsi="Times New Roman"/>
          <w:color w:val="000000" w:themeColor="text1"/>
          <w:sz w:val="26"/>
          <w:szCs w:val="26"/>
        </w:rPr>
        <w:t xml:space="preserve"> viện: Ilibrary do Công ty CMC cung cấp</w:t>
      </w:r>
    </w:p>
    <w:p w:rsidR="004E5337" w:rsidRPr="007963AE" w:rsidRDefault="004E5337" w:rsidP="007963AE">
      <w:pPr>
        <w:widowControl w:val="0"/>
        <w:autoSpaceDE w:val="0"/>
        <w:autoSpaceDN w:val="0"/>
        <w:spacing w:after="0" w:line="360" w:lineRule="auto"/>
        <w:ind w:firstLine="720"/>
        <w:jc w:val="both"/>
        <w:rPr>
          <w:rFonts w:ascii="Times New Roman" w:hAnsi="Times New Roman"/>
          <w:iCs/>
          <w:color w:val="000000" w:themeColor="text1"/>
          <w:sz w:val="26"/>
          <w:szCs w:val="26"/>
        </w:rPr>
      </w:pPr>
      <w:r w:rsidRPr="007963AE">
        <w:rPr>
          <w:rFonts w:ascii="Times New Roman" w:hAnsi="Times New Roman"/>
          <w:iCs/>
          <w:color w:val="000000" w:themeColor="text1"/>
          <w:sz w:val="26"/>
          <w:szCs w:val="26"/>
        </w:rPr>
        <w:t xml:space="preserve">Phần mềm </w:t>
      </w:r>
      <w:proofErr w:type="gramStart"/>
      <w:r w:rsidRPr="007963AE">
        <w:rPr>
          <w:rFonts w:ascii="Times New Roman" w:hAnsi="Times New Roman"/>
          <w:iCs/>
          <w:color w:val="000000" w:themeColor="text1"/>
          <w:sz w:val="26"/>
          <w:szCs w:val="26"/>
        </w:rPr>
        <w:t>thư</w:t>
      </w:r>
      <w:proofErr w:type="gramEnd"/>
      <w:r w:rsidRPr="007963AE">
        <w:rPr>
          <w:rFonts w:ascii="Times New Roman" w:hAnsi="Times New Roman"/>
          <w:iCs/>
          <w:color w:val="000000" w:themeColor="text1"/>
          <w:sz w:val="26"/>
          <w:szCs w:val="26"/>
        </w:rPr>
        <w:t xml:space="preserve"> viện của Trường Đại học Thương mại sử dụng cổng kết nối Z39.50 để tìm kiếm và sử dụng dữ liệu từ các thư viện thế giới như: Thư viện Quốc hội Mỹ, Thư viện Boston University, Columbia University... Riêng các </w:t>
      </w:r>
      <w:proofErr w:type="gramStart"/>
      <w:r w:rsidRPr="007963AE">
        <w:rPr>
          <w:rFonts w:ascii="Times New Roman" w:hAnsi="Times New Roman"/>
          <w:iCs/>
          <w:color w:val="000000" w:themeColor="text1"/>
          <w:sz w:val="26"/>
          <w:szCs w:val="26"/>
        </w:rPr>
        <w:t>thư</w:t>
      </w:r>
      <w:proofErr w:type="gramEnd"/>
      <w:r w:rsidRPr="007963AE">
        <w:rPr>
          <w:rFonts w:ascii="Times New Roman" w:hAnsi="Times New Roman"/>
          <w:iCs/>
          <w:color w:val="000000" w:themeColor="text1"/>
          <w:sz w:val="26"/>
          <w:szCs w:val="26"/>
        </w:rPr>
        <w:t xml:space="preserve"> viện trong nước như Thư viện quốc gia Việt Nam, Thư viện khoa học tổng hợp TP.HCM, và các thư viện đại học do không chia sẻ dữ liệu trên mạng nên phải vào trực tiếp trang web của các thư viện đó thì mới tra cứu được.</w:t>
      </w:r>
    </w:p>
    <w:p w:rsidR="004E5337" w:rsidRPr="007963AE" w:rsidRDefault="004E5337" w:rsidP="007963AE">
      <w:pPr>
        <w:widowControl w:val="0"/>
        <w:spacing w:after="0" w:line="360" w:lineRule="auto"/>
        <w:jc w:val="both"/>
        <w:rPr>
          <w:rFonts w:ascii="Times New Roman" w:hAnsi="Times New Roman"/>
          <w:i/>
          <w:color w:val="000000" w:themeColor="text1"/>
          <w:sz w:val="26"/>
          <w:szCs w:val="26"/>
        </w:rPr>
      </w:pPr>
      <w:r w:rsidRPr="007963AE">
        <w:rPr>
          <w:rFonts w:ascii="Times New Roman" w:hAnsi="Times New Roman"/>
          <w:color w:val="000000" w:themeColor="text1"/>
          <w:sz w:val="26"/>
          <w:szCs w:val="26"/>
        </w:rPr>
        <w:tab/>
      </w:r>
      <w:r w:rsidRPr="007963AE">
        <w:rPr>
          <w:rFonts w:ascii="Times New Roman" w:hAnsi="Times New Roman"/>
          <w:i/>
          <w:color w:val="000000" w:themeColor="text1"/>
          <w:sz w:val="26"/>
          <w:szCs w:val="26"/>
        </w:rPr>
        <w:t>* Sách, giáo trình:</w:t>
      </w:r>
    </w:p>
    <w:p w:rsidR="004E5337" w:rsidRPr="007963AE" w:rsidRDefault="004E5337" w:rsidP="007963AE">
      <w:pPr>
        <w:widowControl w:val="0"/>
        <w:autoSpaceDE w:val="0"/>
        <w:autoSpaceDN w:val="0"/>
        <w:spacing w:after="0" w:line="360" w:lineRule="auto"/>
        <w:ind w:firstLine="720"/>
        <w:jc w:val="both"/>
        <w:rPr>
          <w:rFonts w:ascii="Times New Roman" w:hAnsi="Times New Roman"/>
          <w:iCs/>
          <w:color w:val="000000" w:themeColor="text1"/>
          <w:sz w:val="26"/>
          <w:szCs w:val="26"/>
        </w:rPr>
      </w:pPr>
      <w:r w:rsidRPr="007963AE">
        <w:rPr>
          <w:rFonts w:ascii="Times New Roman" w:hAnsi="Times New Roman"/>
          <w:iCs/>
          <w:color w:val="000000" w:themeColor="text1"/>
          <w:sz w:val="26"/>
          <w:szCs w:val="26"/>
        </w:rPr>
        <w:t>- Hệ thống giáo trình sử dụng trong chương trình giảng dạy như sau:</w:t>
      </w:r>
    </w:p>
    <w:p w:rsidR="004E5337" w:rsidRPr="007963AE" w:rsidRDefault="004E5337" w:rsidP="007963AE">
      <w:pPr>
        <w:widowControl w:val="0"/>
        <w:autoSpaceDE w:val="0"/>
        <w:autoSpaceDN w:val="0"/>
        <w:spacing w:after="0" w:line="360" w:lineRule="auto"/>
        <w:ind w:firstLine="720"/>
        <w:jc w:val="both"/>
        <w:rPr>
          <w:rFonts w:ascii="Times New Roman" w:hAnsi="Times New Roman"/>
          <w:iCs/>
          <w:color w:val="000000" w:themeColor="text1"/>
          <w:sz w:val="26"/>
          <w:szCs w:val="26"/>
        </w:rPr>
      </w:pPr>
      <w:r w:rsidRPr="007963AE">
        <w:rPr>
          <w:rFonts w:ascii="Times New Roman" w:hAnsi="Times New Roman"/>
          <w:iCs/>
          <w:color w:val="000000" w:themeColor="text1"/>
          <w:sz w:val="26"/>
          <w:szCs w:val="26"/>
        </w:rPr>
        <w:t xml:space="preserve">+ Đối với các học phần Lý luận chính trị, Giáo dục thể chất, Giáo dục quốc phòng: Sử dụng hệ thống giáo trình </w:t>
      </w:r>
      <w:proofErr w:type="gramStart"/>
      <w:r w:rsidRPr="007963AE">
        <w:rPr>
          <w:rFonts w:ascii="Times New Roman" w:hAnsi="Times New Roman"/>
          <w:iCs/>
          <w:color w:val="000000" w:themeColor="text1"/>
          <w:sz w:val="26"/>
          <w:szCs w:val="26"/>
        </w:rPr>
        <w:t>theo</w:t>
      </w:r>
      <w:proofErr w:type="gramEnd"/>
      <w:r w:rsidRPr="007963AE">
        <w:rPr>
          <w:rFonts w:ascii="Times New Roman" w:hAnsi="Times New Roman"/>
          <w:iCs/>
          <w:color w:val="000000" w:themeColor="text1"/>
          <w:sz w:val="26"/>
          <w:szCs w:val="26"/>
        </w:rPr>
        <w:t xml:space="preserve"> quy định chung của Bộ.</w:t>
      </w:r>
    </w:p>
    <w:p w:rsidR="004E5337" w:rsidRPr="007963AE" w:rsidRDefault="004E5337" w:rsidP="007963AE">
      <w:pPr>
        <w:widowControl w:val="0"/>
        <w:autoSpaceDE w:val="0"/>
        <w:autoSpaceDN w:val="0"/>
        <w:spacing w:after="0" w:line="360" w:lineRule="auto"/>
        <w:ind w:firstLine="720"/>
        <w:jc w:val="both"/>
        <w:rPr>
          <w:rFonts w:ascii="Times New Roman" w:hAnsi="Times New Roman"/>
          <w:iCs/>
          <w:color w:val="000000" w:themeColor="text1"/>
          <w:sz w:val="26"/>
          <w:szCs w:val="26"/>
        </w:rPr>
      </w:pPr>
      <w:r w:rsidRPr="007963AE">
        <w:rPr>
          <w:rFonts w:ascii="Times New Roman" w:hAnsi="Times New Roman"/>
          <w:iCs/>
          <w:color w:val="000000" w:themeColor="text1"/>
          <w:sz w:val="26"/>
          <w:szCs w:val="26"/>
        </w:rPr>
        <w:t>+ Đối với các học phần đang giảng dạy trong các chương trình đào tạo khác của trường: Sử dụng hệ thống giáo trình đã xuất bản hoặc tập bài giảng sẵn có của các bộ môn.</w:t>
      </w:r>
    </w:p>
    <w:p w:rsidR="004E5337" w:rsidRPr="007963AE" w:rsidRDefault="004E5337" w:rsidP="007963AE">
      <w:pPr>
        <w:widowControl w:val="0"/>
        <w:autoSpaceDE w:val="0"/>
        <w:autoSpaceDN w:val="0"/>
        <w:spacing w:after="0" w:line="360" w:lineRule="auto"/>
        <w:ind w:firstLine="720"/>
        <w:jc w:val="both"/>
        <w:rPr>
          <w:rFonts w:ascii="Times New Roman" w:hAnsi="Times New Roman"/>
          <w:iCs/>
          <w:color w:val="000000" w:themeColor="text1"/>
          <w:sz w:val="26"/>
          <w:szCs w:val="26"/>
        </w:rPr>
      </w:pPr>
      <w:r w:rsidRPr="007963AE">
        <w:rPr>
          <w:rFonts w:ascii="Times New Roman" w:hAnsi="Times New Roman"/>
          <w:iCs/>
          <w:color w:val="000000" w:themeColor="text1"/>
          <w:sz w:val="26"/>
          <w:szCs w:val="26"/>
        </w:rPr>
        <w:t xml:space="preserve">+ Đối với các học phần thuộc kiến thức ngành, chuyên ngành </w:t>
      </w:r>
      <w:r w:rsidR="007804D2" w:rsidRPr="007963AE">
        <w:rPr>
          <w:rFonts w:ascii="Times New Roman" w:hAnsi="Times New Roman"/>
          <w:iCs/>
          <w:color w:val="000000" w:themeColor="text1"/>
          <w:sz w:val="26"/>
          <w:szCs w:val="26"/>
        </w:rPr>
        <w:t xml:space="preserve">mà Nhà trường chưa có giáo trình, Nhà trường sẽ sử dụng giáo trình hiện </w:t>
      </w:r>
      <w:r w:rsidRPr="007963AE">
        <w:rPr>
          <w:rFonts w:ascii="Times New Roman" w:hAnsi="Times New Roman"/>
          <w:iCs/>
          <w:color w:val="000000" w:themeColor="text1"/>
          <w:sz w:val="26"/>
          <w:szCs w:val="26"/>
        </w:rPr>
        <w:t xml:space="preserve">có của các trường đại học khác như: </w:t>
      </w:r>
      <w:r w:rsidR="007804D2" w:rsidRPr="007963AE">
        <w:rPr>
          <w:rFonts w:ascii="Times New Roman" w:hAnsi="Times New Roman"/>
          <w:iCs/>
          <w:color w:val="000000" w:themeColor="text1"/>
          <w:sz w:val="26"/>
          <w:szCs w:val="26"/>
        </w:rPr>
        <w:t xml:space="preserve">Trường Đạo học Công nghệ, </w:t>
      </w:r>
      <w:r w:rsidRPr="007963AE">
        <w:rPr>
          <w:rFonts w:ascii="Times New Roman" w:hAnsi="Times New Roman"/>
          <w:iCs/>
          <w:color w:val="000000" w:themeColor="text1"/>
          <w:sz w:val="26"/>
          <w:szCs w:val="26"/>
        </w:rPr>
        <w:t xml:space="preserve">Trường Đại học Kinh tế Quốc dân, Trường Đại học Kinh tế Tp Hồ Chí Minh, Học viện Tài chính, Học viện Ngân hàng,… </w:t>
      </w:r>
    </w:p>
    <w:p w:rsidR="007804D2" w:rsidRPr="007963AE" w:rsidRDefault="004E5337" w:rsidP="007963AE">
      <w:pPr>
        <w:widowControl w:val="0"/>
        <w:autoSpaceDE w:val="0"/>
        <w:autoSpaceDN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iCs/>
          <w:color w:val="000000" w:themeColor="text1"/>
          <w:sz w:val="26"/>
          <w:szCs w:val="26"/>
        </w:rPr>
        <w:t>- Tổng số lượng sách, giáo trình điện tử: 30.000 đầu sách và 150.000 bản, có khoảng</w:t>
      </w:r>
      <w:r w:rsidRPr="007963AE">
        <w:rPr>
          <w:rFonts w:ascii="Times New Roman" w:hAnsi="Times New Roman"/>
          <w:color w:val="000000" w:themeColor="text1"/>
          <w:sz w:val="26"/>
          <w:szCs w:val="26"/>
        </w:rPr>
        <w:t xml:space="preserve"> </w:t>
      </w:r>
      <w:r w:rsidR="00B62955" w:rsidRPr="007963AE">
        <w:rPr>
          <w:rFonts w:ascii="Times New Roman" w:hAnsi="Times New Roman"/>
          <w:color w:val="000000" w:themeColor="text1"/>
          <w:sz w:val="26"/>
          <w:szCs w:val="26"/>
        </w:rPr>
        <w:t>3</w:t>
      </w:r>
      <w:r w:rsidRPr="007963AE">
        <w:rPr>
          <w:rFonts w:ascii="Times New Roman" w:hAnsi="Times New Roman"/>
          <w:color w:val="000000" w:themeColor="text1"/>
          <w:sz w:val="26"/>
          <w:szCs w:val="26"/>
        </w:rPr>
        <w:t>.</w:t>
      </w:r>
      <w:r w:rsidR="00B62955" w:rsidRPr="007963AE">
        <w:rPr>
          <w:rFonts w:ascii="Times New Roman" w:hAnsi="Times New Roman"/>
          <w:color w:val="000000" w:themeColor="text1"/>
          <w:sz w:val="26"/>
          <w:szCs w:val="26"/>
        </w:rPr>
        <w:t>2</w:t>
      </w:r>
      <w:r w:rsidRPr="007963AE">
        <w:rPr>
          <w:rFonts w:ascii="Times New Roman" w:hAnsi="Times New Roman"/>
          <w:color w:val="000000" w:themeColor="text1"/>
          <w:sz w:val="26"/>
          <w:szCs w:val="26"/>
        </w:rPr>
        <w:t xml:space="preserve">50 sách dành cho ngành </w:t>
      </w:r>
      <w:r w:rsidR="007804D2" w:rsidRPr="007963AE">
        <w:rPr>
          <w:rFonts w:ascii="Times New Roman" w:hAnsi="Times New Roman"/>
          <w:color w:val="000000" w:themeColor="text1"/>
          <w:sz w:val="26"/>
          <w:szCs w:val="26"/>
        </w:rPr>
        <w:t>Hệ thống thông tin quản lý.</w:t>
      </w:r>
    </w:p>
    <w:p w:rsidR="00201A09" w:rsidRPr="007963AE" w:rsidRDefault="00201A09" w:rsidP="007963AE">
      <w:pPr>
        <w:widowControl w:val="0"/>
        <w:spacing w:after="0" w:line="360" w:lineRule="auto"/>
        <w:jc w:val="both"/>
        <w:rPr>
          <w:rFonts w:ascii="Times New Roman" w:hAnsi="Times New Roman"/>
          <w:b/>
          <w:i/>
          <w:color w:val="000000" w:themeColor="text1"/>
          <w:sz w:val="26"/>
          <w:szCs w:val="26"/>
        </w:rPr>
      </w:pPr>
      <w:r w:rsidRPr="007963AE">
        <w:rPr>
          <w:rFonts w:ascii="Times New Roman" w:hAnsi="Times New Roman"/>
          <w:b/>
          <w:i/>
          <w:color w:val="000000" w:themeColor="text1"/>
          <w:sz w:val="26"/>
          <w:szCs w:val="26"/>
        </w:rPr>
        <w:t>2.4.4. Tài liệu học tập</w:t>
      </w:r>
    </w:p>
    <w:p w:rsidR="00B00C68" w:rsidRPr="007963AE" w:rsidRDefault="00B00C68" w:rsidP="007963AE">
      <w:pPr>
        <w:widowControl w:val="0"/>
        <w:autoSpaceDE w:val="0"/>
        <w:autoSpaceDN w:val="0"/>
        <w:spacing w:after="0" w:line="360" w:lineRule="auto"/>
        <w:jc w:val="center"/>
        <w:rPr>
          <w:rFonts w:ascii="Times New Roman" w:hAnsi="Times New Roman"/>
          <w:b/>
          <w:i/>
          <w:color w:val="000000" w:themeColor="text1"/>
          <w:sz w:val="26"/>
          <w:szCs w:val="26"/>
        </w:rPr>
      </w:pPr>
      <w:r w:rsidRPr="007963AE">
        <w:rPr>
          <w:rFonts w:ascii="Times New Roman" w:hAnsi="Times New Roman"/>
          <w:b/>
          <w:bCs/>
          <w:i/>
          <w:color w:val="000000" w:themeColor="text1"/>
          <w:sz w:val="26"/>
          <w:szCs w:val="26"/>
        </w:rPr>
        <w:t>Bả</w:t>
      </w:r>
      <w:r w:rsidR="008F078F">
        <w:rPr>
          <w:rFonts w:ascii="Times New Roman" w:hAnsi="Times New Roman"/>
          <w:b/>
          <w:bCs/>
          <w:i/>
          <w:color w:val="000000" w:themeColor="text1"/>
          <w:sz w:val="26"/>
          <w:szCs w:val="26"/>
        </w:rPr>
        <w:t xml:space="preserve">ng </w:t>
      </w:r>
      <w:r w:rsidR="00C0106A" w:rsidRPr="007963AE">
        <w:rPr>
          <w:rFonts w:ascii="Times New Roman" w:hAnsi="Times New Roman"/>
          <w:b/>
          <w:bCs/>
          <w:i/>
          <w:color w:val="000000" w:themeColor="text1"/>
          <w:sz w:val="26"/>
          <w:szCs w:val="26"/>
        </w:rPr>
        <w:t>4</w:t>
      </w:r>
      <w:r w:rsidRPr="007963AE">
        <w:rPr>
          <w:rFonts w:ascii="Times New Roman" w:hAnsi="Times New Roman"/>
          <w:b/>
          <w:bCs/>
          <w:i/>
          <w:color w:val="000000" w:themeColor="text1"/>
          <w:sz w:val="26"/>
          <w:szCs w:val="26"/>
        </w:rPr>
        <w:t xml:space="preserve"> </w:t>
      </w:r>
      <w:r w:rsidRPr="007963AE">
        <w:rPr>
          <w:rFonts w:ascii="Times New Roman" w:hAnsi="Times New Roman"/>
          <w:b/>
          <w:i/>
          <w:color w:val="000000" w:themeColor="text1"/>
          <w:sz w:val="26"/>
          <w:szCs w:val="26"/>
        </w:rPr>
        <w:t>Tài liệu học tập</w:t>
      </w:r>
      <w:r w:rsidR="00256BA8" w:rsidRPr="007963AE">
        <w:rPr>
          <w:rFonts w:ascii="Times New Roman" w:hAnsi="Times New Roman"/>
          <w:b/>
          <w:i/>
          <w:color w:val="000000" w:themeColor="text1"/>
          <w:sz w:val="26"/>
          <w:szCs w:val="26"/>
        </w:rPr>
        <w:t xml:space="preserve"> các học phần chuyên ngành</w:t>
      </w:r>
    </w:p>
    <w:tbl>
      <w:tblPr>
        <w:tblW w:w="96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62"/>
        <w:gridCol w:w="1417"/>
        <w:gridCol w:w="1691"/>
        <w:gridCol w:w="817"/>
        <w:gridCol w:w="2574"/>
      </w:tblGrid>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TT</w:t>
            </w:r>
          </w:p>
        </w:tc>
        <w:tc>
          <w:tcPr>
            <w:tcW w:w="2562"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Tên tài liệu</w:t>
            </w:r>
          </w:p>
        </w:tc>
        <w:tc>
          <w:tcPr>
            <w:tcW w:w="1417"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Tác giả</w:t>
            </w:r>
          </w:p>
        </w:tc>
        <w:tc>
          <w:tcPr>
            <w:tcW w:w="1691"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Nhà xuất bản</w:t>
            </w:r>
          </w:p>
        </w:tc>
        <w:tc>
          <w:tcPr>
            <w:tcW w:w="817"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Năm xuất bản</w:t>
            </w:r>
          </w:p>
        </w:tc>
        <w:tc>
          <w:tcPr>
            <w:tcW w:w="2574"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Sử dụng cho học phần</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Giáo trình An toàn dữ liệu trong TMĐT</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Đàm Gia Mạnh</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Thống kê</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2009</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An toàn bảo mật thông tin</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Giáo trình Mạng máy </w:t>
            </w:r>
            <w:r w:rsidRPr="007963AE">
              <w:rPr>
                <w:rFonts w:ascii="Times New Roman" w:hAnsi="Times New Roman"/>
                <w:color w:val="000000" w:themeColor="text1"/>
                <w:sz w:val="26"/>
                <w:szCs w:val="26"/>
              </w:rPr>
              <w:lastRenderedPageBreak/>
              <w:t>tính và truyền thông</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lastRenderedPageBreak/>
              <w:t xml:space="preserve">Đàm Gia </w:t>
            </w:r>
            <w:r w:rsidRPr="007963AE">
              <w:rPr>
                <w:rFonts w:ascii="Times New Roman" w:hAnsi="Times New Roman"/>
                <w:color w:val="000000" w:themeColor="text1"/>
                <w:sz w:val="26"/>
                <w:szCs w:val="26"/>
              </w:rPr>
              <w:lastRenderedPageBreak/>
              <w:t>Mạnh</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lastRenderedPageBreak/>
              <w:t>Thống kê</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2010</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Mạng máy tính, Hệ </w:t>
            </w:r>
            <w:r w:rsidRPr="007963AE">
              <w:rPr>
                <w:rFonts w:ascii="Times New Roman" w:hAnsi="Times New Roman"/>
                <w:color w:val="000000" w:themeColor="text1"/>
                <w:sz w:val="26"/>
                <w:szCs w:val="26"/>
              </w:rPr>
              <w:lastRenderedPageBreak/>
              <w:t>thống thông tin quản lý</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lastRenderedPageBreak/>
              <w:t>3</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Giáo trình Hệ thống thông tin quản lý</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Đàm Gia Mạnh</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Thống kê</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2017</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Hệ thống thông tin quản lý, Quản trị hệ thống thông tin doanh nghiệp, Phân tích thiết kế hệ thống</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4</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Hệ thống thông tin quản lý</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Trần Thị Song Minh</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ĐH KTQD</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2012</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Hệ thống thông tin quản lý, Quản trị hệ thống thông tin doanh nghiệp,</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5</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Management Information Systems -Managing the digital firm</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Kenneth C. Laudon and Jane P.Laudon</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Prentice Hall, 13</w:t>
            </w:r>
            <w:r w:rsidRPr="007963AE">
              <w:rPr>
                <w:rFonts w:ascii="Times New Roman" w:hAnsi="Times New Roman"/>
                <w:color w:val="000000" w:themeColor="text1"/>
                <w:sz w:val="26"/>
                <w:szCs w:val="26"/>
                <w:vertAlign w:val="superscript"/>
              </w:rPr>
              <w:t>th</w:t>
            </w:r>
            <w:r w:rsidRPr="007963AE">
              <w:rPr>
                <w:rFonts w:ascii="Times New Roman" w:hAnsi="Times New Roman"/>
                <w:iCs/>
                <w:color w:val="000000" w:themeColor="text1"/>
                <w:sz w:val="26"/>
                <w:szCs w:val="26"/>
              </w:rPr>
              <w:t>Edition</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2012, 2014, 2016</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Hệ thống thông tin quản lý, Quản trị hệ thống thông tin doanh nghiệp, Công nghệ phần mềm, Các phần mềm ứng dụng</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6</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Mạng máy tính và các hệ thống mở</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Nguyễn Thúc Hải</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NXB Giáo Dục </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1999</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Mạng máy tính và truyền thông, Thiết kế triển khai Website</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7</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Mạng Máy tính</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Ngạc Văn An</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NXB GD</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2005</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Mạng máy tính và truyền thông, Thiết kế triển khai Website</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8</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Computer Networks</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Andrew S. Tanenbeau</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4th Edition, Prentice Hall</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2003</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Mạng máy tính và truyền thông</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9</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Data &amp; Computer Communication</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William Stallings</w:t>
            </w:r>
          </w:p>
        </w:tc>
        <w:tc>
          <w:tcPr>
            <w:tcW w:w="1691" w:type="dxa"/>
            <w:shd w:val="clear" w:color="auto" w:fill="auto"/>
          </w:tcPr>
          <w:p w:rsidR="00256BA8" w:rsidRPr="007963AE" w:rsidRDefault="00256BA8" w:rsidP="008F078F">
            <w:pPr>
              <w:widowControl w:val="0"/>
              <w:tabs>
                <w:tab w:val="num" w:pos="142"/>
              </w:tabs>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Prentice Hall</w:t>
            </w:r>
          </w:p>
          <w:p w:rsidR="00256BA8" w:rsidRPr="007963AE" w:rsidRDefault="00256BA8" w:rsidP="008F078F">
            <w:pPr>
              <w:widowControl w:val="0"/>
              <w:spacing w:after="0" w:line="240" w:lineRule="auto"/>
              <w:jc w:val="both"/>
              <w:rPr>
                <w:rFonts w:ascii="Times New Roman" w:hAnsi="Times New Roman"/>
                <w:color w:val="000000" w:themeColor="text1"/>
                <w:sz w:val="26"/>
                <w:szCs w:val="26"/>
              </w:rPr>
            </w:pP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2000.</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Mạng máy tính và truyền thông, Thiết kế triển khai Website, An toàn bảo mật thông tin</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10</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Principles of Information Security</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M.E. Whitman, H. J. Mattord</w:t>
            </w:r>
          </w:p>
        </w:tc>
        <w:tc>
          <w:tcPr>
            <w:tcW w:w="1691" w:type="dxa"/>
            <w:shd w:val="clear" w:color="auto" w:fill="auto"/>
          </w:tcPr>
          <w:p w:rsidR="00256BA8" w:rsidRPr="007963AE" w:rsidRDefault="00256BA8" w:rsidP="008F078F">
            <w:pPr>
              <w:widowControl w:val="0"/>
              <w:tabs>
                <w:tab w:val="num" w:pos="142"/>
              </w:tabs>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 Channel Center Boston, MA 02210</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2012</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An toàn bảo mật thông tin</w:t>
            </w:r>
            <w:r w:rsidRPr="007963AE">
              <w:rPr>
                <w:rFonts w:ascii="Times New Roman" w:hAnsi="Times New Roman"/>
                <w:color w:val="000000" w:themeColor="text1"/>
                <w:sz w:val="26"/>
                <w:szCs w:val="26"/>
                <w:lang w:val="vi-VN"/>
              </w:rPr>
              <w:t>, Mạng máy tính và truyền thông</w:t>
            </w:r>
          </w:p>
        </w:tc>
      </w:tr>
      <w:tr w:rsidR="00256BA8" w:rsidRPr="007963AE" w:rsidTr="00BE40A1">
        <w:trPr>
          <w:trHeight w:val="1529"/>
        </w:trPr>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11</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Information Security</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Mark Rhodes Ousley</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Second Edition, The McGraw-Hill Companies, USA</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2013</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An toàn bảo mật thông tin</w:t>
            </w:r>
            <w:r w:rsidRPr="007963AE">
              <w:rPr>
                <w:rFonts w:ascii="Times New Roman" w:hAnsi="Times New Roman"/>
                <w:color w:val="000000" w:themeColor="text1"/>
                <w:sz w:val="26"/>
                <w:szCs w:val="26"/>
                <w:lang w:val="vi-VN"/>
              </w:rPr>
              <w:t>, Hệ thống thông tin quản lý</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12</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bCs/>
                <w:color w:val="000000" w:themeColor="text1"/>
                <w:sz w:val="26"/>
                <w:szCs w:val="26"/>
              </w:rPr>
              <w:t>Cryptography and Network Security Principles and Practices</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William Stallings</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bCs/>
                <w:color w:val="000000" w:themeColor="text1"/>
                <w:sz w:val="26"/>
                <w:szCs w:val="26"/>
              </w:rPr>
              <w:t>Fifth Edition, Prentice Hall</w:t>
            </w:r>
          </w:p>
          <w:p w:rsidR="00256BA8" w:rsidRPr="007963AE" w:rsidRDefault="00256BA8" w:rsidP="008F078F">
            <w:pPr>
              <w:widowControl w:val="0"/>
              <w:spacing w:after="0" w:line="240" w:lineRule="auto"/>
              <w:jc w:val="both"/>
              <w:rPr>
                <w:rFonts w:ascii="Times New Roman" w:hAnsi="Times New Roman"/>
                <w:color w:val="000000" w:themeColor="text1"/>
                <w:sz w:val="26"/>
                <w:szCs w:val="26"/>
              </w:rPr>
            </w:pP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2011</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An toàn bảo mật thông tin</w:t>
            </w:r>
            <w:r w:rsidRPr="007963AE">
              <w:rPr>
                <w:rFonts w:ascii="Times New Roman" w:hAnsi="Times New Roman"/>
                <w:color w:val="000000" w:themeColor="text1"/>
                <w:sz w:val="26"/>
                <w:szCs w:val="26"/>
                <w:lang w:val="vi-VN"/>
              </w:rPr>
              <w:t>, Mạng máy tính à truyền thông</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13</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bCs/>
                <w:color w:val="000000" w:themeColor="text1"/>
                <w:sz w:val="26"/>
                <w:szCs w:val="26"/>
              </w:rPr>
            </w:pPr>
            <w:r w:rsidRPr="007963AE">
              <w:rPr>
                <w:rFonts w:ascii="Times New Roman" w:hAnsi="Times New Roman"/>
                <w:color w:val="000000" w:themeColor="text1"/>
                <w:sz w:val="26"/>
                <w:szCs w:val="26"/>
              </w:rPr>
              <w:t xml:space="preserve">Internet Security: Cryptographic principles, algorithms and protocols. </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Man Young Rhee </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bCs/>
                <w:color w:val="000000" w:themeColor="text1"/>
                <w:sz w:val="26"/>
                <w:szCs w:val="26"/>
              </w:rPr>
            </w:pPr>
            <w:r w:rsidRPr="007963AE">
              <w:rPr>
                <w:rFonts w:ascii="Times New Roman" w:hAnsi="Times New Roman"/>
                <w:color w:val="000000" w:themeColor="text1"/>
                <w:sz w:val="26"/>
                <w:szCs w:val="26"/>
              </w:rPr>
              <w:t>John Wiley &amp; Sons</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2003</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An toàn bảo mật thông tin</w:t>
            </w:r>
            <w:r w:rsidRPr="007963AE">
              <w:rPr>
                <w:rFonts w:ascii="Times New Roman" w:hAnsi="Times New Roman"/>
                <w:color w:val="000000" w:themeColor="text1"/>
                <w:sz w:val="26"/>
                <w:szCs w:val="26"/>
                <w:lang w:val="vi-VN"/>
              </w:rPr>
              <w:t>, Mạng máy tính à truyền thông</w:t>
            </w:r>
          </w:p>
        </w:tc>
      </w:tr>
      <w:tr w:rsidR="00256BA8" w:rsidRPr="007963AE" w:rsidTr="00BE40A1">
        <w:trPr>
          <w:trHeight w:val="720"/>
        </w:trPr>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lastRenderedPageBreak/>
              <w:t>14</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Internet &amp; World Wide Web: How to Program </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Harvey &amp; Paul</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Deitel &amp; Associates</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2010</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Thiết kế triển khai Website, Mạng máy tính à truyền thông</w:t>
            </w:r>
          </w:p>
        </w:tc>
      </w:tr>
      <w:tr w:rsidR="00256BA8" w:rsidRPr="007963AE" w:rsidTr="00BE40A1">
        <w:trPr>
          <w:trHeight w:val="796"/>
        </w:trPr>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15</w:t>
            </w:r>
          </w:p>
        </w:tc>
        <w:tc>
          <w:tcPr>
            <w:tcW w:w="2562" w:type="dxa"/>
            <w:shd w:val="clear" w:color="auto" w:fill="auto"/>
          </w:tcPr>
          <w:p w:rsidR="00256BA8" w:rsidRPr="007963AE" w:rsidRDefault="00256BA8" w:rsidP="008F078F">
            <w:pPr>
              <w:widowControl w:val="0"/>
              <w:spacing w:after="0" w:line="240" w:lineRule="auto"/>
              <w:contextualSpacing/>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The Website Manager’s Handbook</w:t>
            </w:r>
            <w:r w:rsidR="00B0314D" w:rsidRPr="007963AE">
              <w:rPr>
                <w:rFonts w:ascii="Times New Roman" w:hAnsi="Times New Roman"/>
                <w:color w:val="000000" w:themeColor="text1"/>
                <w:sz w:val="26"/>
                <w:szCs w:val="26"/>
              </w:rPr>
              <w:t xml:space="preserve"> </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Gerry McGovern</w:t>
            </w:r>
          </w:p>
        </w:tc>
        <w:tc>
          <w:tcPr>
            <w:tcW w:w="1691" w:type="dxa"/>
            <w:shd w:val="clear" w:color="auto" w:fill="auto"/>
          </w:tcPr>
          <w:p w:rsidR="00256BA8" w:rsidRPr="007963AE" w:rsidRDefault="00256BA8" w:rsidP="008F078F">
            <w:pPr>
              <w:widowControl w:val="0"/>
              <w:spacing w:after="0" w:line="240" w:lineRule="auto"/>
              <w:contextualSpacing/>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Shane Diffily</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2014</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lang w:val="vi-VN"/>
              </w:rPr>
              <w:t>Thiết kế triển khai Website, Đồ họa căn bản</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16</w:t>
            </w:r>
          </w:p>
        </w:tc>
        <w:tc>
          <w:tcPr>
            <w:tcW w:w="2562" w:type="dxa"/>
            <w:shd w:val="clear" w:color="auto" w:fill="auto"/>
          </w:tcPr>
          <w:p w:rsidR="00256BA8" w:rsidRPr="007963AE" w:rsidRDefault="00256BA8" w:rsidP="008F078F">
            <w:pPr>
              <w:widowControl w:val="0"/>
              <w:spacing w:after="0" w:line="240" w:lineRule="auto"/>
              <w:contextualSpacing/>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Thiết kế Web bằng hình minh hoạ</w:t>
            </w:r>
          </w:p>
          <w:p w:rsidR="00256BA8" w:rsidRPr="007963AE" w:rsidRDefault="00256BA8" w:rsidP="008F078F">
            <w:pPr>
              <w:widowControl w:val="0"/>
              <w:spacing w:after="0" w:line="240" w:lineRule="auto"/>
              <w:jc w:val="both"/>
              <w:rPr>
                <w:rFonts w:ascii="Times New Roman" w:hAnsi="Times New Roman"/>
                <w:color w:val="000000" w:themeColor="text1"/>
                <w:sz w:val="26"/>
                <w:szCs w:val="26"/>
              </w:rPr>
            </w:pP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Nguyễn Trường Sinh</w:t>
            </w:r>
          </w:p>
        </w:tc>
        <w:tc>
          <w:tcPr>
            <w:tcW w:w="1691" w:type="dxa"/>
            <w:shd w:val="clear" w:color="auto" w:fill="auto"/>
          </w:tcPr>
          <w:p w:rsidR="00256BA8" w:rsidRPr="007963AE" w:rsidRDefault="00256BA8" w:rsidP="008F078F">
            <w:pPr>
              <w:widowControl w:val="0"/>
              <w:spacing w:after="0" w:line="240" w:lineRule="auto"/>
              <w:contextualSpacing/>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NXB Minh Khai</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2007</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lang w:val="vi-VN"/>
              </w:rPr>
              <w:t>Thiết kế triển khai Website, Đồ họa căn bản</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17</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Xây dựng và triển khai ứng dụng TMĐT</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Phạm Hữu Khang</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NXB Thống kê</w:t>
            </w:r>
          </w:p>
          <w:p w:rsidR="00256BA8" w:rsidRPr="007963AE" w:rsidRDefault="00256BA8" w:rsidP="008F078F">
            <w:pPr>
              <w:widowControl w:val="0"/>
              <w:spacing w:after="0" w:line="240" w:lineRule="auto"/>
              <w:contextualSpacing/>
              <w:jc w:val="both"/>
              <w:rPr>
                <w:rFonts w:ascii="Times New Roman" w:hAnsi="Times New Roman"/>
                <w:color w:val="000000" w:themeColor="text1"/>
                <w:sz w:val="26"/>
                <w:szCs w:val="26"/>
              </w:rPr>
            </w:pP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2006</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lang w:val="vi-VN"/>
              </w:rPr>
              <w:t>Thiết kế triển khai Website, Phát triển hệ thống thông tin</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18</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Kỹ thuật đồ họa</w:t>
            </w:r>
          </w:p>
          <w:p w:rsidR="00256BA8" w:rsidRPr="007963AE" w:rsidRDefault="00256BA8" w:rsidP="008F078F">
            <w:pPr>
              <w:widowControl w:val="0"/>
              <w:spacing w:after="0" w:line="240" w:lineRule="auto"/>
              <w:jc w:val="both"/>
              <w:rPr>
                <w:rFonts w:ascii="Times New Roman" w:hAnsi="Times New Roman"/>
                <w:color w:val="000000" w:themeColor="text1"/>
                <w:sz w:val="26"/>
                <w:szCs w:val="26"/>
              </w:rPr>
            </w:pP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Lê Tuấn Hùng, Huỳnh Quyết Thắng</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NXB KH&amp;KT, </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2005</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Thiết kế và triển khai Web</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19</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Managing Information System: Strategy and Organisation</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Boddy Boonstra Kennedy</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3</w:t>
            </w:r>
            <w:r w:rsidRPr="007963AE">
              <w:rPr>
                <w:rFonts w:ascii="Times New Roman" w:hAnsi="Times New Roman"/>
                <w:color w:val="000000" w:themeColor="text1"/>
                <w:sz w:val="26"/>
                <w:szCs w:val="26"/>
                <w:vertAlign w:val="superscript"/>
              </w:rPr>
              <w:t>rd</w:t>
            </w:r>
            <w:r w:rsidRPr="007963AE">
              <w:rPr>
                <w:rFonts w:ascii="Times New Roman" w:hAnsi="Times New Roman"/>
                <w:color w:val="000000" w:themeColor="text1"/>
                <w:sz w:val="26"/>
                <w:szCs w:val="26"/>
              </w:rPr>
              <w:t xml:space="preserve"> Edition, Prentice Hall</w:t>
            </w:r>
          </w:p>
          <w:p w:rsidR="00256BA8" w:rsidRPr="007963AE" w:rsidRDefault="00256BA8" w:rsidP="008F078F">
            <w:pPr>
              <w:widowControl w:val="0"/>
              <w:spacing w:after="0" w:line="240" w:lineRule="auto"/>
              <w:jc w:val="both"/>
              <w:rPr>
                <w:rFonts w:ascii="Times New Roman" w:hAnsi="Times New Roman"/>
                <w:color w:val="000000" w:themeColor="text1"/>
                <w:sz w:val="26"/>
                <w:szCs w:val="26"/>
              </w:rPr>
            </w:pP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2008</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Quản trị hệ thống thông tin doanh nghiệp, Hệ thống thông tin quản lý</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20</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iCs/>
                <w:color w:val="000000" w:themeColor="text1"/>
                <w:sz w:val="26"/>
                <w:szCs w:val="26"/>
              </w:rPr>
              <w:t>Phân tích và thiết kế</w:t>
            </w:r>
            <w:r w:rsidRPr="007963AE">
              <w:rPr>
                <w:rFonts w:ascii="Times New Roman" w:hAnsi="Times New Roman"/>
                <w:color w:val="000000" w:themeColor="text1"/>
                <w:sz w:val="26"/>
                <w:szCs w:val="26"/>
              </w:rPr>
              <w:t xml:space="preserve"> hệ thống thông tin</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Nguyễn Văn Ba</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NXB ĐHQG HN</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2009</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Phân tích và thiết kế hệ thống thông tin, Công nghệ phần mềm</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21</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iCs/>
                <w:color w:val="000000" w:themeColor="text1"/>
                <w:sz w:val="26"/>
                <w:szCs w:val="26"/>
              </w:rPr>
            </w:pPr>
            <w:r w:rsidRPr="007963AE">
              <w:rPr>
                <w:rFonts w:ascii="Times New Roman" w:hAnsi="Times New Roman"/>
                <w:iCs/>
                <w:color w:val="000000" w:themeColor="text1"/>
                <w:sz w:val="26"/>
                <w:szCs w:val="26"/>
              </w:rPr>
              <w:t>Phân tích và thiết kế</w:t>
            </w:r>
            <w:r w:rsidRPr="007963AE">
              <w:rPr>
                <w:rFonts w:ascii="Times New Roman" w:hAnsi="Times New Roman"/>
                <w:color w:val="000000" w:themeColor="text1"/>
                <w:sz w:val="26"/>
                <w:szCs w:val="26"/>
              </w:rPr>
              <w:t xml:space="preserve"> các hệ thống thông tin hiện đại</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Nguyễn Văn Vỵ</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NXB Thống kê</w:t>
            </w:r>
          </w:p>
          <w:p w:rsidR="00256BA8" w:rsidRPr="007963AE" w:rsidRDefault="00256BA8" w:rsidP="008F078F">
            <w:pPr>
              <w:widowControl w:val="0"/>
              <w:spacing w:after="0" w:line="240" w:lineRule="auto"/>
              <w:jc w:val="both"/>
              <w:rPr>
                <w:rFonts w:ascii="Times New Roman" w:hAnsi="Times New Roman"/>
                <w:color w:val="000000" w:themeColor="text1"/>
                <w:sz w:val="26"/>
                <w:szCs w:val="26"/>
              </w:rPr>
            </w:pP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2002</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Phân tích và thiết kế hệ thống thông tin, Công nghệ phần mềm</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22</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iCs/>
                <w:color w:val="000000" w:themeColor="text1"/>
                <w:sz w:val="26"/>
                <w:szCs w:val="26"/>
              </w:rPr>
            </w:pPr>
            <w:r w:rsidRPr="007963AE">
              <w:rPr>
                <w:rFonts w:ascii="Times New Roman" w:hAnsi="Times New Roman"/>
                <w:iCs/>
                <w:color w:val="000000" w:themeColor="text1"/>
                <w:sz w:val="26"/>
                <w:szCs w:val="26"/>
              </w:rPr>
              <w:t>Phân tích thiết kế hướng đối tượng bằng UML</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iCs/>
                <w:color w:val="000000" w:themeColor="text1"/>
                <w:sz w:val="26"/>
                <w:szCs w:val="26"/>
              </w:rPr>
              <w:t>Đặng Văn Đức</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iCs/>
                <w:color w:val="000000" w:themeColor="text1"/>
                <w:sz w:val="26"/>
                <w:szCs w:val="26"/>
              </w:rPr>
              <w:t>NXB Giáo dục</w:t>
            </w:r>
          </w:p>
          <w:p w:rsidR="00256BA8" w:rsidRPr="007963AE" w:rsidRDefault="00256BA8" w:rsidP="008F078F">
            <w:pPr>
              <w:widowControl w:val="0"/>
              <w:spacing w:after="0" w:line="240" w:lineRule="auto"/>
              <w:jc w:val="both"/>
              <w:rPr>
                <w:rFonts w:ascii="Times New Roman" w:hAnsi="Times New Roman"/>
                <w:color w:val="000000" w:themeColor="text1"/>
                <w:sz w:val="26"/>
                <w:szCs w:val="26"/>
              </w:rPr>
            </w:pP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iCs/>
                <w:color w:val="000000" w:themeColor="text1"/>
                <w:sz w:val="26"/>
                <w:szCs w:val="26"/>
              </w:rPr>
              <w:t>2002</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Phân tích và thiết kế hệ thống thông tin, Công nghệ phần mềm</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23</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iCs/>
                <w:color w:val="000000" w:themeColor="text1"/>
                <w:sz w:val="26"/>
                <w:szCs w:val="26"/>
              </w:rPr>
            </w:pPr>
            <w:r w:rsidRPr="007963AE">
              <w:rPr>
                <w:rFonts w:ascii="Times New Roman" w:hAnsi="Times New Roman"/>
                <w:color w:val="000000" w:themeColor="text1"/>
                <w:sz w:val="26"/>
                <w:szCs w:val="26"/>
              </w:rPr>
              <w:t>Systems analysis and design</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iCs/>
                <w:color w:val="000000" w:themeColor="text1"/>
                <w:sz w:val="26"/>
                <w:szCs w:val="26"/>
              </w:rPr>
            </w:pPr>
            <w:r w:rsidRPr="007963AE">
              <w:rPr>
                <w:rFonts w:ascii="Times New Roman" w:hAnsi="Times New Roman"/>
                <w:color w:val="000000" w:themeColor="text1"/>
                <w:sz w:val="26"/>
                <w:szCs w:val="26"/>
              </w:rPr>
              <w:t>Alan Dennis, Barbara Haley Wixom, Roberta M. Roth</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iCs/>
                <w:color w:val="000000" w:themeColor="text1"/>
                <w:sz w:val="26"/>
                <w:szCs w:val="26"/>
              </w:rPr>
            </w:pPr>
            <w:proofErr w:type="gramStart"/>
            <w:r w:rsidRPr="007963AE">
              <w:rPr>
                <w:rFonts w:ascii="Times New Roman" w:hAnsi="Times New Roman"/>
                <w:color w:val="000000" w:themeColor="text1"/>
                <w:sz w:val="26"/>
                <w:szCs w:val="26"/>
              </w:rPr>
              <w:t>2012 .</w:t>
            </w:r>
            <w:proofErr w:type="gramEnd"/>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iCs/>
                <w:color w:val="000000" w:themeColor="text1"/>
                <w:sz w:val="26"/>
                <w:szCs w:val="26"/>
              </w:rPr>
            </w:pP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 xml:space="preserve">Phân tích và thiết kế hệ thống thông tin, Công nghệ phần mềm, </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24</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Object Oriented Analysis and Design: Understanding System Development with UML 2.0,</w:t>
            </w:r>
            <w:r w:rsidRPr="007963AE">
              <w:rPr>
                <w:rFonts w:ascii="Times New Roman" w:hAnsi="Times New Roman"/>
                <w:color w:val="000000" w:themeColor="text1"/>
                <w:sz w:val="26"/>
                <w:szCs w:val="26"/>
                <w:lang w:val="sv-SE"/>
              </w:rPr>
              <w:t xml:space="preserve"> </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lang w:val="sv-SE"/>
              </w:rPr>
              <w:t>Mike O’Doherty</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lang w:val="sv-SE"/>
              </w:rPr>
              <w:t xml:space="preserve">John Wiley and Sons </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iCs/>
                <w:color w:val="000000" w:themeColor="text1"/>
                <w:sz w:val="26"/>
                <w:szCs w:val="26"/>
              </w:rPr>
            </w:pPr>
            <w:r w:rsidRPr="007963AE">
              <w:rPr>
                <w:rFonts w:ascii="Times New Roman" w:hAnsi="Times New Roman"/>
                <w:color w:val="000000" w:themeColor="text1"/>
                <w:sz w:val="26"/>
                <w:szCs w:val="26"/>
                <w:lang w:val="sv-SE"/>
              </w:rPr>
              <w:t>2005</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Phân tích và thiết kế hệ thống thông tin, Công nghệ phần mềm</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25</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System Analysis, Design, and Development Concepts, Principles, </w:t>
            </w:r>
            <w:r w:rsidRPr="007963AE">
              <w:rPr>
                <w:rFonts w:ascii="Times New Roman" w:hAnsi="Times New Roman"/>
                <w:color w:val="000000" w:themeColor="text1"/>
                <w:sz w:val="26"/>
                <w:szCs w:val="26"/>
              </w:rPr>
              <w:lastRenderedPageBreak/>
              <w:t xml:space="preserve">and Practices </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sv-SE"/>
              </w:rPr>
            </w:pPr>
            <w:r w:rsidRPr="007963AE">
              <w:rPr>
                <w:rFonts w:ascii="Times New Roman" w:hAnsi="Times New Roman"/>
                <w:color w:val="000000" w:themeColor="text1"/>
                <w:sz w:val="26"/>
                <w:szCs w:val="26"/>
              </w:rPr>
              <w:lastRenderedPageBreak/>
              <w:t>Charles S. Wasson</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sv-SE"/>
              </w:rPr>
            </w:pPr>
            <w:r w:rsidRPr="007963AE">
              <w:rPr>
                <w:rFonts w:ascii="Times New Roman" w:hAnsi="Times New Roman"/>
                <w:color w:val="000000" w:themeColor="text1"/>
                <w:sz w:val="26"/>
                <w:szCs w:val="26"/>
                <w:lang w:val="sv-SE"/>
              </w:rPr>
              <w:t>John Wiley and Sons</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sv-SE"/>
              </w:rPr>
            </w:pPr>
            <w:r w:rsidRPr="007963AE">
              <w:rPr>
                <w:rFonts w:ascii="Times New Roman" w:hAnsi="Times New Roman"/>
                <w:color w:val="000000" w:themeColor="text1"/>
                <w:sz w:val="26"/>
                <w:szCs w:val="26"/>
              </w:rPr>
              <w:t>2006.</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Phân tích và thiết kế hệ thống thông tin, Công nghệ phần mềm</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lastRenderedPageBreak/>
              <w:t>26</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Phát triển hệ thống thông tin – Góc nhìn của người quản lý, </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Ngô Trung Việt</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NXB KH&amp;KT, </w:t>
            </w:r>
          </w:p>
          <w:p w:rsidR="00256BA8" w:rsidRPr="007963AE" w:rsidRDefault="00256BA8" w:rsidP="008F078F">
            <w:pPr>
              <w:widowControl w:val="0"/>
              <w:spacing w:after="0" w:line="240" w:lineRule="auto"/>
              <w:jc w:val="both"/>
              <w:rPr>
                <w:rFonts w:ascii="Times New Roman" w:hAnsi="Times New Roman"/>
                <w:color w:val="000000" w:themeColor="text1"/>
                <w:sz w:val="26"/>
                <w:szCs w:val="26"/>
                <w:lang w:val="sv-SE"/>
              </w:rPr>
            </w:pP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2011</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Phân tích và thiết kế hệ thống thông tin, Công nghệ phần mềm</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27</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Information Systems Development: Challenges in Practice, Theory and Education</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Style w:val="addmd"/>
                <w:rFonts w:ascii="Times New Roman" w:hAnsi="Times New Roman"/>
                <w:color w:val="000000" w:themeColor="text1"/>
                <w:sz w:val="26"/>
                <w:szCs w:val="26"/>
                <w:shd w:val="clear" w:color="auto" w:fill="FFFFFF"/>
              </w:rPr>
              <w:t>Chris Barry, Kieran Conboy, Michael Lang, Gregory Wojtkowski, Wita Wojtkowski</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Volume 1, Springer, </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2014</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Phân tích và thiết kế hệ thống thông tin, Công nghệ phần mềm, Phát triển hệ thống thông tin doanh nghiệp</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28</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Management Information Systems </w:t>
            </w:r>
          </w:p>
        </w:tc>
        <w:tc>
          <w:tcPr>
            <w:tcW w:w="1417" w:type="dxa"/>
            <w:shd w:val="clear" w:color="auto" w:fill="auto"/>
          </w:tcPr>
          <w:p w:rsidR="00256BA8" w:rsidRPr="007963AE" w:rsidRDefault="00256BA8" w:rsidP="008F078F">
            <w:pPr>
              <w:widowControl w:val="0"/>
              <w:spacing w:after="0" w:line="240" w:lineRule="auto"/>
              <w:jc w:val="both"/>
              <w:rPr>
                <w:rStyle w:val="addmd"/>
                <w:rFonts w:ascii="Times New Roman" w:hAnsi="Times New Roman"/>
                <w:color w:val="000000" w:themeColor="text1"/>
                <w:sz w:val="26"/>
                <w:szCs w:val="26"/>
                <w:shd w:val="clear" w:color="auto" w:fill="FFFFFF"/>
              </w:rPr>
            </w:pPr>
            <w:r w:rsidRPr="007963AE">
              <w:rPr>
                <w:rFonts w:ascii="Times New Roman" w:hAnsi="Times New Roman"/>
                <w:color w:val="000000" w:themeColor="text1"/>
                <w:sz w:val="26"/>
                <w:szCs w:val="26"/>
              </w:rPr>
              <w:t>Jaiswal and Mittal</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Oxford University Press</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2010</w:t>
            </w:r>
          </w:p>
          <w:p w:rsidR="00256BA8" w:rsidRPr="007963AE" w:rsidRDefault="00256BA8" w:rsidP="008F078F">
            <w:pPr>
              <w:widowControl w:val="0"/>
              <w:spacing w:after="0" w:line="240" w:lineRule="auto"/>
              <w:jc w:val="both"/>
              <w:rPr>
                <w:rFonts w:ascii="Times New Roman" w:hAnsi="Times New Roman"/>
                <w:color w:val="000000" w:themeColor="text1"/>
                <w:sz w:val="26"/>
                <w:szCs w:val="26"/>
              </w:rPr>
            </w:pP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Hệ thống thông tin quản lý, Quản trị hệ thống thông tin doanh nghiệp</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29</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Cẩm nang quản lý mối quan hệ khách hàng, </w:t>
            </w:r>
          </w:p>
        </w:tc>
        <w:tc>
          <w:tcPr>
            <w:tcW w:w="1417" w:type="dxa"/>
            <w:shd w:val="clear" w:color="auto" w:fill="auto"/>
          </w:tcPr>
          <w:p w:rsidR="00256BA8" w:rsidRPr="007963AE" w:rsidRDefault="00643328" w:rsidP="008F078F">
            <w:pPr>
              <w:widowControl w:val="0"/>
              <w:spacing w:after="0" w:line="240" w:lineRule="auto"/>
              <w:jc w:val="both"/>
              <w:rPr>
                <w:rFonts w:ascii="Times New Roman" w:hAnsi="Times New Roman"/>
                <w:color w:val="000000" w:themeColor="text1"/>
                <w:sz w:val="26"/>
                <w:szCs w:val="26"/>
              </w:rPr>
            </w:pPr>
            <w:hyperlink r:id="rId19" w:history="1">
              <w:r w:rsidR="00256BA8" w:rsidRPr="007963AE">
                <w:rPr>
                  <w:rFonts w:ascii="Times New Roman" w:hAnsi="Times New Roman"/>
                  <w:color w:val="000000" w:themeColor="text1"/>
                  <w:sz w:val="26"/>
                  <w:szCs w:val="26"/>
                </w:rPr>
                <w:t>Huỳnh Minh Em</w:t>
              </w:r>
            </w:hyperlink>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N</w:t>
            </w:r>
            <w:r w:rsidRPr="007963AE">
              <w:rPr>
                <w:rFonts w:ascii="Times New Roman" w:hAnsi="Times New Roman"/>
                <w:color w:val="000000" w:themeColor="text1"/>
                <w:sz w:val="26"/>
                <w:szCs w:val="26"/>
                <w:lang w:val="vi-VN"/>
              </w:rPr>
              <w:t>XB</w:t>
            </w:r>
            <w:r w:rsidRPr="007963AE">
              <w:rPr>
                <w:rFonts w:ascii="Times New Roman" w:hAnsi="Times New Roman"/>
                <w:color w:val="000000" w:themeColor="text1"/>
                <w:sz w:val="26"/>
                <w:szCs w:val="26"/>
              </w:rPr>
              <w:t xml:space="preserve"> Tổng hợp TP.HCM</w:t>
            </w:r>
            <w:r w:rsidRPr="007963AE">
              <w:rPr>
                <w:rFonts w:ascii="Times New Roman" w:hAnsi="Times New Roman"/>
                <w:color w:val="000000" w:themeColor="text1"/>
                <w:sz w:val="26"/>
                <w:szCs w:val="26"/>
                <w:lang w:val="vi-VN"/>
              </w:rPr>
              <w:t xml:space="preserve">, </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lang w:val="vi-VN"/>
              </w:rPr>
              <w:t>2010</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Hệ thống thông tin quản lý, Các phần mềm ứng dụng</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30</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Q</w:t>
            </w:r>
            <w:r w:rsidRPr="007963AE">
              <w:rPr>
                <w:rFonts w:ascii="Times New Roman" w:hAnsi="Times New Roman"/>
                <w:color w:val="000000" w:themeColor="text1"/>
                <w:sz w:val="26"/>
                <w:szCs w:val="26"/>
                <w:lang w:val="vi-VN"/>
              </w:rPr>
              <w:t>uản lý chuỗi cung</w:t>
            </w:r>
            <w:r w:rsidRPr="007963AE">
              <w:rPr>
                <w:rFonts w:ascii="Times New Roman" w:hAnsi="Times New Roman"/>
                <w:color w:val="000000" w:themeColor="text1"/>
                <w:sz w:val="26"/>
                <w:szCs w:val="26"/>
              </w:rPr>
              <w:t xml:space="preserve"> ứ</w:t>
            </w:r>
            <w:r w:rsidRPr="007963AE">
              <w:rPr>
                <w:rFonts w:ascii="Times New Roman" w:hAnsi="Times New Roman"/>
                <w:color w:val="000000" w:themeColor="text1"/>
                <w:sz w:val="26"/>
                <w:szCs w:val="26"/>
                <w:lang w:val="vi-VN"/>
              </w:rPr>
              <w:t>ng</w:t>
            </w:r>
          </w:p>
        </w:tc>
        <w:tc>
          <w:tcPr>
            <w:tcW w:w="1417" w:type="dxa"/>
            <w:shd w:val="clear" w:color="auto" w:fill="auto"/>
          </w:tcPr>
          <w:p w:rsidR="00256BA8" w:rsidRPr="007963AE" w:rsidRDefault="00643328" w:rsidP="008F078F">
            <w:pPr>
              <w:widowControl w:val="0"/>
              <w:spacing w:after="0" w:line="240" w:lineRule="auto"/>
              <w:jc w:val="both"/>
              <w:rPr>
                <w:rFonts w:ascii="Times New Roman" w:hAnsi="Times New Roman"/>
                <w:color w:val="000000" w:themeColor="text1"/>
                <w:sz w:val="26"/>
                <w:szCs w:val="26"/>
              </w:rPr>
            </w:pPr>
            <w:hyperlink r:id="rId20" w:history="1">
              <w:r w:rsidR="00256BA8" w:rsidRPr="007963AE">
                <w:rPr>
                  <w:rFonts w:ascii="Times New Roman" w:hAnsi="Times New Roman"/>
                  <w:color w:val="000000" w:themeColor="text1"/>
                  <w:sz w:val="26"/>
                  <w:szCs w:val="26"/>
                  <w:lang w:val="vi-VN"/>
                </w:rPr>
                <w:t>Nguyễn Công Bình</w:t>
              </w:r>
            </w:hyperlink>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lang w:val="vi-VN"/>
              </w:rPr>
              <w:t>NXB Thống kê</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lang w:val="vi-VN"/>
              </w:rPr>
              <w:t>2008</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lang w:val="vi-VN"/>
              </w:rPr>
              <w:t>Hệ thống thông tin quản lý, Các phần mềm ứng dụng</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31</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The business case for software applications in the enterprise</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Iain Gillott</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 xml:space="preserve"> Prentice Hall</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2003</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Hệ thống thông tin quản lý, Các phần mềm ứng dụng</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32</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From training to learning in enterprise resource planning systems, </w:t>
            </w:r>
          </w:p>
          <w:p w:rsidR="00256BA8" w:rsidRPr="007963AE" w:rsidRDefault="00256BA8" w:rsidP="008F078F">
            <w:pPr>
              <w:widowControl w:val="0"/>
              <w:spacing w:after="0" w:line="240" w:lineRule="auto"/>
              <w:jc w:val="both"/>
              <w:rPr>
                <w:rFonts w:ascii="Times New Roman" w:hAnsi="Times New Roman"/>
                <w:color w:val="000000" w:themeColor="text1"/>
                <w:sz w:val="26"/>
                <w:szCs w:val="26"/>
              </w:rPr>
            </w:pP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Kerr</w:t>
            </w:r>
            <w:r w:rsidR="00B0314D" w:rsidRPr="007963AE">
              <w:rPr>
                <w:rFonts w:ascii="Times New Roman" w:hAnsi="Times New Roman"/>
                <w:color w:val="000000" w:themeColor="text1"/>
                <w:sz w:val="26"/>
                <w:szCs w:val="26"/>
              </w:rPr>
              <w:t xml:space="preserve"> </w:t>
            </w:r>
            <w:r w:rsidRPr="007963AE">
              <w:rPr>
                <w:rFonts w:ascii="Times New Roman" w:hAnsi="Times New Roman"/>
                <w:color w:val="000000" w:themeColor="text1"/>
                <w:sz w:val="26"/>
                <w:szCs w:val="26"/>
              </w:rPr>
              <w:t>Don, Murray Peter, Burgess Kevin</w:t>
            </w:r>
            <w:hyperlink r:id="rId21" w:anchor="aff_3" w:history="1"/>
          </w:p>
        </w:tc>
        <w:tc>
          <w:tcPr>
            <w:tcW w:w="1691" w:type="dxa"/>
            <w:shd w:val="clear" w:color="auto" w:fill="auto"/>
          </w:tcPr>
          <w:p w:rsidR="00256BA8" w:rsidRPr="007963AE" w:rsidRDefault="00643328" w:rsidP="008F078F">
            <w:pPr>
              <w:widowControl w:val="0"/>
              <w:spacing w:after="0" w:line="240" w:lineRule="auto"/>
              <w:jc w:val="both"/>
              <w:rPr>
                <w:rFonts w:ascii="Times New Roman" w:hAnsi="Times New Roman"/>
                <w:color w:val="000000" w:themeColor="text1"/>
                <w:sz w:val="26"/>
                <w:szCs w:val="26"/>
              </w:rPr>
            </w:pPr>
            <w:hyperlink r:id="rId22" w:tooltip="International Journal of Learning and Change" w:history="1">
              <w:r w:rsidR="00256BA8" w:rsidRPr="007963AE">
                <w:rPr>
                  <w:rFonts w:ascii="Times New Roman" w:hAnsi="Times New Roman"/>
                  <w:color w:val="000000" w:themeColor="text1"/>
                  <w:sz w:val="26"/>
                  <w:szCs w:val="26"/>
                </w:rPr>
                <w:t>International Journal of Learning and Change</w:t>
              </w:r>
            </w:hyperlink>
            <w:r w:rsidR="005245F9" w:rsidRPr="007963AE">
              <w:rPr>
                <w:rFonts w:ascii="Times New Roman" w:hAnsi="Times New Roman"/>
                <w:color w:val="000000" w:themeColor="text1"/>
                <w:sz w:val="26"/>
                <w:szCs w:val="26"/>
              </w:rPr>
              <w:t xml:space="preserve"> </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2012</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lang w:val="vi-VN"/>
              </w:rPr>
              <w:t>Hệ thống thông tin quản lý, Các phần mềm ứng dụng, Phát triển hệ thống thông tin doanh nghiệp</w:t>
            </w:r>
          </w:p>
        </w:tc>
      </w:tr>
      <w:tr w:rsidR="00256BA8" w:rsidRPr="007963AE" w:rsidTr="00BE40A1">
        <w:trPr>
          <w:trHeight w:val="983"/>
        </w:trPr>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33</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Toán rời rạc</w:t>
            </w:r>
          </w:p>
          <w:p w:rsidR="00256BA8" w:rsidRPr="007963AE" w:rsidRDefault="00256BA8" w:rsidP="008F078F">
            <w:pPr>
              <w:widowControl w:val="0"/>
              <w:spacing w:after="0" w:line="240" w:lineRule="auto"/>
              <w:jc w:val="both"/>
              <w:rPr>
                <w:rFonts w:ascii="Times New Roman" w:hAnsi="Times New Roman"/>
                <w:color w:val="000000" w:themeColor="text1"/>
                <w:sz w:val="26"/>
                <w:szCs w:val="26"/>
              </w:rPr>
            </w:pP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Đỗ Đức Giáo</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NXB Đại học Quốc gia Hà Nội</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2008</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lang w:val="vi-VN"/>
              </w:rPr>
              <w:t>Cơ sở lập trình cho tin học, Cơ sở lập trình</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3</w:t>
            </w:r>
            <w:r w:rsidRPr="007963AE">
              <w:rPr>
                <w:rFonts w:ascii="Times New Roman" w:hAnsi="Times New Roman"/>
                <w:color w:val="000000" w:themeColor="text1"/>
                <w:sz w:val="26"/>
                <w:szCs w:val="26"/>
                <w:lang w:val="vi-VN"/>
              </w:rPr>
              <w:t>4</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iCs/>
                <w:color w:val="000000" w:themeColor="text1"/>
                <w:sz w:val="26"/>
                <w:szCs w:val="26"/>
                <w:lang w:val="vi-VN"/>
              </w:rPr>
              <w:t>Lý thuyết đồ thị và ứng dụng</w:t>
            </w:r>
            <w:r w:rsidRPr="007963AE">
              <w:rPr>
                <w:rFonts w:ascii="Times New Roman" w:hAnsi="Times New Roman"/>
                <w:color w:val="000000" w:themeColor="text1"/>
                <w:sz w:val="26"/>
                <w:szCs w:val="26"/>
                <w:lang w:val="vi-VN"/>
              </w:rPr>
              <w:t xml:space="preserve"> </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Đặng Huy Ruận</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NXB KHKT </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2000</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lang w:val="vi-VN"/>
              </w:rPr>
              <w:t xml:space="preserve">Cơ sở lập trình </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3</w:t>
            </w:r>
            <w:r w:rsidRPr="007963AE">
              <w:rPr>
                <w:rFonts w:ascii="Times New Roman" w:hAnsi="Times New Roman"/>
                <w:color w:val="000000" w:themeColor="text1"/>
                <w:sz w:val="26"/>
                <w:szCs w:val="26"/>
                <w:lang w:val="vi-VN"/>
              </w:rPr>
              <w:t>5</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iCs/>
                <w:color w:val="000000" w:themeColor="text1"/>
                <w:sz w:val="26"/>
                <w:szCs w:val="26"/>
                <w:lang w:val="vi-VN"/>
              </w:rPr>
            </w:pPr>
            <w:r w:rsidRPr="007963AE">
              <w:rPr>
                <w:rFonts w:ascii="Times New Roman" w:hAnsi="Times New Roman"/>
                <w:color w:val="000000" w:themeColor="text1"/>
                <w:sz w:val="26"/>
                <w:szCs w:val="26"/>
                <w:lang w:val="vi-VN"/>
              </w:rPr>
              <w:t>Toán học rời rạc ứng dụng trong Tin học</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Kenneth</w:t>
            </w:r>
            <w:r w:rsidR="00B0314D" w:rsidRPr="007963AE">
              <w:rPr>
                <w:rFonts w:ascii="Times New Roman" w:hAnsi="Times New Roman"/>
                <w:color w:val="000000" w:themeColor="text1"/>
                <w:sz w:val="26"/>
                <w:szCs w:val="26"/>
              </w:rPr>
              <w:t xml:space="preserve"> </w:t>
            </w:r>
            <w:r w:rsidRPr="007963AE">
              <w:rPr>
                <w:rFonts w:ascii="Times New Roman" w:hAnsi="Times New Roman"/>
                <w:color w:val="000000" w:themeColor="text1"/>
                <w:sz w:val="26"/>
                <w:szCs w:val="26"/>
              </w:rPr>
              <w:t>H.Rosen</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McGraw Hill</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1998</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lang w:val="vi-VN"/>
              </w:rPr>
              <w:t xml:space="preserve">Cơ sở lập trình cho tin học, Cơ sở lập trình </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3</w:t>
            </w:r>
            <w:r w:rsidRPr="007963AE">
              <w:rPr>
                <w:rFonts w:ascii="Times New Roman" w:hAnsi="Times New Roman"/>
                <w:color w:val="000000" w:themeColor="text1"/>
                <w:sz w:val="26"/>
                <w:szCs w:val="26"/>
                <w:lang w:val="vi-VN"/>
              </w:rPr>
              <w:t>6</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Discrete Mathematics and It’s Applications </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Kenneth H. Rosen</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7</w:t>
            </w:r>
            <w:r w:rsidRPr="007963AE">
              <w:rPr>
                <w:rFonts w:ascii="Times New Roman" w:hAnsi="Times New Roman"/>
                <w:color w:val="000000" w:themeColor="text1"/>
                <w:sz w:val="26"/>
                <w:szCs w:val="26"/>
                <w:vertAlign w:val="superscript"/>
              </w:rPr>
              <w:t>th</w:t>
            </w:r>
            <w:r w:rsidRPr="007963AE">
              <w:rPr>
                <w:rFonts w:ascii="Times New Roman" w:hAnsi="Times New Roman"/>
                <w:color w:val="000000" w:themeColor="text1"/>
                <w:sz w:val="26"/>
                <w:szCs w:val="26"/>
              </w:rPr>
              <w:t xml:space="preserve"> Edition McGraw Hill</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2012</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lang w:val="vi-VN"/>
              </w:rPr>
              <w:t>Cơ sở lập trình cho tin học, Cơ sở lập trình</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3</w:t>
            </w:r>
            <w:r w:rsidRPr="007963AE">
              <w:rPr>
                <w:rFonts w:ascii="Times New Roman" w:hAnsi="Times New Roman"/>
                <w:color w:val="000000" w:themeColor="text1"/>
                <w:sz w:val="26"/>
                <w:szCs w:val="26"/>
                <w:lang w:val="vi-VN"/>
              </w:rPr>
              <w:t>7</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Giáo trình hệ thống mạng máy tính CCNA</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Nguyễn Hồng Sơn</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 xml:space="preserve">NXB Lao động xã hội </w:t>
            </w: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2007</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Mạng máy tính và truyền thông, Thiết kế triển khai Website</w:t>
            </w:r>
          </w:p>
        </w:tc>
      </w:tr>
      <w:tr w:rsidR="00256BA8" w:rsidRPr="007963AE" w:rsidTr="00BE40A1">
        <w:tc>
          <w:tcPr>
            <w:tcW w:w="568" w:type="dxa"/>
            <w:shd w:val="clear" w:color="auto" w:fill="auto"/>
            <w:vAlign w:val="center"/>
          </w:tcPr>
          <w:p w:rsidR="00256BA8" w:rsidRPr="007963AE" w:rsidRDefault="00256BA8" w:rsidP="008F078F">
            <w:pPr>
              <w:widowControl w:val="0"/>
              <w:spacing w:after="0" w:line="240" w:lineRule="auto"/>
              <w:jc w:val="center"/>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38</w:t>
            </w:r>
          </w:p>
        </w:tc>
        <w:tc>
          <w:tcPr>
            <w:tcW w:w="2562"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System Analysis, </w:t>
            </w:r>
            <w:r w:rsidRPr="007963AE">
              <w:rPr>
                <w:rFonts w:ascii="Times New Roman" w:hAnsi="Times New Roman"/>
                <w:color w:val="000000" w:themeColor="text1"/>
                <w:sz w:val="26"/>
                <w:szCs w:val="26"/>
              </w:rPr>
              <w:lastRenderedPageBreak/>
              <w:t xml:space="preserve">Design, and Development Concepts, Principles, and Practices </w:t>
            </w:r>
          </w:p>
        </w:tc>
        <w:tc>
          <w:tcPr>
            <w:tcW w:w="14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lastRenderedPageBreak/>
              <w:t xml:space="preserve">Charles S. </w:t>
            </w:r>
            <w:r w:rsidRPr="007963AE">
              <w:rPr>
                <w:rFonts w:ascii="Times New Roman" w:hAnsi="Times New Roman"/>
                <w:color w:val="000000" w:themeColor="text1"/>
                <w:sz w:val="26"/>
                <w:szCs w:val="26"/>
              </w:rPr>
              <w:lastRenderedPageBreak/>
              <w:t>Wasson</w:t>
            </w:r>
          </w:p>
        </w:tc>
        <w:tc>
          <w:tcPr>
            <w:tcW w:w="1691"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rPr>
            </w:pPr>
          </w:p>
        </w:tc>
        <w:tc>
          <w:tcPr>
            <w:tcW w:w="817"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rPr>
              <w:t>2006</w:t>
            </w:r>
          </w:p>
        </w:tc>
        <w:tc>
          <w:tcPr>
            <w:tcW w:w="2574" w:type="dxa"/>
            <w:shd w:val="clear" w:color="auto" w:fill="auto"/>
          </w:tcPr>
          <w:p w:rsidR="00256BA8" w:rsidRPr="007963AE" w:rsidRDefault="00256BA8" w:rsidP="008F078F">
            <w:pPr>
              <w:widowControl w:val="0"/>
              <w:spacing w:after="0" w:line="240" w:lineRule="auto"/>
              <w:jc w:val="both"/>
              <w:rPr>
                <w:rFonts w:ascii="Times New Roman" w:hAnsi="Times New Roman"/>
                <w:color w:val="000000" w:themeColor="text1"/>
                <w:sz w:val="26"/>
                <w:szCs w:val="26"/>
                <w:lang w:val="vi-VN"/>
              </w:rPr>
            </w:pPr>
            <w:r w:rsidRPr="007963AE">
              <w:rPr>
                <w:rFonts w:ascii="Times New Roman" w:hAnsi="Times New Roman"/>
                <w:color w:val="000000" w:themeColor="text1"/>
                <w:sz w:val="26"/>
                <w:szCs w:val="26"/>
                <w:lang w:val="vi-VN"/>
              </w:rPr>
              <w:t xml:space="preserve">Phân tích thiết kế hệ </w:t>
            </w:r>
            <w:r w:rsidRPr="007963AE">
              <w:rPr>
                <w:rFonts w:ascii="Times New Roman" w:hAnsi="Times New Roman"/>
                <w:color w:val="000000" w:themeColor="text1"/>
                <w:sz w:val="26"/>
                <w:szCs w:val="26"/>
                <w:lang w:val="vi-VN"/>
              </w:rPr>
              <w:lastRenderedPageBreak/>
              <w:t>thống, Hệ thống thông tin quản lý, Công nghệ phần mềm</w:t>
            </w:r>
          </w:p>
        </w:tc>
      </w:tr>
      <w:tr w:rsidR="007775A9" w:rsidRPr="007963AE" w:rsidTr="00BE40A1">
        <w:tc>
          <w:tcPr>
            <w:tcW w:w="568" w:type="dxa"/>
            <w:shd w:val="clear" w:color="auto" w:fill="auto"/>
            <w:vAlign w:val="center"/>
          </w:tcPr>
          <w:p w:rsidR="007775A9" w:rsidRPr="007963AE" w:rsidRDefault="007775A9" w:rsidP="008F078F">
            <w:pPr>
              <w:widowControl w:val="0"/>
              <w:spacing w:after="0" w:line="240" w:lineRule="auto"/>
              <w:jc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lastRenderedPageBreak/>
              <w:t>39</w:t>
            </w:r>
          </w:p>
        </w:tc>
        <w:tc>
          <w:tcPr>
            <w:tcW w:w="2562"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Giáo trình cơ sở lập trình</w:t>
            </w:r>
          </w:p>
        </w:tc>
        <w:tc>
          <w:tcPr>
            <w:tcW w:w="1417"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Nguyễn Thị Thu Thủy</w:t>
            </w:r>
          </w:p>
        </w:tc>
        <w:tc>
          <w:tcPr>
            <w:tcW w:w="1691"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NXB Thống kê</w:t>
            </w:r>
          </w:p>
        </w:tc>
        <w:tc>
          <w:tcPr>
            <w:tcW w:w="817"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2014</w:t>
            </w:r>
          </w:p>
        </w:tc>
        <w:tc>
          <w:tcPr>
            <w:tcW w:w="2574"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Cơ sở lập trình</w:t>
            </w:r>
          </w:p>
        </w:tc>
      </w:tr>
      <w:tr w:rsidR="007775A9" w:rsidRPr="007963AE" w:rsidTr="00BE40A1">
        <w:tc>
          <w:tcPr>
            <w:tcW w:w="568" w:type="dxa"/>
            <w:shd w:val="clear" w:color="auto" w:fill="auto"/>
            <w:vAlign w:val="center"/>
          </w:tcPr>
          <w:p w:rsidR="007775A9" w:rsidRPr="007963AE" w:rsidRDefault="007775A9" w:rsidP="008F078F">
            <w:pPr>
              <w:widowControl w:val="0"/>
              <w:spacing w:after="0" w:line="240" w:lineRule="auto"/>
              <w:jc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40</w:t>
            </w:r>
          </w:p>
        </w:tc>
        <w:tc>
          <w:tcPr>
            <w:tcW w:w="2562"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Kỹ Thuật lập trình C</w:t>
            </w:r>
          </w:p>
        </w:tc>
        <w:tc>
          <w:tcPr>
            <w:tcW w:w="1417"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Phạm Văn Ất</w:t>
            </w:r>
          </w:p>
        </w:tc>
        <w:tc>
          <w:tcPr>
            <w:tcW w:w="1691"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Nhà xuất bản giao thông vận tải</w:t>
            </w:r>
          </w:p>
        </w:tc>
        <w:tc>
          <w:tcPr>
            <w:tcW w:w="817"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1999</w:t>
            </w:r>
          </w:p>
        </w:tc>
        <w:tc>
          <w:tcPr>
            <w:tcW w:w="2574"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Cơ sở lập trình</w:t>
            </w:r>
          </w:p>
        </w:tc>
      </w:tr>
      <w:tr w:rsidR="007775A9" w:rsidRPr="007963AE" w:rsidTr="00BE40A1">
        <w:tc>
          <w:tcPr>
            <w:tcW w:w="568" w:type="dxa"/>
            <w:shd w:val="clear" w:color="auto" w:fill="auto"/>
            <w:vAlign w:val="center"/>
          </w:tcPr>
          <w:p w:rsidR="007775A9" w:rsidRPr="007963AE" w:rsidRDefault="007775A9" w:rsidP="008F078F">
            <w:pPr>
              <w:widowControl w:val="0"/>
              <w:spacing w:after="0" w:line="240" w:lineRule="auto"/>
              <w:jc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41</w:t>
            </w:r>
          </w:p>
        </w:tc>
        <w:tc>
          <w:tcPr>
            <w:tcW w:w="2562"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Cấu trúc dữ liệu và giải thuật</w:t>
            </w:r>
          </w:p>
        </w:tc>
        <w:tc>
          <w:tcPr>
            <w:tcW w:w="1417"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Đỗ Xuân Lôi</w:t>
            </w:r>
          </w:p>
        </w:tc>
        <w:tc>
          <w:tcPr>
            <w:tcW w:w="1691"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NXB Thống kê</w:t>
            </w:r>
          </w:p>
        </w:tc>
        <w:tc>
          <w:tcPr>
            <w:tcW w:w="817"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2008</w:t>
            </w:r>
          </w:p>
        </w:tc>
        <w:tc>
          <w:tcPr>
            <w:tcW w:w="2574"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Cấu trúc DL và GT</w:t>
            </w:r>
          </w:p>
        </w:tc>
      </w:tr>
      <w:tr w:rsidR="007775A9" w:rsidRPr="007963AE" w:rsidTr="00BE40A1">
        <w:tc>
          <w:tcPr>
            <w:tcW w:w="568" w:type="dxa"/>
            <w:shd w:val="clear" w:color="auto" w:fill="auto"/>
            <w:vAlign w:val="center"/>
          </w:tcPr>
          <w:p w:rsidR="007775A9" w:rsidRPr="007963AE" w:rsidRDefault="007775A9" w:rsidP="008F078F">
            <w:pPr>
              <w:widowControl w:val="0"/>
              <w:spacing w:after="0" w:line="240" w:lineRule="auto"/>
              <w:jc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42</w:t>
            </w:r>
          </w:p>
        </w:tc>
        <w:tc>
          <w:tcPr>
            <w:tcW w:w="2562"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Giáo trình CSDL 1</w:t>
            </w:r>
          </w:p>
        </w:tc>
        <w:tc>
          <w:tcPr>
            <w:tcW w:w="1417"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Nguyễn Thị Thu Thủy</w:t>
            </w:r>
          </w:p>
        </w:tc>
        <w:tc>
          <w:tcPr>
            <w:tcW w:w="1691"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NXB Thống kê</w:t>
            </w:r>
          </w:p>
        </w:tc>
        <w:tc>
          <w:tcPr>
            <w:tcW w:w="817"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2015</w:t>
            </w:r>
          </w:p>
        </w:tc>
        <w:tc>
          <w:tcPr>
            <w:tcW w:w="2574"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Cơ sở dữ liệu</w:t>
            </w:r>
          </w:p>
        </w:tc>
      </w:tr>
      <w:tr w:rsidR="007775A9" w:rsidRPr="007963AE" w:rsidTr="00BE40A1">
        <w:tc>
          <w:tcPr>
            <w:tcW w:w="568" w:type="dxa"/>
            <w:shd w:val="clear" w:color="auto" w:fill="auto"/>
            <w:vAlign w:val="center"/>
          </w:tcPr>
          <w:p w:rsidR="007775A9" w:rsidRPr="007963AE" w:rsidRDefault="007775A9" w:rsidP="008F078F">
            <w:pPr>
              <w:widowControl w:val="0"/>
              <w:spacing w:after="0" w:line="240" w:lineRule="auto"/>
              <w:jc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43</w:t>
            </w:r>
          </w:p>
        </w:tc>
        <w:tc>
          <w:tcPr>
            <w:tcW w:w="2562"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Nguyên lý của các hệ cơ sở dữ liệu</w:t>
            </w:r>
          </w:p>
        </w:tc>
        <w:tc>
          <w:tcPr>
            <w:tcW w:w="1417"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Nguyễn Kim Anh</w:t>
            </w:r>
          </w:p>
        </w:tc>
        <w:tc>
          <w:tcPr>
            <w:tcW w:w="1691"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Nhà xuất bản Đại học Quốc gia Hà Nội</w:t>
            </w:r>
          </w:p>
        </w:tc>
        <w:tc>
          <w:tcPr>
            <w:tcW w:w="817"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2008</w:t>
            </w:r>
          </w:p>
        </w:tc>
        <w:tc>
          <w:tcPr>
            <w:tcW w:w="2574"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Cơ sở dữ liệu</w:t>
            </w:r>
          </w:p>
        </w:tc>
      </w:tr>
      <w:tr w:rsidR="007775A9" w:rsidRPr="007963AE" w:rsidTr="00BE40A1">
        <w:tc>
          <w:tcPr>
            <w:tcW w:w="568" w:type="dxa"/>
            <w:shd w:val="clear" w:color="auto" w:fill="auto"/>
            <w:vAlign w:val="center"/>
          </w:tcPr>
          <w:p w:rsidR="007775A9" w:rsidRPr="007963AE" w:rsidRDefault="007775A9" w:rsidP="008F078F">
            <w:pPr>
              <w:widowControl w:val="0"/>
              <w:spacing w:after="0" w:line="240" w:lineRule="auto"/>
              <w:jc w:val="center"/>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44</w:t>
            </w:r>
          </w:p>
        </w:tc>
        <w:tc>
          <w:tcPr>
            <w:tcW w:w="2562"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Database Administration: The Complete Guide to DBA Practices and Procedures</w:t>
            </w:r>
          </w:p>
        </w:tc>
        <w:tc>
          <w:tcPr>
            <w:tcW w:w="1417"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Craig S. Mullins</w:t>
            </w:r>
          </w:p>
        </w:tc>
        <w:tc>
          <w:tcPr>
            <w:tcW w:w="1691"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Addison- Wesley publication</w:t>
            </w:r>
          </w:p>
        </w:tc>
        <w:tc>
          <w:tcPr>
            <w:tcW w:w="817"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2013</w:t>
            </w:r>
          </w:p>
        </w:tc>
        <w:tc>
          <w:tcPr>
            <w:tcW w:w="2574" w:type="dxa"/>
            <w:shd w:val="clear" w:color="auto" w:fill="auto"/>
          </w:tcPr>
          <w:p w:rsidR="007775A9" w:rsidRPr="007963AE" w:rsidRDefault="007775A9" w:rsidP="008F078F">
            <w:pPr>
              <w:widowControl w:val="0"/>
              <w:spacing w:after="0" w:line="240" w:lineRule="auto"/>
              <w:rPr>
                <w:rFonts w:ascii="Times New Roman" w:hAnsi="Times New Roman"/>
                <w:bCs/>
                <w:color w:val="000000" w:themeColor="text1"/>
                <w:sz w:val="26"/>
                <w:szCs w:val="26"/>
              </w:rPr>
            </w:pPr>
            <w:r w:rsidRPr="007963AE">
              <w:rPr>
                <w:rFonts w:ascii="Times New Roman" w:hAnsi="Times New Roman"/>
                <w:bCs/>
                <w:color w:val="000000" w:themeColor="text1"/>
                <w:sz w:val="26"/>
                <w:szCs w:val="26"/>
              </w:rPr>
              <w:t>Quản trị CSDL</w:t>
            </w:r>
          </w:p>
        </w:tc>
      </w:tr>
    </w:tbl>
    <w:p w:rsidR="00201A09" w:rsidRPr="007963AE" w:rsidRDefault="00201A09" w:rsidP="007963AE">
      <w:pPr>
        <w:widowControl w:val="0"/>
        <w:spacing w:after="0" w:line="360" w:lineRule="auto"/>
        <w:jc w:val="both"/>
        <w:rPr>
          <w:rFonts w:ascii="Times New Roman" w:hAnsi="Times New Roman"/>
          <w:b/>
          <w:i/>
          <w:color w:val="000000" w:themeColor="text1"/>
          <w:sz w:val="26"/>
          <w:szCs w:val="26"/>
        </w:rPr>
      </w:pPr>
      <w:r w:rsidRPr="007963AE">
        <w:rPr>
          <w:rFonts w:ascii="Times New Roman" w:hAnsi="Times New Roman"/>
          <w:b/>
          <w:i/>
          <w:color w:val="000000" w:themeColor="text1"/>
          <w:sz w:val="26"/>
          <w:szCs w:val="26"/>
        </w:rPr>
        <w:t>2.4.5 Cơ chế, chính sách ưu tiên đào tạo nhân lực công nghệ thông tin</w:t>
      </w:r>
    </w:p>
    <w:p w:rsidR="008746E1" w:rsidRPr="007963AE" w:rsidRDefault="008746E1"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Để đẩy mạnh việc đào tạo nguồn nhân lực công nghệ thông tin đáp ứng nhu cầu xã hội, Nhà trường có một số cơ chế chính sách ưu tiên sau:</w:t>
      </w:r>
    </w:p>
    <w:p w:rsidR="008746E1" w:rsidRPr="007963AE" w:rsidRDefault="008746E1"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Chương trình đào tạo sẽ được áp dụng cho hệ đào tạo đại học chính quy, song bằng và văn bằng 2.</w:t>
      </w:r>
    </w:p>
    <w:p w:rsidR="00A92A84" w:rsidRPr="007963AE" w:rsidRDefault="008746E1"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 </w:t>
      </w:r>
      <w:r w:rsidR="006F7BAB" w:rsidRPr="007963AE">
        <w:rPr>
          <w:rFonts w:ascii="Times New Roman" w:hAnsi="Times New Roman"/>
          <w:color w:val="000000" w:themeColor="text1"/>
          <w:sz w:val="26"/>
          <w:szCs w:val="26"/>
        </w:rPr>
        <w:t>Giảng viên: Ký hợp đồng thỉnh giảng với giảng viên</w:t>
      </w:r>
      <w:r w:rsidR="006B08F2" w:rsidRPr="007963AE">
        <w:rPr>
          <w:rFonts w:ascii="Times New Roman" w:hAnsi="Times New Roman"/>
          <w:color w:val="000000" w:themeColor="text1"/>
          <w:sz w:val="26"/>
          <w:szCs w:val="26"/>
        </w:rPr>
        <w:t xml:space="preserve"> một số trường có uy tín về đào tạo nhân lực CNTT, HTTT. Ký hợp đồng thỉnh giảng với cán bộ thực tế tại doanh nghiệp, các cán bộ đang làm công tác quản lý tại các doanh nghiệp phần mềm. Trong đó, giảng viên các trường khác cùng với giảng viên của Khoa </w:t>
      </w:r>
      <w:r w:rsidR="0099218D" w:rsidRPr="007963AE">
        <w:rPr>
          <w:rFonts w:ascii="Times New Roman" w:hAnsi="Times New Roman"/>
          <w:color w:val="000000" w:themeColor="text1"/>
          <w:sz w:val="26"/>
          <w:szCs w:val="26"/>
        </w:rPr>
        <w:t>giảng dạy các học phần lý thuyết và thực hành căn bản. C</w:t>
      </w:r>
      <w:r w:rsidR="006B08F2" w:rsidRPr="007963AE">
        <w:rPr>
          <w:rFonts w:ascii="Times New Roman" w:hAnsi="Times New Roman"/>
          <w:color w:val="000000" w:themeColor="text1"/>
          <w:sz w:val="26"/>
          <w:szCs w:val="26"/>
        </w:rPr>
        <w:t>án</w:t>
      </w:r>
      <w:r w:rsidR="0099218D" w:rsidRPr="007963AE">
        <w:rPr>
          <w:rFonts w:ascii="Times New Roman" w:hAnsi="Times New Roman"/>
          <w:color w:val="000000" w:themeColor="text1"/>
          <w:sz w:val="26"/>
          <w:szCs w:val="26"/>
        </w:rPr>
        <w:t xml:space="preserve"> bộ thực tế tại các doanh nghiệp đảm nhận giảng dạy các học phần thực hành, kiến tập, thực tập nghề nghiệp</w:t>
      </w:r>
      <w:r w:rsidR="00A92A84" w:rsidRPr="007963AE">
        <w:rPr>
          <w:rFonts w:ascii="Times New Roman" w:hAnsi="Times New Roman"/>
          <w:color w:val="000000" w:themeColor="text1"/>
          <w:sz w:val="26"/>
          <w:szCs w:val="26"/>
        </w:rPr>
        <w:t xml:space="preserve"> của ngành đào tạo.</w:t>
      </w:r>
    </w:p>
    <w:p w:rsidR="00A92A84" w:rsidRPr="007963AE" w:rsidRDefault="00A92A84"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Tăng cường đội </w:t>
      </w:r>
      <w:proofErr w:type="gramStart"/>
      <w:r w:rsidRPr="007963AE">
        <w:rPr>
          <w:rFonts w:ascii="Times New Roman" w:hAnsi="Times New Roman"/>
          <w:color w:val="000000" w:themeColor="text1"/>
          <w:sz w:val="26"/>
          <w:szCs w:val="26"/>
        </w:rPr>
        <w:t>ngũ</w:t>
      </w:r>
      <w:proofErr w:type="gramEnd"/>
      <w:r w:rsidRPr="007963AE">
        <w:rPr>
          <w:rFonts w:ascii="Times New Roman" w:hAnsi="Times New Roman"/>
          <w:color w:val="000000" w:themeColor="text1"/>
          <w:sz w:val="26"/>
          <w:szCs w:val="26"/>
        </w:rPr>
        <w:t xml:space="preserve"> cán bộ giảng dạy cho Khoa để nâng cao chất lượng giảng dạy bằng chính sách tuyển dụng các cán bộ có trình độ chuyên môn cao trong lĩnh vực CNTT, HTTT.</w:t>
      </w:r>
    </w:p>
    <w:p w:rsidR="00A92A84" w:rsidRPr="007963AE" w:rsidRDefault="00A92A84"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Hỗ trợ kinh phí, thời gian để khuyến khích các giảng viên trong Khoa học tập, bồi dưỡng nâng cao trình độ chuyên môn, đặc biệt là kiến thức thực tế để chủ động </w:t>
      </w:r>
      <w:r w:rsidR="00E213B0" w:rsidRPr="007963AE">
        <w:rPr>
          <w:rFonts w:ascii="Times New Roman" w:hAnsi="Times New Roman"/>
          <w:color w:val="000000" w:themeColor="text1"/>
          <w:sz w:val="26"/>
          <w:szCs w:val="26"/>
        </w:rPr>
        <w:lastRenderedPageBreak/>
        <w:t xml:space="preserve">hơn trong </w:t>
      </w:r>
      <w:r w:rsidR="006C3A6B" w:rsidRPr="007963AE">
        <w:rPr>
          <w:rFonts w:ascii="Times New Roman" w:hAnsi="Times New Roman"/>
          <w:color w:val="000000" w:themeColor="text1"/>
          <w:sz w:val="26"/>
          <w:szCs w:val="26"/>
        </w:rPr>
        <w:t xml:space="preserve">giảng dạy </w:t>
      </w:r>
      <w:r w:rsidR="00E213B0" w:rsidRPr="007963AE">
        <w:rPr>
          <w:rFonts w:ascii="Times New Roman" w:hAnsi="Times New Roman"/>
          <w:color w:val="000000" w:themeColor="text1"/>
          <w:sz w:val="26"/>
          <w:szCs w:val="26"/>
        </w:rPr>
        <w:t>c</w:t>
      </w:r>
      <w:r w:rsidRPr="007963AE">
        <w:rPr>
          <w:rFonts w:ascii="Times New Roman" w:hAnsi="Times New Roman"/>
          <w:color w:val="000000" w:themeColor="text1"/>
          <w:sz w:val="26"/>
          <w:szCs w:val="26"/>
        </w:rPr>
        <w:t xml:space="preserve">ác HP </w:t>
      </w:r>
      <w:r w:rsidR="00E213B0" w:rsidRPr="007963AE">
        <w:rPr>
          <w:rFonts w:ascii="Times New Roman" w:hAnsi="Times New Roman"/>
          <w:color w:val="000000" w:themeColor="text1"/>
          <w:sz w:val="26"/>
          <w:szCs w:val="26"/>
        </w:rPr>
        <w:t xml:space="preserve">thuộc </w:t>
      </w:r>
      <w:r w:rsidRPr="007963AE">
        <w:rPr>
          <w:rFonts w:ascii="Times New Roman" w:hAnsi="Times New Roman"/>
          <w:color w:val="000000" w:themeColor="text1"/>
          <w:sz w:val="26"/>
          <w:szCs w:val="26"/>
        </w:rPr>
        <w:t>chương trình đào tạo của ngành.</w:t>
      </w:r>
    </w:p>
    <w:p w:rsidR="00A92A84" w:rsidRPr="007963AE" w:rsidRDefault="00A92A84"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Tạo mọi điều kiện thuận lợi cho các doanh nghiệp </w:t>
      </w:r>
      <w:r w:rsidR="006C3A6B" w:rsidRPr="007963AE">
        <w:rPr>
          <w:rFonts w:ascii="Times New Roman" w:hAnsi="Times New Roman"/>
          <w:color w:val="000000" w:themeColor="text1"/>
          <w:sz w:val="26"/>
          <w:szCs w:val="26"/>
        </w:rPr>
        <w:t xml:space="preserve">để các doanh nghiệp </w:t>
      </w:r>
      <w:r w:rsidRPr="007963AE">
        <w:rPr>
          <w:rFonts w:ascii="Times New Roman" w:hAnsi="Times New Roman"/>
          <w:color w:val="000000" w:themeColor="text1"/>
          <w:sz w:val="26"/>
          <w:szCs w:val="26"/>
        </w:rPr>
        <w:t xml:space="preserve">hợp tác với </w:t>
      </w:r>
      <w:r w:rsidR="002C784B" w:rsidRPr="007963AE">
        <w:rPr>
          <w:rFonts w:ascii="Times New Roman" w:hAnsi="Times New Roman"/>
          <w:color w:val="000000" w:themeColor="text1"/>
          <w:sz w:val="26"/>
          <w:szCs w:val="26"/>
        </w:rPr>
        <w:t>K</w:t>
      </w:r>
      <w:r w:rsidRPr="007963AE">
        <w:rPr>
          <w:rFonts w:ascii="Times New Roman" w:hAnsi="Times New Roman"/>
          <w:color w:val="000000" w:themeColor="text1"/>
          <w:sz w:val="26"/>
          <w:szCs w:val="26"/>
        </w:rPr>
        <w:t>hoa trong hỗ trợ đào tạ</w:t>
      </w:r>
      <w:r w:rsidR="006C3A6B" w:rsidRPr="007963AE">
        <w:rPr>
          <w:rFonts w:ascii="Times New Roman" w:hAnsi="Times New Roman"/>
          <w:color w:val="000000" w:themeColor="text1"/>
          <w:sz w:val="26"/>
          <w:szCs w:val="26"/>
        </w:rPr>
        <w:t>o.</w:t>
      </w:r>
    </w:p>
    <w:p w:rsidR="006C3A6B" w:rsidRPr="007963AE" w:rsidRDefault="006C3A6B"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Chú trọng và nâng cao cơ sở vật chất, đảm bảo đủ số lượng, chất lượng phòng máy phục vụ giảng dạy thực hành.</w:t>
      </w:r>
    </w:p>
    <w:p w:rsidR="00201A09" w:rsidRPr="007963AE" w:rsidRDefault="00201A09" w:rsidP="007963AE">
      <w:pPr>
        <w:widowControl w:val="0"/>
        <w:spacing w:after="0" w:line="360" w:lineRule="auto"/>
        <w:jc w:val="both"/>
        <w:rPr>
          <w:rFonts w:ascii="Times New Roman" w:hAnsi="Times New Roman"/>
          <w:color w:val="000000" w:themeColor="text1"/>
          <w:sz w:val="26"/>
          <w:szCs w:val="26"/>
        </w:rPr>
      </w:pPr>
      <w:r w:rsidRPr="007963AE">
        <w:rPr>
          <w:rFonts w:ascii="Times New Roman" w:hAnsi="Times New Roman"/>
          <w:b/>
          <w:i/>
          <w:color w:val="000000" w:themeColor="text1"/>
          <w:sz w:val="26"/>
          <w:szCs w:val="26"/>
        </w:rPr>
        <w:t>2.4.6. Hợp tác liên kết với các doanh nghiệp</w:t>
      </w:r>
    </w:p>
    <w:p w:rsidR="00274CAC" w:rsidRPr="007963AE" w:rsidRDefault="00274CAC"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Yêu cầu về nguồn nhân lực chất lượng cao đã và đang trở thành những đòi hỏi cấp bách đối với ngành giáo dục Việt Nam. Sự gắn kết hoạt động đào tạo của Nhà trường và các doanh nghiệp - như là một phần của cơ chế học tập suốt đời - là một quá trình tương tác không thể tách rời.</w:t>
      </w:r>
    </w:p>
    <w:p w:rsidR="00274CAC" w:rsidRPr="007963AE" w:rsidRDefault="00274CAC"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Hợp tác liên kết với các doanh nghiệp sẽ mang lại các lợi ích cho tất cả các bên liên quan. Việc tham gia vào quá trình đào tạo như một hình thức đầu tư phát triển, sẽ giúp doanh nghiệp có thêm quyền và cơ hội lựa chọn các “sản phẩm” lao động chất lượng cao, đáp ứng được yêu cầu, giảm bớt thời gian và chi phí đào tạo lại. Bên cạnh đó, doanh nghiệp cũng có thêm cơ hội quảng bá hình ảnh của mình với xã hội...</w:t>
      </w:r>
    </w:p>
    <w:p w:rsidR="00274CAC" w:rsidRPr="007963AE" w:rsidRDefault="00274CAC"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Về phía </w:t>
      </w:r>
      <w:r w:rsidR="002C784B" w:rsidRPr="007963AE">
        <w:rPr>
          <w:rFonts w:ascii="Times New Roman" w:hAnsi="Times New Roman"/>
          <w:color w:val="000000" w:themeColor="text1"/>
          <w:sz w:val="26"/>
          <w:szCs w:val="26"/>
        </w:rPr>
        <w:t>N</w:t>
      </w:r>
      <w:r w:rsidRPr="007963AE">
        <w:rPr>
          <w:rFonts w:ascii="Times New Roman" w:hAnsi="Times New Roman"/>
          <w:color w:val="000000" w:themeColor="text1"/>
          <w:sz w:val="26"/>
          <w:szCs w:val="26"/>
        </w:rPr>
        <w:t>hà trường, sự hợp tác sẽ góp phần nâng cao chất lượng đào tạo, tạo “đầu ra” cho sinh viên và nhất là góp phần phát triển và trọng dụng nhân tài cho đất nước. Trong khi đó, đối với sinh viên, sự hợp tác sẽ cho phép họ tự điều chỉnh nhận thức, nâng cao động lực học tập và kiến thức, kỹ năng chuyên môn và thực tiễn cuộc sống, tăng cơ hội tìm việc...</w:t>
      </w:r>
    </w:p>
    <w:p w:rsidR="00201A09" w:rsidRPr="007963AE" w:rsidRDefault="00201A09" w:rsidP="007963AE">
      <w:pPr>
        <w:widowControl w:val="0"/>
        <w:spacing w:after="0" w:line="360" w:lineRule="auto"/>
        <w:jc w:val="both"/>
        <w:rPr>
          <w:rFonts w:ascii="Times New Roman" w:hAnsi="Times New Roman"/>
          <w:b/>
          <w:color w:val="000000" w:themeColor="text1"/>
          <w:sz w:val="26"/>
          <w:szCs w:val="26"/>
        </w:rPr>
      </w:pPr>
      <w:r w:rsidRPr="007963AE">
        <w:rPr>
          <w:rFonts w:ascii="Times New Roman" w:hAnsi="Times New Roman"/>
          <w:b/>
          <w:color w:val="000000" w:themeColor="text1"/>
          <w:sz w:val="26"/>
          <w:szCs w:val="26"/>
        </w:rPr>
        <w:t>2.5. Phương thức đào tạo</w:t>
      </w:r>
    </w:p>
    <w:p w:rsidR="0021412F" w:rsidRPr="007963AE" w:rsidRDefault="0021412F" w:rsidP="007963AE">
      <w:pPr>
        <w:widowControl w:val="0"/>
        <w:spacing w:after="0" w:line="360" w:lineRule="auto"/>
        <w:jc w:val="both"/>
        <w:rPr>
          <w:rFonts w:ascii="Times New Roman" w:hAnsi="Times New Roman"/>
          <w:b/>
          <w:i/>
          <w:color w:val="000000" w:themeColor="text1"/>
          <w:sz w:val="26"/>
          <w:szCs w:val="26"/>
        </w:rPr>
      </w:pPr>
      <w:r w:rsidRPr="007963AE">
        <w:rPr>
          <w:rFonts w:ascii="Times New Roman" w:hAnsi="Times New Roman"/>
          <w:b/>
          <w:i/>
          <w:color w:val="000000" w:themeColor="text1"/>
          <w:sz w:val="26"/>
          <w:szCs w:val="26"/>
        </w:rPr>
        <w:t>2.5.1. Hình thức tiến hành</w:t>
      </w:r>
    </w:p>
    <w:p w:rsidR="006C3A6B" w:rsidRPr="007963AE" w:rsidRDefault="00E5298F"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006C3A6B" w:rsidRPr="007963AE">
        <w:rPr>
          <w:rFonts w:ascii="Times New Roman" w:hAnsi="Times New Roman"/>
          <w:color w:val="000000" w:themeColor="text1"/>
          <w:sz w:val="26"/>
          <w:szCs w:val="26"/>
        </w:rPr>
        <w:t xml:space="preserve">Đối với các học phần </w:t>
      </w:r>
      <w:r w:rsidR="00AB687E" w:rsidRPr="007963AE">
        <w:rPr>
          <w:rFonts w:ascii="Times New Roman" w:hAnsi="Times New Roman"/>
          <w:color w:val="000000" w:themeColor="text1"/>
          <w:sz w:val="26"/>
          <w:szCs w:val="26"/>
        </w:rPr>
        <w:t xml:space="preserve">do </w:t>
      </w:r>
      <w:r w:rsidR="00925A03" w:rsidRPr="007963AE">
        <w:rPr>
          <w:rFonts w:ascii="Times New Roman" w:hAnsi="Times New Roman"/>
          <w:color w:val="000000" w:themeColor="text1"/>
          <w:sz w:val="26"/>
          <w:szCs w:val="26"/>
        </w:rPr>
        <w:t xml:space="preserve">giảng viên của </w:t>
      </w:r>
      <w:r w:rsidR="00C7342D" w:rsidRPr="007963AE">
        <w:rPr>
          <w:rFonts w:ascii="Times New Roman" w:hAnsi="Times New Roman"/>
          <w:color w:val="000000" w:themeColor="text1"/>
          <w:sz w:val="26"/>
          <w:szCs w:val="26"/>
        </w:rPr>
        <w:t>Nhà trường giảng dạy</w:t>
      </w:r>
      <w:r w:rsidR="006C3A6B" w:rsidRPr="007963AE">
        <w:rPr>
          <w:rFonts w:ascii="Times New Roman" w:hAnsi="Times New Roman"/>
          <w:color w:val="000000" w:themeColor="text1"/>
          <w:sz w:val="26"/>
          <w:szCs w:val="26"/>
        </w:rPr>
        <w:t xml:space="preserve">: </w:t>
      </w:r>
      <w:r w:rsidR="00675D87" w:rsidRPr="007963AE">
        <w:rPr>
          <w:rFonts w:ascii="Times New Roman" w:hAnsi="Times New Roman"/>
          <w:color w:val="000000" w:themeColor="text1"/>
          <w:sz w:val="26"/>
          <w:szCs w:val="26"/>
        </w:rPr>
        <w:t xml:space="preserve">sinh viên </w:t>
      </w:r>
      <w:r w:rsidR="006C3A6B" w:rsidRPr="007963AE">
        <w:rPr>
          <w:rFonts w:ascii="Times New Roman" w:hAnsi="Times New Roman"/>
          <w:color w:val="000000" w:themeColor="text1"/>
          <w:sz w:val="26"/>
          <w:szCs w:val="26"/>
        </w:rPr>
        <w:t>học tại trường</w:t>
      </w:r>
      <w:r w:rsidR="00C7342D" w:rsidRPr="007963AE">
        <w:rPr>
          <w:rFonts w:ascii="Times New Roman" w:hAnsi="Times New Roman"/>
          <w:color w:val="000000" w:themeColor="text1"/>
          <w:sz w:val="26"/>
          <w:szCs w:val="26"/>
        </w:rPr>
        <w:t xml:space="preserve">; kết quả đánh giá </w:t>
      </w:r>
      <w:proofErr w:type="gramStart"/>
      <w:r w:rsidR="00C7342D" w:rsidRPr="007963AE">
        <w:rPr>
          <w:rFonts w:ascii="Times New Roman" w:hAnsi="Times New Roman"/>
          <w:color w:val="000000" w:themeColor="text1"/>
          <w:sz w:val="26"/>
          <w:szCs w:val="26"/>
        </w:rPr>
        <w:t>theo</w:t>
      </w:r>
      <w:proofErr w:type="gramEnd"/>
      <w:r w:rsidR="00C7342D" w:rsidRPr="007963AE">
        <w:rPr>
          <w:rFonts w:ascii="Times New Roman" w:hAnsi="Times New Roman"/>
          <w:color w:val="000000" w:themeColor="text1"/>
          <w:sz w:val="26"/>
          <w:szCs w:val="26"/>
        </w:rPr>
        <w:t xml:space="preserve"> quy định hiện hành của Nhà trường.</w:t>
      </w:r>
    </w:p>
    <w:p w:rsidR="00E5298F" w:rsidRPr="007963AE" w:rsidRDefault="00E5298F"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00675D87" w:rsidRPr="007963AE">
        <w:rPr>
          <w:rFonts w:ascii="Times New Roman" w:hAnsi="Times New Roman"/>
          <w:color w:val="000000" w:themeColor="text1"/>
          <w:sz w:val="26"/>
          <w:szCs w:val="26"/>
        </w:rPr>
        <w:t xml:space="preserve">Đối với các học phần do </w:t>
      </w:r>
      <w:r w:rsidR="00C7342D" w:rsidRPr="007963AE">
        <w:rPr>
          <w:rFonts w:ascii="Times New Roman" w:hAnsi="Times New Roman"/>
          <w:color w:val="000000" w:themeColor="text1"/>
          <w:sz w:val="26"/>
          <w:szCs w:val="26"/>
        </w:rPr>
        <w:t>cán bộ thực tế của doanh nghiệp giảng dạy (tổ chức từ 20 đến 30 sinh viên/ 1 lớp học phần)</w:t>
      </w:r>
      <w:r w:rsidR="00675D87" w:rsidRPr="007963AE">
        <w:rPr>
          <w:rFonts w:ascii="Times New Roman" w:hAnsi="Times New Roman"/>
          <w:color w:val="000000" w:themeColor="text1"/>
          <w:sz w:val="26"/>
          <w:szCs w:val="26"/>
        </w:rPr>
        <w:t xml:space="preserve">: </w:t>
      </w:r>
      <w:r w:rsidR="00C7342D" w:rsidRPr="007963AE">
        <w:rPr>
          <w:rFonts w:ascii="Times New Roman" w:hAnsi="Times New Roman"/>
          <w:color w:val="000000" w:themeColor="text1"/>
          <w:sz w:val="26"/>
          <w:szCs w:val="26"/>
        </w:rPr>
        <w:t xml:space="preserve">sinh viên </w:t>
      </w:r>
      <w:r w:rsidR="00675D87" w:rsidRPr="007963AE">
        <w:rPr>
          <w:rFonts w:ascii="Times New Roman" w:hAnsi="Times New Roman"/>
          <w:color w:val="000000" w:themeColor="text1"/>
          <w:sz w:val="26"/>
          <w:szCs w:val="26"/>
        </w:rPr>
        <w:t xml:space="preserve">học tại </w:t>
      </w:r>
      <w:r w:rsidR="00C7342D" w:rsidRPr="007963AE">
        <w:rPr>
          <w:rFonts w:ascii="Times New Roman" w:hAnsi="Times New Roman"/>
          <w:color w:val="000000" w:themeColor="text1"/>
          <w:sz w:val="26"/>
          <w:szCs w:val="26"/>
        </w:rPr>
        <w:t xml:space="preserve">doanh nghiệp; kết quả đánh giá </w:t>
      </w:r>
      <w:proofErr w:type="gramStart"/>
      <w:r w:rsidR="00C7342D" w:rsidRPr="007963AE">
        <w:rPr>
          <w:rFonts w:ascii="Times New Roman" w:hAnsi="Times New Roman"/>
          <w:color w:val="000000" w:themeColor="text1"/>
          <w:sz w:val="26"/>
          <w:szCs w:val="26"/>
        </w:rPr>
        <w:t>theo</w:t>
      </w:r>
      <w:proofErr w:type="gramEnd"/>
      <w:r w:rsidR="00C7342D" w:rsidRPr="007963AE">
        <w:rPr>
          <w:rFonts w:ascii="Times New Roman" w:hAnsi="Times New Roman"/>
          <w:color w:val="000000" w:themeColor="text1"/>
          <w:sz w:val="26"/>
          <w:szCs w:val="26"/>
        </w:rPr>
        <w:t xml:space="preserve"> Điểm Chuyên cần (10%), Điểm thành phần 1 (20%), Điểm thành phần 2 (30%), Điểm thi hết học phần (40%). Trong đó Điểm chuyên cần và Điểm thành phần do Doanh nghiệp đánh giá, Điểm thi </w:t>
      </w:r>
      <w:r w:rsidR="00943651" w:rsidRPr="007963AE">
        <w:rPr>
          <w:rFonts w:ascii="Times New Roman" w:hAnsi="Times New Roman"/>
          <w:color w:val="000000" w:themeColor="text1"/>
          <w:sz w:val="26"/>
          <w:szCs w:val="26"/>
        </w:rPr>
        <w:t xml:space="preserve">hết HP </w:t>
      </w:r>
      <w:proofErr w:type="gramStart"/>
      <w:r w:rsidR="00C7342D" w:rsidRPr="007963AE">
        <w:rPr>
          <w:rFonts w:ascii="Times New Roman" w:hAnsi="Times New Roman"/>
          <w:color w:val="000000" w:themeColor="text1"/>
          <w:sz w:val="26"/>
          <w:szCs w:val="26"/>
        </w:rPr>
        <w:t>theo</w:t>
      </w:r>
      <w:proofErr w:type="gramEnd"/>
      <w:r w:rsidR="00C7342D" w:rsidRPr="007963AE">
        <w:rPr>
          <w:rFonts w:ascii="Times New Roman" w:hAnsi="Times New Roman"/>
          <w:color w:val="000000" w:themeColor="text1"/>
          <w:sz w:val="26"/>
          <w:szCs w:val="26"/>
        </w:rPr>
        <w:t xml:space="preserve"> quy định của Nhà trường.</w:t>
      </w:r>
      <w:r w:rsidR="00943651" w:rsidRPr="007963AE">
        <w:rPr>
          <w:rFonts w:ascii="Times New Roman" w:hAnsi="Times New Roman"/>
          <w:color w:val="000000" w:themeColor="text1"/>
          <w:sz w:val="26"/>
          <w:szCs w:val="26"/>
        </w:rPr>
        <w:t xml:space="preserve"> Mỗi lớp HP Khoa cử </w:t>
      </w:r>
      <w:r w:rsidR="00925A03" w:rsidRPr="007963AE">
        <w:rPr>
          <w:rFonts w:ascii="Times New Roman" w:hAnsi="Times New Roman"/>
          <w:color w:val="000000" w:themeColor="text1"/>
          <w:sz w:val="26"/>
          <w:szCs w:val="26"/>
        </w:rPr>
        <w:t>1</w:t>
      </w:r>
      <w:r w:rsidR="00943651" w:rsidRPr="007963AE">
        <w:rPr>
          <w:rFonts w:ascii="Times New Roman" w:hAnsi="Times New Roman"/>
          <w:color w:val="000000" w:themeColor="text1"/>
          <w:sz w:val="26"/>
          <w:szCs w:val="26"/>
        </w:rPr>
        <w:t xml:space="preserve"> Giảng viên </w:t>
      </w:r>
      <w:proofErr w:type="gramStart"/>
      <w:r w:rsidR="00943651" w:rsidRPr="007963AE">
        <w:rPr>
          <w:rFonts w:ascii="Times New Roman" w:hAnsi="Times New Roman"/>
          <w:color w:val="000000" w:themeColor="text1"/>
          <w:sz w:val="26"/>
          <w:szCs w:val="26"/>
        </w:rPr>
        <w:t>theo</w:t>
      </w:r>
      <w:proofErr w:type="gramEnd"/>
      <w:r w:rsidR="00943651" w:rsidRPr="007963AE">
        <w:rPr>
          <w:rFonts w:ascii="Times New Roman" w:hAnsi="Times New Roman"/>
          <w:color w:val="000000" w:themeColor="text1"/>
          <w:sz w:val="26"/>
          <w:szCs w:val="26"/>
        </w:rPr>
        <w:t xml:space="preserve"> dõi.</w:t>
      </w:r>
    </w:p>
    <w:p w:rsidR="00943651" w:rsidRPr="007963AE" w:rsidRDefault="00E5298F"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00D84290" w:rsidRPr="007963AE">
        <w:rPr>
          <w:rFonts w:ascii="Times New Roman" w:hAnsi="Times New Roman"/>
          <w:color w:val="000000" w:themeColor="text1"/>
          <w:sz w:val="26"/>
          <w:szCs w:val="26"/>
        </w:rPr>
        <w:t>T</w:t>
      </w:r>
      <w:r w:rsidRPr="007963AE">
        <w:rPr>
          <w:rFonts w:ascii="Times New Roman" w:hAnsi="Times New Roman"/>
          <w:color w:val="000000" w:themeColor="text1"/>
          <w:sz w:val="26"/>
          <w:szCs w:val="26"/>
        </w:rPr>
        <w:t>hực tập tại doanh nghiệp</w:t>
      </w:r>
      <w:r w:rsidR="004D54C7" w:rsidRPr="007963AE">
        <w:rPr>
          <w:rFonts w:ascii="Times New Roman" w:hAnsi="Times New Roman"/>
          <w:color w:val="000000" w:themeColor="text1"/>
          <w:sz w:val="26"/>
          <w:szCs w:val="26"/>
        </w:rPr>
        <w:t xml:space="preserve">. Mỗi giảng viên trong </w:t>
      </w:r>
      <w:r w:rsidR="00B60546" w:rsidRPr="007963AE">
        <w:rPr>
          <w:rFonts w:ascii="Times New Roman" w:hAnsi="Times New Roman"/>
          <w:color w:val="000000" w:themeColor="text1"/>
          <w:sz w:val="26"/>
          <w:szCs w:val="26"/>
        </w:rPr>
        <w:t>K</w:t>
      </w:r>
      <w:r w:rsidR="004D54C7" w:rsidRPr="007963AE">
        <w:rPr>
          <w:rFonts w:ascii="Times New Roman" w:hAnsi="Times New Roman"/>
          <w:color w:val="000000" w:themeColor="text1"/>
          <w:sz w:val="26"/>
          <w:szCs w:val="26"/>
        </w:rPr>
        <w:t xml:space="preserve">hoa được giao nhiệm vụ </w:t>
      </w:r>
      <w:r w:rsidR="004D54C7" w:rsidRPr="007963AE">
        <w:rPr>
          <w:rFonts w:ascii="Times New Roman" w:hAnsi="Times New Roman"/>
          <w:color w:val="000000" w:themeColor="text1"/>
          <w:sz w:val="26"/>
          <w:szCs w:val="26"/>
        </w:rPr>
        <w:lastRenderedPageBreak/>
        <w:t xml:space="preserve">cùng với cán bộ thực tế của doanh nghiệp hướng dẫn, </w:t>
      </w:r>
      <w:proofErr w:type="gramStart"/>
      <w:r w:rsidR="004D54C7" w:rsidRPr="007963AE">
        <w:rPr>
          <w:rFonts w:ascii="Times New Roman" w:hAnsi="Times New Roman"/>
          <w:color w:val="000000" w:themeColor="text1"/>
          <w:sz w:val="26"/>
          <w:szCs w:val="26"/>
        </w:rPr>
        <w:t>theo</w:t>
      </w:r>
      <w:proofErr w:type="gramEnd"/>
      <w:r w:rsidR="004D54C7" w:rsidRPr="007963AE">
        <w:rPr>
          <w:rFonts w:ascii="Times New Roman" w:hAnsi="Times New Roman"/>
          <w:color w:val="000000" w:themeColor="text1"/>
          <w:sz w:val="26"/>
          <w:szCs w:val="26"/>
        </w:rPr>
        <w:t xml:space="preserve"> dõi sinh viên trong quá trình thực tập. Kết quả đánh giá </w:t>
      </w:r>
      <w:r w:rsidR="00943651" w:rsidRPr="007963AE">
        <w:rPr>
          <w:rFonts w:ascii="Times New Roman" w:hAnsi="Times New Roman"/>
          <w:color w:val="000000" w:themeColor="text1"/>
          <w:sz w:val="26"/>
          <w:szCs w:val="26"/>
        </w:rPr>
        <w:t>thông qua</w:t>
      </w:r>
      <w:r w:rsidR="004D54C7" w:rsidRPr="007963AE">
        <w:rPr>
          <w:rFonts w:ascii="Times New Roman" w:hAnsi="Times New Roman"/>
          <w:color w:val="000000" w:themeColor="text1"/>
          <w:sz w:val="26"/>
          <w:szCs w:val="26"/>
        </w:rPr>
        <w:t xml:space="preserve"> báo</w:t>
      </w:r>
      <w:r w:rsidR="008621EA" w:rsidRPr="007963AE">
        <w:rPr>
          <w:rFonts w:ascii="Times New Roman" w:hAnsi="Times New Roman"/>
          <w:color w:val="000000" w:themeColor="text1"/>
          <w:sz w:val="26"/>
          <w:szCs w:val="26"/>
        </w:rPr>
        <w:t xml:space="preserve"> </w:t>
      </w:r>
      <w:r w:rsidR="004D54C7" w:rsidRPr="007963AE">
        <w:rPr>
          <w:rFonts w:ascii="Times New Roman" w:hAnsi="Times New Roman"/>
          <w:color w:val="000000" w:themeColor="text1"/>
          <w:sz w:val="26"/>
          <w:szCs w:val="26"/>
        </w:rPr>
        <w:t xml:space="preserve">cáo </w:t>
      </w:r>
      <w:r w:rsidR="0086002B" w:rsidRPr="007963AE">
        <w:rPr>
          <w:rFonts w:ascii="Times New Roman" w:hAnsi="Times New Roman"/>
          <w:color w:val="000000" w:themeColor="text1"/>
          <w:sz w:val="26"/>
          <w:szCs w:val="26"/>
        </w:rPr>
        <w:t>thực</w:t>
      </w:r>
      <w:r w:rsidR="004D54C7" w:rsidRPr="007963AE">
        <w:rPr>
          <w:rFonts w:ascii="Times New Roman" w:hAnsi="Times New Roman"/>
          <w:color w:val="000000" w:themeColor="text1"/>
          <w:sz w:val="26"/>
          <w:szCs w:val="26"/>
        </w:rPr>
        <w:t xml:space="preserve"> tập.</w:t>
      </w:r>
      <w:r w:rsidR="008621EA" w:rsidRPr="007963AE">
        <w:rPr>
          <w:rFonts w:ascii="Times New Roman" w:hAnsi="Times New Roman"/>
          <w:color w:val="000000" w:themeColor="text1"/>
          <w:sz w:val="26"/>
          <w:szCs w:val="26"/>
        </w:rPr>
        <w:t xml:space="preserve"> Báo cáo được chấm bởi 1 giáo viên của khoa và 1 cán bộ thực tế</w:t>
      </w:r>
      <w:r w:rsidR="00943651" w:rsidRPr="007963AE">
        <w:rPr>
          <w:rFonts w:ascii="Times New Roman" w:hAnsi="Times New Roman"/>
          <w:color w:val="000000" w:themeColor="text1"/>
          <w:sz w:val="26"/>
          <w:szCs w:val="26"/>
        </w:rPr>
        <w:t xml:space="preserve"> của doanh nghiệp</w:t>
      </w:r>
      <w:r w:rsidR="008621EA" w:rsidRPr="007963AE">
        <w:rPr>
          <w:rFonts w:ascii="Times New Roman" w:hAnsi="Times New Roman"/>
          <w:color w:val="000000" w:themeColor="text1"/>
          <w:sz w:val="26"/>
          <w:szCs w:val="26"/>
        </w:rPr>
        <w:t xml:space="preserve">. </w:t>
      </w:r>
    </w:p>
    <w:p w:rsidR="0021412F" w:rsidRPr="007963AE" w:rsidRDefault="00943651"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008C05B4" w:rsidRPr="007963AE">
        <w:rPr>
          <w:rFonts w:ascii="Times New Roman" w:hAnsi="Times New Roman"/>
          <w:color w:val="000000" w:themeColor="text1"/>
          <w:sz w:val="26"/>
          <w:szCs w:val="26"/>
        </w:rPr>
        <w:t>Khóa luận tốt nghiệp</w:t>
      </w:r>
      <w:r w:rsidRPr="007963AE">
        <w:rPr>
          <w:rFonts w:ascii="Times New Roman" w:hAnsi="Times New Roman"/>
          <w:color w:val="000000" w:themeColor="text1"/>
          <w:sz w:val="26"/>
          <w:szCs w:val="26"/>
        </w:rPr>
        <w:t>:</w:t>
      </w:r>
      <w:r w:rsidR="008621EA" w:rsidRPr="007963AE">
        <w:rPr>
          <w:rFonts w:ascii="Times New Roman" w:hAnsi="Times New Roman"/>
          <w:color w:val="000000" w:themeColor="text1"/>
          <w:sz w:val="26"/>
          <w:szCs w:val="26"/>
        </w:rPr>
        <w:t xml:space="preserve"> </w:t>
      </w:r>
      <w:proofErr w:type="gramStart"/>
      <w:r w:rsidR="008621EA" w:rsidRPr="007963AE">
        <w:rPr>
          <w:rFonts w:ascii="Times New Roman" w:hAnsi="Times New Roman"/>
          <w:color w:val="000000" w:themeColor="text1"/>
          <w:sz w:val="26"/>
          <w:szCs w:val="26"/>
        </w:rPr>
        <w:t>theo</w:t>
      </w:r>
      <w:proofErr w:type="gramEnd"/>
      <w:r w:rsidR="008621EA" w:rsidRPr="007963AE">
        <w:rPr>
          <w:rFonts w:ascii="Times New Roman" w:hAnsi="Times New Roman"/>
          <w:color w:val="000000" w:themeColor="text1"/>
          <w:sz w:val="26"/>
          <w:szCs w:val="26"/>
        </w:rPr>
        <w:t xml:space="preserve"> quy định </w:t>
      </w:r>
      <w:r w:rsidRPr="007963AE">
        <w:rPr>
          <w:rFonts w:ascii="Times New Roman" w:hAnsi="Times New Roman"/>
          <w:color w:val="000000" w:themeColor="text1"/>
          <w:sz w:val="26"/>
          <w:szCs w:val="26"/>
        </w:rPr>
        <w:t xml:space="preserve">hiện hành của </w:t>
      </w:r>
      <w:r w:rsidR="008621EA" w:rsidRPr="007963AE">
        <w:rPr>
          <w:rFonts w:ascii="Times New Roman" w:hAnsi="Times New Roman"/>
          <w:color w:val="000000" w:themeColor="text1"/>
          <w:sz w:val="26"/>
          <w:szCs w:val="26"/>
        </w:rPr>
        <w:t>Nhà trường.</w:t>
      </w:r>
    </w:p>
    <w:p w:rsidR="0021412F" w:rsidRPr="007963AE" w:rsidRDefault="0021412F" w:rsidP="007963AE">
      <w:pPr>
        <w:widowControl w:val="0"/>
        <w:spacing w:after="0" w:line="360" w:lineRule="auto"/>
        <w:jc w:val="both"/>
        <w:rPr>
          <w:rFonts w:ascii="Times New Roman" w:hAnsi="Times New Roman"/>
          <w:b/>
          <w:i/>
          <w:color w:val="000000" w:themeColor="text1"/>
          <w:sz w:val="26"/>
          <w:szCs w:val="26"/>
        </w:rPr>
      </w:pPr>
      <w:r w:rsidRPr="007963AE">
        <w:rPr>
          <w:rFonts w:ascii="Times New Roman" w:hAnsi="Times New Roman"/>
          <w:b/>
          <w:i/>
          <w:color w:val="000000" w:themeColor="text1"/>
          <w:sz w:val="26"/>
          <w:szCs w:val="26"/>
        </w:rPr>
        <w:t>2.5.2. Điều kiện xét miễn các học phần</w:t>
      </w:r>
    </w:p>
    <w:p w:rsidR="009D77E9" w:rsidRPr="007963AE" w:rsidRDefault="0000059A"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Khuyến khích sinh viên có các chứng chỉ quốc tế về ngoại ngữ và tin học.</w:t>
      </w:r>
      <w:r w:rsidR="009D77E9" w:rsidRPr="007963AE">
        <w:rPr>
          <w:rFonts w:ascii="Times New Roman" w:hAnsi="Times New Roman"/>
          <w:color w:val="000000" w:themeColor="text1"/>
          <w:sz w:val="26"/>
          <w:szCs w:val="26"/>
        </w:rPr>
        <w:t xml:space="preserve"> Sinh viên đạt các chứng chỉ quốc tế sẽ được miễn các học phần tương ứng. </w:t>
      </w:r>
    </w:p>
    <w:p w:rsidR="009D77E9" w:rsidRPr="007963AE" w:rsidRDefault="009D77E9" w:rsidP="007963AE">
      <w:pPr>
        <w:widowControl w:val="0"/>
        <w:autoSpaceDE w:val="0"/>
        <w:autoSpaceDN w:val="0"/>
        <w:spacing w:after="0" w:line="360" w:lineRule="auto"/>
        <w:jc w:val="center"/>
        <w:rPr>
          <w:rFonts w:ascii="Times New Roman" w:hAnsi="Times New Roman"/>
          <w:b/>
          <w:i/>
          <w:color w:val="000000" w:themeColor="text1"/>
          <w:sz w:val="26"/>
          <w:szCs w:val="26"/>
        </w:rPr>
      </w:pPr>
      <w:r w:rsidRPr="007963AE">
        <w:rPr>
          <w:rFonts w:ascii="Times New Roman" w:hAnsi="Times New Roman"/>
          <w:b/>
          <w:bCs/>
          <w:i/>
          <w:color w:val="000000" w:themeColor="text1"/>
          <w:sz w:val="26"/>
          <w:szCs w:val="26"/>
        </w:rPr>
        <w:t xml:space="preserve">Bảng 2.5 </w:t>
      </w:r>
      <w:r w:rsidRPr="007963AE">
        <w:rPr>
          <w:rFonts w:ascii="Times New Roman" w:hAnsi="Times New Roman"/>
          <w:b/>
          <w:i/>
          <w:color w:val="000000" w:themeColor="text1"/>
          <w:sz w:val="26"/>
          <w:szCs w:val="26"/>
        </w:rPr>
        <w:t>Hệ thống chứng chỉ tương đương các học phần</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12" w:type="dxa"/>
          <w:right w:w="40" w:type="dxa"/>
        </w:tblCellMar>
        <w:tblLook w:val="04A0" w:firstRow="1" w:lastRow="0" w:firstColumn="1" w:lastColumn="0" w:noHBand="0" w:noVBand="1"/>
      </w:tblPr>
      <w:tblGrid>
        <w:gridCol w:w="650"/>
        <w:gridCol w:w="1316"/>
        <w:gridCol w:w="2482"/>
        <w:gridCol w:w="4303"/>
      </w:tblGrid>
      <w:tr w:rsidR="00FC4054" w:rsidRPr="007963AE" w:rsidTr="00352D13">
        <w:trPr>
          <w:trHeight w:val="415"/>
          <w:jc w:val="center"/>
        </w:trPr>
        <w:tc>
          <w:tcPr>
            <w:tcW w:w="650" w:type="dxa"/>
            <w:shd w:val="clear" w:color="auto" w:fill="auto"/>
            <w:vAlign w:val="center"/>
          </w:tcPr>
          <w:p w:rsidR="00FC4054" w:rsidRPr="007963AE" w:rsidRDefault="00FC4054"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b/>
                <w:color w:val="000000" w:themeColor="text1"/>
                <w:sz w:val="26"/>
                <w:szCs w:val="26"/>
              </w:rPr>
              <w:t>STT</w:t>
            </w:r>
          </w:p>
        </w:tc>
        <w:tc>
          <w:tcPr>
            <w:tcW w:w="3798" w:type="dxa"/>
            <w:gridSpan w:val="2"/>
            <w:shd w:val="clear" w:color="auto" w:fill="auto"/>
            <w:vAlign w:val="center"/>
          </w:tcPr>
          <w:p w:rsidR="00FC4054" w:rsidRPr="007963AE" w:rsidRDefault="00FC4054"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b/>
                <w:color w:val="000000" w:themeColor="text1"/>
                <w:sz w:val="26"/>
                <w:szCs w:val="26"/>
              </w:rPr>
              <w:t>Hệ thống chứng chỉ</w:t>
            </w:r>
          </w:p>
        </w:tc>
        <w:tc>
          <w:tcPr>
            <w:tcW w:w="4303" w:type="dxa"/>
            <w:shd w:val="clear" w:color="auto" w:fill="auto"/>
            <w:vAlign w:val="center"/>
          </w:tcPr>
          <w:p w:rsidR="00FC4054" w:rsidRPr="007963AE" w:rsidRDefault="00FC4054"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b/>
                <w:color w:val="000000" w:themeColor="text1"/>
                <w:sz w:val="26"/>
                <w:szCs w:val="26"/>
              </w:rPr>
              <w:t>Các học phần tương đương</w:t>
            </w:r>
          </w:p>
        </w:tc>
      </w:tr>
      <w:tr w:rsidR="00A341F1" w:rsidRPr="007963AE" w:rsidTr="00352D13">
        <w:trPr>
          <w:trHeight w:val="408"/>
          <w:jc w:val="center"/>
        </w:trPr>
        <w:tc>
          <w:tcPr>
            <w:tcW w:w="650" w:type="dxa"/>
            <w:vMerge w:val="restart"/>
            <w:shd w:val="clear" w:color="auto" w:fill="auto"/>
            <w:vAlign w:val="center"/>
          </w:tcPr>
          <w:p w:rsidR="00A341F1" w:rsidRPr="007963AE" w:rsidRDefault="00A341F1"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b/>
                <w:color w:val="000000" w:themeColor="text1"/>
                <w:sz w:val="26"/>
                <w:szCs w:val="26"/>
              </w:rPr>
              <w:t xml:space="preserve">1 </w:t>
            </w:r>
          </w:p>
        </w:tc>
        <w:tc>
          <w:tcPr>
            <w:tcW w:w="1316" w:type="dxa"/>
            <w:vMerge w:val="restart"/>
            <w:shd w:val="clear" w:color="auto" w:fill="auto"/>
            <w:vAlign w:val="center"/>
          </w:tcPr>
          <w:p w:rsidR="00A341F1" w:rsidRPr="007963AE" w:rsidRDefault="00A341F1"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b/>
                <w:color w:val="000000" w:themeColor="text1"/>
                <w:sz w:val="26"/>
                <w:szCs w:val="26"/>
              </w:rPr>
              <w:t>CISCO</w:t>
            </w:r>
          </w:p>
        </w:tc>
        <w:tc>
          <w:tcPr>
            <w:tcW w:w="2482" w:type="dxa"/>
            <w:shd w:val="clear" w:color="auto" w:fill="auto"/>
            <w:vAlign w:val="center"/>
          </w:tcPr>
          <w:p w:rsidR="00A341F1" w:rsidRPr="007963AE" w:rsidRDefault="00A341F1"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b/>
                <w:color w:val="000000" w:themeColor="text1"/>
                <w:sz w:val="26"/>
                <w:szCs w:val="26"/>
              </w:rPr>
              <w:t>CCNA, CCNP</w:t>
            </w:r>
          </w:p>
        </w:tc>
        <w:tc>
          <w:tcPr>
            <w:tcW w:w="4303" w:type="dxa"/>
            <w:vMerge w:val="restart"/>
            <w:shd w:val="clear" w:color="auto" w:fill="auto"/>
            <w:vAlign w:val="center"/>
          </w:tcPr>
          <w:p w:rsidR="00A341F1" w:rsidRPr="007963AE" w:rsidRDefault="00A341F1"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Mạng máy tính và truyền thông</w:t>
            </w:r>
          </w:p>
        </w:tc>
      </w:tr>
      <w:tr w:rsidR="00A341F1" w:rsidRPr="007963AE" w:rsidTr="00352D13">
        <w:trPr>
          <w:trHeight w:val="431"/>
          <w:jc w:val="center"/>
        </w:trPr>
        <w:tc>
          <w:tcPr>
            <w:tcW w:w="650" w:type="dxa"/>
            <w:vMerge/>
            <w:shd w:val="clear" w:color="auto" w:fill="auto"/>
          </w:tcPr>
          <w:p w:rsidR="00A341F1" w:rsidRPr="007963AE" w:rsidRDefault="00A341F1" w:rsidP="008F078F">
            <w:pPr>
              <w:widowControl w:val="0"/>
              <w:spacing w:after="0" w:line="240" w:lineRule="auto"/>
              <w:rPr>
                <w:rFonts w:ascii="Times New Roman" w:hAnsi="Times New Roman"/>
                <w:color w:val="000000" w:themeColor="text1"/>
                <w:sz w:val="26"/>
                <w:szCs w:val="26"/>
              </w:rPr>
            </w:pPr>
          </w:p>
        </w:tc>
        <w:tc>
          <w:tcPr>
            <w:tcW w:w="0" w:type="auto"/>
            <w:vMerge/>
            <w:shd w:val="clear" w:color="auto" w:fill="auto"/>
            <w:vAlign w:val="center"/>
          </w:tcPr>
          <w:p w:rsidR="00A341F1" w:rsidRPr="007963AE" w:rsidRDefault="00A341F1" w:rsidP="008F078F">
            <w:pPr>
              <w:widowControl w:val="0"/>
              <w:spacing w:after="0" w:line="240" w:lineRule="auto"/>
              <w:rPr>
                <w:rFonts w:ascii="Times New Roman" w:hAnsi="Times New Roman"/>
                <w:color w:val="000000" w:themeColor="text1"/>
                <w:sz w:val="26"/>
                <w:szCs w:val="26"/>
              </w:rPr>
            </w:pPr>
          </w:p>
        </w:tc>
        <w:tc>
          <w:tcPr>
            <w:tcW w:w="2482" w:type="dxa"/>
            <w:shd w:val="clear" w:color="auto" w:fill="auto"/>
            <w:vAlign w:val="center"/>
          </w:tcPr>
          <w:p w:rsidR="00A341F1" w:rsidRPr="007963AE" w:rsidRDefault="00A341F1"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b/>
                <w:color w:val="000000" w:themeColor="text1"/>
                <w:sz w:val="26"/>
                <w:szCs w:val="26"/>
              </w:rPr>
              <w:t>CCDA, CCDP, CCIE</w:t>
            </w:r>
          </w:p>
        </w:tc>
        <w:tc>
          <w:tcPr>
            <w:tcW w:w="4303" w:type="dxa"/>
            <w:vMerge/>
            <w:shd w:val="clear" w:color="auto" w:fill="auto"/>
          </w:tcPr>
          <w:p w:rsidR="00A341F1" w:rsidRPr="007963AE" w:rsidRDefault="00A341F1" w:rsidP="008F078F">
            <w:pPr>
              <w:widowControl w:val="0"/>
              <w:spacing w:after="0" w:line="240" w:lineRule="auto"/>
              <w:rPr>
                <w:rFonts w:ascii="Times New Roman" w:hAnsi="Times New Roman"/>
                <w:color w:val="000000" w:themeColor="text1"/>
                <w:sz w:val="26"/>
                <w:szCs w:val="26"/>
              </w:rPr>
            </w:pPr>
          </w:p>
        </w:tc>
      </w:tr>
      <w:tr w:rsidR="00EF54AE" w:rsidRPr="007963AE" w:rsidTr="00352D13">
        <w:trPr>
          <w:trHeight w:val="408"/>
          <w:jc w:val="center"/>
        </w:trPr>
        <w:tc>
          <w:tcPr>
            <w:tcW w:w="650" w:type="dxa"/>
            <w:vMerge w:val="restart"/>
            <w:shd w:val="clear" w:color="auto" w:fill="auto"/>
            <w:vAlign w:val="center"/>
          </w:tcPr>
          <w:p w:rsidR="00EF54AE" w:rsidRPr="007963AE" w:rsidRDefault="00EF54AE" w:rsidP="008F078F">
            <w:pPr>
              <w:widowControl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 xml:space="preserve">2 </w:t>
            </w:r>
          </w:p>
        </w:tc>
        <w:tc>
          <w:tcPr>
            <w:tcW w:w="1316" w:type="dxa"/>
            <w:vMerge w:val="restart"/>
            <w:shd w:val="clear" w:color="auto" w:fill="auto"/>
            <w:vAlign w:val="center"/>
          </w:tcPr>
          <w:p w:rsidR="00EF54AE" w:rsidRPr="007963AE" w:rsidRDefault="00EF54AE" w:rsidP="008F078F">
            <w:pPr>
              <w:widowControl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Microsoft</w:t>
            </w:r>
          </w:p>
        </w:tc>
        <w:tc>
          <w:tcPr>
            <w:tcW w:w="2482" w:type="dxa"/>
            <w:shd w:val="clear" w:color="auto" w:fill="auto"/>
            <w:vAlign w:val="center"/>
          </w:tcPr>
          <w:p w:rsidR="00EF54AE" w:rsidRPr="007963AE" w:rsidRDefault="00EF54AE" w:rsidP="008F078F">
            <w:pPr>
              <w:widowControl w:val="0"/>
              <w:spacing w:after="0" w:line="240" w:lineRule="auto"/>
              <w:rPr>
                <w:rFonts w:ascii="Times New Roman" w:hAnsi="Times New Roman"/>
                <w:b/>
                <w:color w:val="000000" w:themeColor="text1"/>
                <w:sz w:val="26"/>
                <w:szCs w:val="26"/>
              </w:rPr>
            </w:pPr>
            <w:r w:rsidRPr="007963AE">
              <w:rPr>
                <w:rFonts w:ascii="Times New Roman" w:hAnsi="Times New Roman"/>
                <w:b/>
                <w:color w:val="000000" w:themeColor="text1"/>
                <w:sz w:val="26"/>
                <w:szCs w:val="26"/>
              </w:rPr>
              <w:t>IC3</w:t>
            </w:r>
          </w:p>
        </w:tc>
        <w:tc>
          <w:tcPr>
            <w:tcW w:w="4303" w:type="dxa"/>
            <w:shd w:val="clear" w:color="auto" w:fill="auto"/>
            <w:vAlign w:val="center"/>
          </w:tcPr>
          <w:p w:rsidR="00EF54AE" w:rsidRPr="007963AE" w:rsidRDefault="00EF54AE"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Tin họ</w:t>
            </w:r>
            <w:r w:rsidR="00601213" w:rsidRPr="007963AE">
              <w:rPr>
                <w:rFonts w:ascii="Times New Roman" w:hAnsi="Times New Roman"/>
                <w:color w:val="000000" w:themeColor="text1"/>
                <w:sz w:val="26"/>
                <w:szCs w:val="26"/>
              </w:rPr>
              <w:t>c đại cương</w:t>
            </w:r>
            <w:r w:rsidRPr="007963AE">
              <w:rPr>
                <w:rFonts w:ascii="Times New Roman" w:hAnsi="Times New Roman"/>
                <w:color w:val="000000" w:themeColor="text1"/>
                <w:sz w:val="26"/>
                <w:szCs w:val="26"/>
              </w:rPr>
              <w:t>, Tin học quản trị</w:t>
            </w:r>
          </w:p>
        </w:tc>
      </w:tr>
      <w:tr w:rsidR="00EF54AE" w:rsidRPr="007963AE" w:rsidTr="00352D13">
        <w:trPr>
          <w:trHeight w:val="408"/>
          <w:jc w:val="center"/>
        </w:trPr>
        <w:tc>
          <w:tcPr>
            <w:tcW w:w="650" w:type="dxa"/>
            <w:vMerge/>
            <w:shd w:val="clear" w:color="auto" w:fill="auto"/>
            <w:vAlign w:val="center"/>
          </w:tcPr>
          <w:p w:rsidR="00EF54AE" w:rsidRPr="007963AE" w:rsidRDefault="00EF54AE" w:rsidP="008F078F">
            <w:pPr>
              <w:widowControl w:val="0"/>
              <w:spacing w:after="0" w:line="240" w:lineRule="auto"/>
              <w:jc w:val="center"/>
              <w:rPr>
                <w:rFonts w:ascii="Times New Roman" w:hAnsi="Times New Roman"/>
                <w:color w:val="000000" w:themeColor="text1"/>
                <w:sz w:val="26"/>
                <w:szCs w:val="26"/>
              </w:rPr>
            </w:pPr>
          </w:p>
        </w:tc>
        <w:tc>
          <w:tcPr>
            <w:tcW w:w="1316" w:type="dxa"/>
            <w:vMerge/>
            <w:shd w:val="clear" w:color="auto" w:fill="auto"/>
            <w:vAlign w:val="center"/>
          </w:tcPr>
          <w:p w:rsidR="00EF54AE" w:rsidRPr="007963AE" w:rsidRDefault="00EF54AE" w:rsidP="008F078F">
            <w:pPr>
              <w:widowControl w:val="0"/>
              <w:spacing w:after="0" w:line="240" w:lineRule="auto"/>
              <w:rPr>
                <w:rFonts w:ascii="Times New Roman" w:hAnsi="Times New Roman"/>
                <w:color w:val="000000" w:themeColor="text1"/>
                <w:sz w:val="26"/>
                <w:szCs w:val="26"/>
              </w:rPr>
            </w:pPr>
          </w:p>
        </w:tc>
        <w:tc>
          <w:tcPr>
            <w:tcW w:w="2482" w:type="dxa"/>
            <w:shd w:val="clear" w:color="auto" w:fill="auto"/>
            <w:vAlign w:val="center"/>
          </w:tcPr>
          <w:p w:rsidR="00EF54AE" w:rsidRPr="007963AE" w:rsidRDefault="00EF54AE" w:rsidP="008F078F">
            <w:pPr>
              <w:widowControl w:val="0"/>
              <w:spacing w:after="0" w:line="240" w:lineRule="auto"/>
              <w:rPr>
                <w:rFonts w:ascii="Times New Roman" w:hAnsi="Times New Roman"/>
                <w:b/>
                <w:color w:val="000000" w:themeColor="text1"/>
                <w:sz w:val="26"/>
                <w:szCs w:val="26"/>
              </w:rPr>
            </w:pPr>
            <w:r w:rsidRPr="007963AE">
              <w:rPr>
                <w:rFonts w:ascii="Times New Roman" w:hAnsi="Times New Roman"/>
                <w:b/>
                <w:color w:val="000000" w:themeColor="text1"/>
                <w:sz w:val="26"/>
                <w:szCs w:val="26"/>
              </w:rPr>
              <w:t>MOS Excel+ MOS Word</w:t>
            </w:r>
          </w:p>
        </w:tc>
        <w:tc>
          <w:tcPr>
            <w:tcW w:w="4303" w:type="dxa"/>
            <w:shd w:val="clear" w:color="auto" w:fill="auto"/>
            <w:vAlign w:val="center"/>
          </w:tcPr>
          <w:p w:rsidR="00EF54AE" w:rsidRPr="007963AE" w:rsidRDefault="00EF54AE"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Tin họ</w:t>
            </w:r>
            <w:r w:rsidR="00601213" w:rsidRPr="007963AE">
              <w:rPr>
                <w:rFonts w:ascii="Times New Roman" w:hAnsi="Times New Roman"/>
                <w:color w:val="000000" w:themeColor="text1"/>
                <w:sz w:val="26"/>
                <w:szCs w:val="26"/>
              </w:rPr>
              <w:t>c đại cương</w:t>
            </w:r>
            <w:r w:rsidRPr="007963AE">
              <w:rPr>
                <w:rFonts w:ascii="Times New Roman" w:hAnsi="Times New Roman"/>
                <w:color w:val="000000" w:themeColor="text1"/>
                <w:sz w:val="26"/>
                <w:szCs w:val="26"/>
              </w:rPr>
              <w:t>, Tin học quản trị</w:t>
            </w:r>
          </w:p>
        </w:tc>
      </w:tr>
      <w:tr w:rsidR="00EF54AE" w:rsidRPr="007963AE" w:rsidTr="00352D13">
        <w:trPr>
          <w:trHeight w:val="416"/>
          <w:jc w:val="center"/>
        </w:trPr>
        <w:tc>
          <w:tcPr>
            <w:tcW w:w="650" w:type="dxa"/>
            <w:vMerge/>
            <w:shd w:val="clear" w:color="auto" w:fill="auto"/>
          </w:tcPr>
          <w:p w:rsidR="00EF54AE" w:rsidRPr="007963AE" w:rsidRDefault="00EF54AE" w:rsidP="008F078F">
            <w:pPr>
              <w:widowControl w:val="0"/>
              <w:spacing w:after="0" w:line="240" w:lineRule="auto"/>
              <w:rPr>
                <w:rFonts w:ascii="Times New Roman" w:hAnsi="Times New Roman"/>
                <w:color w:val="000000" w:themeColor="text1"/>
                <w:sz w:val="26"/>
                <w:szCs w:val="26"/>
              </w:rPr>
            </w:pPr>
          </w:p>
        </w:tc>
        <w:tc>
          <w:tcPr>
            <w:tcW w:w="0" w:type="auto"/>
            <w:vMerge/>
            <w:shd w:val="clear" w:color="auto" w:fill="auto"/>
            <w:vAlign w:val="center"/>
          </w:tcPr>
          <w:p w:rsidR="00EF54AE" w:rsidRPr="007963AE" w:rsidRDefault="00EF54AE" w:rsidP="008F078F">
            <w:pPr>
              <w:widowControl w:val="0"/>
              <w:spacing w:after="0" w:line="240" w:lineRule="auto"/>
              <w:rPr>
                <w:rFonts w:ascii="Times New Roman" w:hAnsi="Times New Roman"/>
                <w:color w:val="000000" w:themeColor="text1"/>
                <w:sz w:val="26"/>
                <w:szCs w:val="26"/>
              </w:rPr>
            </w:pPr>
          </w:p>
        </w:tc>
        <w:tc>
          <w:tcPr>
            <w:tcW w:w="2482" w:type="dxa"/>
            <w:vMerge w:val="restart"/>
            <w:shd w:val="clear" w:color="auto" w:fill="auto"/>
            <w:vAlign w:val="center"/>
          </w:tcPr>
          <w:p w:rsidR="00EF54AE" w:rsidRPr="007963AE" w:rsidRDefault="00EF54AE"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b/>
                <w:color w:val="000000" w:themeColor="text1"/>
                <w:sz w:val="26"/>
                <w:szCs w:val="26"/>
              </w:rPr>
              <w:t>MCPD</w:t>
            </w:r>
          </w:p>
        </w:tc>
        <w:tc>
          <w:tcPr>
            <w:tcW w:w="4303" w:type="dxa"/>
            <w:shd w:val="clear" w:color="auto" w:fill="auto"/>
            <w:vAlign w:val="bottom"/>
          </w:tcPr>
          <w:p w:rsidR="00EF54AE" w:rsidRPr="007963AE" w:rsidRDefault="00EF54AE"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Thực hành </w:t>
            </w:r>
            <w:r w:rsidR="005B5547" w:rsidRPr="007963AE">
              <w:rPr>
                <w:rFonts w:ascii="Times New Roman" w:hAnsi="Times New Roman"/>
                <w:color w:val="000000" w:themeColor="text1"/>
                <w:sz w:val="26"/>
                <w:szCs w:val="26"/>
              </w:rPr>
              <w:t>p</w:t>
            </w:r>
            <w:r w:rsidRPr="007963AE">
              <w:rPr>
                <w:rFonts w:ascii="Times New Roman" w:hAnsi="Times New Roman"/>
                <w:color w:val="000000" w:themeColor="text1"/>
                <w:sz w:val="26"/>
                <w:szCs w:val="26"/>
              </w:rPr>
              <w:t>hát triển ứng dụng</w:t>
            </w:r>
            <w:r w:rsidR="005B5547" w:rsidRPr="007963AE">
              <w:rPr>
                <w:rFonts w:ascii="Times New Roman" w:hAnsi="Times New Roman"/>
                <w:color w:val="000000" w:themeColor="text1"/>
                <w:sz w:val="26"/>
                <w:szCs w:val="26"/>
              </w:rPr>
              <w:t xml:space="preserve"> web</w:t>
            </w:r>
            <w:r w:rsidRPr="007963AE">
              <w:rPr>
                <w:rFonts w:ascii="Times New Roman" w:hAnsi="Times New Roman"/>
                <w:color w:val="000000" w:themeColor="text1"/>
                <w:sz w:val="26"/>
                <w:szCs w:val="26"/>
              </w:rPr>
              <w:t xml:space="preserve"> với </w:t>
            </w:r>
            <w:r w:rsidR="005B5547" w:rsidRPr="007963AE">
              <w:rPr>
                <w:rFonts w:ascii="Times New Roman" w:hAnsi="Times New Roman"/>
                <w:color w:val="000000" w:themeColor="text1"/>
                <w:sz w:val="26"/>
                <w:szCs w:val="26"/>
              </w:rPr>
              <w:t>ASP</w:t>
            </w:r>
            <w:r w:rsidRPr="007963AE">
              <w:rPr>
                <w:rFonts w:ascii="Times New Roman" w:hAnsi="Times New Roman"/>
                <w:color w:val="000000" w:themeColor="text1"/>
                <w:sz w:val="26"/>
                <w:szCs w:val="26"/>
              </w:rPr>
              <w:t>.NET</w:t>
            </w:r>
          </w:p>
        </w:tc>
      </w:tr>
      <w:tr w:rsidR="00EF54AE" w:rsidRPr="007963AE" w:rsidTr="00352D13">
        <w:trPr>
          <w:trHeight w:val="408"/>
          <w:jc w:val="center"/>
        </w:trPr>
        <w:tc>
          <w:tcPr>
            <w:tcW w:w="650" w:type="dxa"/>
            <w:vMerge/>
            <w:shd w:val="clear" w:color="auto" w:fill="auto"/>
          </w:tcPr>
          <w:p w:rsidR="00EF54AE" w:rsidRPr="007963AE" w:rsidRDefault="00EF54AE" w:rsidP="008F078F">
            <w:pPr>
              <w:widowControl w:val="0"/>
              <w:spacing w:after="0" w:line="240" w:lineRule="auto"/>
              <w:rPr>
                <w:rFonts w:ascii="Times New Roman" w:hAnsi="Times New Roman"/>
                <w:color w:val="000000" w:themeColor="text1"/>
                <w:sz w:val="26"/>
                <w:szCs w:val="26"/>
              </w:rPr>
            </w:pPr>
          </w:p>
        </w:tc>
        <w:tc>
          <w:tcPr>
            <w:tcW w:w="0" w:type="auto"/>
            <w:vMerge/>
            <w:shd w:val="clear" w:color="auto" w:fill="auto"/>
            <w:vAlign w:val="center"/>
          </w:tcPr>
          <w:p w:rsidR="00EF54AE" w:rsidRPr="007963AE" w:rsidRDefault="00EF54AE" w:rsidP="008F078F">
            <w:pPr>
              <w:widowControl w:val="0"/>
              <w:spacing w:after="0" w:line="240" w:lineRule="auto"/>
              <w:rPr>
                <w:rFonts w:ascii="Times New Roman" w:hAnsi="Times New Roman"/>
                <w:color w:val="000000" w:themeColor="text1"/>
                <w:sz w:val="26"/>
                <w:szCs w:val="26"/>
              </w:rPr>
            </w:pPr>
          </w:p>
        </w:tc>
        <w:tc>
          <w:tcPr>
            <w:tcW w:w="2482" w:type="dxa"/>
            <w:vMerge/>
            <w:shd w:val="clear" w:color="auto" w:fill="auto"/>
            <w:vAlign w:val="center"/>
          </w:tcPr>
          <w:p w:rsidR="00EF54AE" w:rsidRPr="007963AE" w:rsidRDefault="00EF54AE" w:rsidP="008F078F">
            <w:pPr>
              <w:widowControl w:val="0"/>
              <w:spacing w:after="0" w:line="240" w:lineRule="auto"/>
              <w:rPr>
                <w:rFonts w:ascii="Times New Roman" w:hAnsi="Times New Roman"/>
                <w:color w:val="000000" w:themeColor="text1"/>
                <w:sz w:val="26"/>
                <w:szCs w:val="26"/>
              </w:rPr>
            </w:pPr>
          </w:p>
        </w:tc>
        <w:tc>
          <w:tcPr>
            <w:tcW w:w="4303" w:type="dxa"/>
            <w:shd w:val="clear" w:color="auto" w:fill="auto"/>
          </w:tcPr>
          <w:p w:rsidR="00EF54AE" w:rsidRPr="007963AE" w:rsidRDefault="00EF54AE"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Thực hành hát triển ứng dụng với C# </w:t>
            </w:r>
          </w:p>
        </w:tc>
      </w:tr>
      <w:tr w:rsidR="00EF54AE" w:rsidRPr="007963AE" w:rsidTr="00352D13">
        <w:trPr>
          <w:trHeight w:val="421"/>
          <w:jc w:val="center"/>
        </w:trPr>
        <w:tc>
          <w:tcPr>
            <w:tcW w:w="650" w:type="dxa"/>
            <w:vMerge/>
            <w:shd w:val="clear" w:color="auto" w:fill="auto"/>
          </w:tcPr>
          <w:p w:rsidR="00EF54AE" w:rsidRPr="007963AE" w:rsidRDefault="00EF54AE" w:rsidP="008F078F">
            <w:pPr>
              <w:widowControl w:val="0"/>
              <w:spacing w:after="0" w:line="240" w:lineRule="auto"/>
              <w:rPr>
                <w:rFonts w:ascii="Times New Roman" w:hAnsi="Times New Roman"/>
                <w:color w:val="000000" w:themeColor="text1"/>
                <w:sz w:val="26"/>
                <w:szCs w:val="26"/>
              </w:rPr>
            </w:pPr>
          </w:p>
        </w:tc>
        <w:tc>
          <w:tcPr>
            <w:tcW w:w="0" w:type="auto"/>
            <w:vMerge/>
            <w:shd w:val="clear" w:color="auto" w:fill="auto"/>
            <w:vAlign w:val="center"/>
          </w:tcPr>
          <w:p w:rsidR="00EF54AE" w:rsidRPr="007963AE" w:rsidRDefault="00EF54AE" w:rsidP="008F078F">
            <w:pPr>
              <w:widowControl w:val="0"/>
              <w:spacing w:after="0" w:line="240" w:lineRule="auto"/>
              <w:rPr>
                <w:rFonts w:ascii="Times New Roman" w:hAnsi="Times New Roman"/>
                <w:color w:val="000000" w:themeColor="text1"/>
                <w:sz w:val="26"/>
                <w:szCs w:val="26"/>
              </w:rPr>
            </w:pPr>
          </w:p>
        </w:tc>
        <w:tc>
          <w:tcPr>
            <w:tcW w:w="2482" w:type="dxa"/>
            <w:shd w:val="clear" w:color="auto" w:fill="auto"/>
            <w:vAlign w:val="center"/>
          </w:tcPr>
          <w:p w:rsidR="00EF54AE" w:rsidRPr="007963AE" w:rsidRDefault="00EF54AE"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b/>
                <w:color w:val="000000" w:themeColor="text1"/>
                <w:sz w:val="26"/>
                <w:szCs w:val="26"/>
              </w:rPr>
              <w:t>MCA, MCITP</w:t>
            </w:r>
          </w:p>
        </w:tc>
        <w:tc>
          <w:tcPr>
            <w:tcW w:w="4303" w:type="dxa"/>
            <w:shd w:val="clear" w:color="auto" w:fill="auto"/>
          </w:tcPr>
          <w:p w:rsidR="00EF54AE" w:rsidRPr="007963AE" w:rsidRDefault="00EF54AE"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Quản trị CSDL</w:t>
            </w:r>
          </w:p>
        </w:tc>
      </w:tr>
      <w:tr w:rsidR="00FC4054" w:rsidRPr="007963AE" w:rsidTr="00352D13">
        <w:trPr>
          <w:trHeight w:val="408"/>
          <w:jc w:val="center"/>
        </w:trPr>
        <w:tc>
          <w:tcPr>
            <w:tcW w:w="650" w:type="dxa"/>
            <w:vMerge w:val="restart"/>
            <w:shd w:val="clear" w:color="auto" w:fill="auto"/>
            <w:vAlign w:val="center"/>
          </w:tcPr>
          <w:p w:rsidR="00FC4054" w:rsidRPr="007963AE" w:rsidRDefault="00FC4054"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b/>
                <w:color w:val="000000" w:themeColor="text1"/>
                <w:sz w:val="26"/>
                <w:szCs w:val="26"/>
              </w:rPr>
              <w:t xml:space="preserve">3 </w:t>
            </w:r>
          </w:p>
        </w:tc>
        <w:tc>
          <w:tcPr>
            <w:tcW w:w="1316" w:type="dxa"/>
            <w:vMerge w:val="restart"/>
            <w:shd w:val="clear" w:color="auto" w:fill="auto"/>
            <w:vAlign w:val="center"/>
          </w:tcPr>
          <w:p w:rsidR="00FC4054" w:rsidRPr="007963AE" w:rsidRDefault="00FC4054"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b/>
                <w:color w:val="000000" w:themeColor="text1"/>
                <w:sz w:val="26"/>
                <w:szCs w:val="26"/>
              </w:rPr>
              <w:t>Oracle</w:t>
            </w:r>
          </w:p>
        </w:tc>
        <w:tc>
          <w:tcPr>
            <w:tcW w:w="2482" w:type="dxa"/>
            <w:shd w:val="clear" w:color="auto" w:fill="auto"/>
            <w:vAlign w:val="center"/>
          </w:tcPr>
          <w:p w:rsidR="00FC4054" w:rsidRPr="007963AE" w:rsidRDefault="00FC4054"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b/>
                <w:color w:val="000000" w:themeColor="text1"/>
                <w:sz w:val="26"/>
                <w:szCs w:val="26"/>
              </w:rPr>
              <w:t>OCA</w:t>
            </w:r>
          </w:p>
        </w:tc>
        <w:tc>
          <w:tcPr>
            <w:tcW w:w="4303" w:type="dxa"/>
            <w:vMerge w:val="restart"/>
            <w:shd w:val="clear" w:color="auto" w:fill="auto"/>
            <w:vAlign w:val="center"/>
          </w:tcPr>
          <w:p w:rsidR="00FC4054" w:rsidRPr="007963AE" w:rsidRDefault="00825969"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Thực hành Q</w:t>
            </w:r>
            <w:r w:rsidR="00FC4054" w:rsidRPr="007963AE">
              <w:rPr>
                <w:rFonts w:ascii="Times New Roman" w:hAnsi="Times New Roman"/>
                <w:color w:val="000000" w:themeColor="text1"/>
                <w:sz w:val="26"/>
                <w:szCs w:val="26"/>
              </w:rPr>
              <w:t xml:space="preserve">uản trị </w:t>
            </w:r>
            <w:r w:rsidR="005B5547" w:rsidRPr="007963AE">
              <w:rPr>
                <w:rFonts w:ascii="Times New Roman" w:hAnsi="Times New Roman"/>
                <w:color w:val="000000" w:themeColor="text1"/>
                <w:sz w:val="26"/>
                <w:szCs w:val="26"/>
              </w:rPr>
              <w:t>CSDL</w:t>
            </w:r>
            <w:r w:rsidR="00FC4054" w:rsidRPr="007963AE">
              <w:rPr>
                <w:rFonts w:ascii="Times New Roman" w:hAnsi="Times New Roman"/>
                <w:color w:val="000000" w:themeColor="text1"/>
                <w:sz w:val="26"/>
                <w:szCs w:val="26"/>
              </w:rPr>
              <w:t xml:space="preserve"> </w:t>
            </w:r>
          </w:p>
        </w:tc>
      </w:tr>
      <w:tr w:rsidR="00FC4054" w:rsidRPr="007963AE" w:rsidTr="00352D13">
        <w:trPr>
          <w:trHeight w:val="320"/>
          <w:jc w:val="center"/>
        </w:trPr>
        <w:tc>
          <w:tcPr>
            <w:tcW w:w="650" w:type="dxa"/>
            <w:vMerge/>
            <w:shd w:val="clear" w:color="auto" w:fill="auto"/>
          </w:tcPr>
          <w:p w:rsidR="00FC4054" w:rsidRPr="007963AE" w:rsidRDefault="00FC4054" w:rsidP="008F078F">
            <w:pPr>
              <w:widowControl w:val="0"/>
              <w:spacing w:after="0" w:line="240" w:lineRule="auto"/>
              <w:rPr>
                <w:rFonts w:ascii="Times New Roman" w:hAnsi="Times New Roman"/>
                <w:color w:val="000000" w:themeColor="text1"/>
                <w:sz w:val="26"/>
                <w:szCs w:val="26"/>
              </w:rPr>
            </w:pPr>
          </w:p>
        </w:tc>
        <w:tc>
          <w:tcPr>
            <w:tcW w:w="0" w:type="auto"/>
            <w:vMerge/>
            <w:shd w:val="clear" w:color="auto" w:fill="auto"/>
            <w:vAlign w:val="center"/>
          </w:tcPr>
          <w:p w:rsidR="00FC4054" w:rsidRPr="007963AE" w:rsidRDefault="00FC4054" w:rsidP="008F078F">
            <w:pPr>
              <w:widowControl w:val="0"/>
              <w:spacing w:after="0" w:line="240" w:lineRule="auto"/>
              <w:rPr>
                <w:rFonts w:ascii="Times New Roman" w:hAnsi="Times New Roman"/>
                <w:color w:val="000000" w:themeColor="text1"/>
                <w:sz w:val="26"/>
                <w:szCs w:val="26"/>
              </w:rPr>
            </w:pPr>
          </w:p>
        </w:tc>
        <w:tc>
          <w:tcPr>
            <w:tcW w:w="2482" w:type="dxa"/>
            <w:shd w:val="clear" w:color="auto" w:fill="auto"/>
            <w:vAlign w:val="center"/>
          </w:tcPr>
          <w:p w:rsidR="00FC4054" w:rsidRPr="007963AE" w:rsidRDefault="00FC4054"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b/>
                <w:color w:val="000000" w:themeColor="text1"/>
                <w:sz w:val="26"/>
                <w:szCs w:val="26"/>
              </w:rPr>
              <w:t>OCP</w:t>
            </w:r>
          </w:p>
        </w:tc>
        <w:tc>
          <w:tcPr>
            <w:tcW w:w="4303" w:type="dxa"/>
            <w:vMerge/>
            <w:shd w:val="clear" w:color="auto" w:fill="auto"/>
          </w:tcPr>
          <w:p w:rsidR="00FC4054" w:rsidRPr="007963AE" w:rsidRDefault="00FC4054" w:rsidP="008F078F">
            <w:pPr>
              <w:widowControl w:val="0"/>
              <w:spacing w:after="0" w:line="240" w:lineRule="auto"/>
              <w:rPr>
                <w:rFonts w:ascii="Times New Roman" w:hAnsi="Times New Roman"/>
                <w:color w:val="000000" w:themeColor="text1"/>
                <w:sz w:val="26"/>
                <w:szCs w:val="26"/>
              </w:rPr>
            </w:pPr>
          </w:p>
        </w:tc>
      </w:tr>
      <w:tr w:rsidR="007C4BA8" w:rsidRPr="007963AE" w:rsidTr="00352D13">
        <w:trPr>
          <w:trHeight w:val="672"/>
          <w:jc w:val="center"/>
        </w:trPr>
        <w:tc>
          <w:tcPr>
            <w:tcW w:w="650" w:type="dxa"/>
            <w:vMerge/>
            <w:shd w:val="clear" w:color="auto" w:fill="auto"/>
          </w:tcPr>
          <w:p w:rsidR="007C4BA8" w:rsidRPr="007963AE" w:rsidRDefault="007C4BA8" w:rsidP="008F078F">
            <w:pPr>
              <w:widowControl w:val="0"/>
              <w:spacing w:after="0" w:line="240" w:lineRule="auto"/>
              <w:rPr>
                <w:rFonts w:ascii="Times New Roman" w:hAnsi="Times New Roman"/>
                <w:color w:val="000000" w:themeColor="text1"/>
                <w:sz w:val="26"/>
                <w:szCs w:val="26"/>
              </w:rPr>
            </w:pPr>
          </w:p>
        </w:tc>
        <w:tc>
          <w:tcPr>
            <w:tcW w:w="0" w:type="auto"/>
            <w:vMerge/>
            <w:shd w:val="clear" w:color="auto" w:fill="auto"/>
            <w:vAlign w:val="center"/>
          </w:tcPr>
          <w:p w:rsidR="007C4BA8" w:rsidRPr="007963AE" w:rsidRDefault="007C4BA8" w:rsidP="008F078F">
            <w:pPr>
              <w:widowControl w:val="0"/>
              <w:spacing w:after="0" w:line="240" w:lineRule="auto"/>
              <w:rPr>
                <w:rFonts w:ascii="Times New Roman" w:hAnsi="Times New Roman"/>
                <w:color w:val="000000" w:themeColor="text1"/>
                <w:sz w:val="26"/>
                <w:szCs w:val="26"/>
              </w:rPr>
            </w:pPr>
          </w:p>
        </w:tc>
        <w:tc>
          <w:tcPr>
            <w:tcW w:w="2482" w:type="dxa"/>
            <w:shd w:val="clear" w:color="auto" w:fill="auto"/>
            <w:vAlign w:val="center"/>
          </w:tcPr>
          <w:p w:rsidR="007C4BA8" w:rsidRPr="007963AE" w:rsidRDefault="007C4BA8"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b/>
                <w:color w:val="000000" w:themeColor="text1"/>
                <w:sz w:val="26"/>
                <w:szCs w:val="26"/>
              </w:rPr>
              <w:t>Java SE</w:t>
            </w:r>
          </w:p>
        </w:tc>
        <w:tc>
          <w:tcPr>
            <w:tcW w:w="4303" w:type="dxa"/>
            <w:vMerge w:val="restart"/>
            <w:shd w:val="clear" w:color="auto" w:fill="auto"/>
            <w:vAlign w:val="center"/>
          </w:tcPr>
          <w:p w:rsidR="00DE1049" w:rsidRPr="007963AE" w:rsidRDefault="007C4BA8"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Lập trình </w:t>
            </w:r>
            <w:r w:rsidR="005B5547" w:rsidRPr="007963AE">
              <w:rPr>
                <w:rFonts w:ascii="Times New Roman" w:hAnsi="Times New Roman"/>
                <w:color w:val="000000" w:themeColor="text1"/>
                <w:sz w:val="26"/>
                <w:szCs w:val="26"/>
              </w:rPr>
              <w:t>hướng đối tượng</w:t>
            </w:r>
            <w:r w:rsidR="00DE1049" w:rsidRPr="007963AE">
              <w:rPr>
                <w:rFonts w:ascii="Times New Roman" w:hAnsi="Times New Roman"/>
                <w:color w:val="000000" w:themeColor="text1"/>
                <w:sz w:val="26"/>
                <w:szCs w:val="26"/>
              </w:rPr>
              <w:t>,</w:t>
            </w:r>
          </w:p>
          <w:p w:rsidR="007C4BA8" w:rsidRPr="007963AE" w:rsidRDefault="00DE1049"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Thực hành</w:t>
            </w:r>
            <w:r w:rsidR="00BD3B67" w:rsidRPr="007963AE">
              <w:rPr>
                <w:rFonts w:ascii="Times New Roman" w:hAnsi="Times New Roman"/>
                <w:color w:val="000000" w:themeColor="text1"/>
                <w:sz w:val="26"/>
                <w:szCs w:val="26"/>
              </w:rPr>
              <w:t xml:space="preserve"> lập trình hướng đối tượng</w:t>
            </w:r>
            <w:r w:rsidRPr="007963AE">
              <w:rPr>
                <w:rFonts w:ascii="Times New Roman" w:hAnsi="Times New Roman"/>
                <w:color w:val="000000" w:themeColor="text1"/>
                <w:sz w:val="26"/>
                <w:szCs w:val="26"/>
              </w:rPr>
              <w:t xml:space="preserve"> </w:t>
            </w:r>
          </w:p>
        </w:tc>
      </w:tr>
      <w:tr w:rsidR="007C4BA8" w:rsidRPr="007963AE" w:rsidTr="00352D13">
        <w:trPr>
          <w:trHeight w:val="320"/>
          <w:jc w:val="center"/>
        </w:trPr>
        <w:tc>
          <w:tcPr>
            <w:tcW w:w="650" w:type="dxa"/>
            <w:vMerge/>
            <w:shd w:val="clear" w:color="auto" w:fill="auto"/>
          </w:tcPr>
          <w:p w:rsidR="007C4BA8" w:rsidRPr="007963AE" w:rsidRDefault="007C4BA8" w:rsidP="007963AE">
            <w:pPr>
              <w:widowControl w:val="0"/>
              <w:spacing w:after="0" w:line="360" w:lineRule="auto"/>
              <w:rPr>
                <w:rFonts w:ascii="Times New Roman" w:hAnsi="Times New Roman"/>
                <w:color w:val="000000" w:themeColor="text1"/>
                <w:sz w:val="26"/>
                <w:szCs w:val="26"/>
              </w:rPr>
            </w:pPr>
          </w:p>
        </w:tc>
        <w:tc>
          <w:tcPr>
            <w:tcW w:w="0" w:type="auto"/>
            <w:vMerge/>
            <w:shd w:val="clear" w:color="auto" w:fill="auto"/>
            <w:vAlign w:val="center"/>
          </w:tcPr>
          <w:p w:rsidR="007C4BA8" w:rsidRPr="007963AE" w:rsidRDefault="007C4BA8" w:rsidP="008F078F">
            <w:pPr>
              <w:widowControl w:val="0"/>
              <w:spacing w:after="0" w:line="240" w:lineRule="auto"/>
              <w:rPr>
                <w:rFonts w:ascii="Times New Roman" w:hAnsi="Times New Roman"/>
                <w:color w:val="000000" w:themeColor="text1"/>
                <w:sz w:val="26"/>
                <w:szCs w:val="26"/>
              </w:rPr>
            </w:pPr>
          </w:p>
        </w:tc>
        <w:tc>
          <w:tcPr>
            <w:tcW w:w="2482" w:type="dxa"/>
            <w:shd w:val="clear" w:color="auto" w:fill="auto"/>
            <w:vAlign w:val="center"/>
          </w:tcPr>
          <w:p w:rsidR="007C4BA8" w:rsidRPr="007963AE" w:rsidRDefault="007C4BA8"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b/>
                <w:color w:val="000000" w:themeColor="text1"/>
                <w:sz w:val="26"/>
                <w:szCs w:val="26"/>
              </w:rPr>
              <w:t>Java EE</w:t>
            </w:r>
          </w:p>
        </w:tc>
        <w:tc>
          <w:tcPr>
            <w:tcW w:w="4303" w:type="dxa"/>
            <w:vMerge/>
            <w:shd w:val="clear" w:color="auto" w:fill="auto"/>
            <w:vAlign w:val="center"/>
          </w:tcPr>
          <w:p w:rsidR="007C4BA8" w:rsidRPr="007963AE" w:rsidRDefault="007C4BA8" w:rsidP="007963AE">
            <w:pPr>
              <w:widowControl w:val="0"/>
              <w:spacing w:after="0" w:line="360" w:lineRule="auto"/>
              <w:rPr>
                <w:rFonts w:ascii="Times New Roman" w:hAnsi="Times New Roman"/>
                <w:color w:val="000000" w:themeColor="text1"/>
                <w:sz w:val="26"/>
                <w:szCs w:val="26"/>
              </w:rPr>
            </w:pPr>
          </w:p>
        </w:tc>
      </w:tr>
      <w:tr w:rsidR="007C4BA8" w:rsidRPr="007963AE" w:rsidTr="00352D13">
        <w:trPr>
          <w:trHeight w:val="316"/>
          <w:jc w:val="center"/>
        </w:trPr>
        <w:tc>
          <w:tcPr>
            <w:tcW w:w="650" w:type="dxa"/>
            <w:vMerge/>
            <w:shd w:val="clear" w:color="auto" w:fill="auto"/>
          </w:tcPr>
          <w:p w:rsidR="007C4BA8" w:rsidRPr="007963AE" w:rsidRDefault="007C4BA8" w:rsidP="007963AE">
            <w:pPr>
              <w:widowControl w:val="0"/>
              <w:spacing w:after="0" w:line="360" w:lineRule="auto"/>
              <w:rPr>
                <w:rFonts w:ascii="Times New Roman" w:hAnsi="Times New Roman"/>
                <w:color w:val="000000" w:themeColor="text1"/>
                <w:sz w:val="26"/>
                <w:szCs w:val="26"/>
              </w:rPr>
            </w:pPr>
          </w:p>
        </w:tc>
        <w:tc>
          <w:tcPr>
            <w:tcW w:w="0" w:type="auto"/>
            <w:vMerge/>
            <w:shd w:val="clear" w:color="auto" w:fill="auto"/>
            <w:vAlign w:val="center"/>
          </w:tcPr>
          <w:p w:rsidR="007C4BA8" w:rsidRPr="007963AE" w:rsidRDefault="007C4BA8" w:rsidP="008F078F">
            <w:pPr>
              <w:widowControl w:val="0"/>
              <w:spacing w:after="0" w:line="240" w:lineRule="auto"/>
              <w:rPr>
                <w:rFonts w:ascii="Times New Roman" w:hAnsi="Times New Roman"/>
                <w:color w:val="000000" w:themeColor="text1"/>
                <w:sz w:val="26"/>
                <w:szCs w:val="26"/>
              </w:rPr>
            </w:pPr>
          </w:p>
        </w:tc>
        <w:tc>
          <w:tcPr>
            <w:tcW w:w="2482" w:type="dxa"/>
            <w:shd w:val="clear" w:color="auto" w:fill="auto"/>
            <w:vAlign w:val="center"/>
          </w:tcPr>
          <w:p w:rsidR="007C4BA8" w:rsidRPr="007963AE" w:rsidRDefault="007C4BA8"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b/>
                <w:color w:val="000000" w:themeColor="text1"/>
                <w:sz w:val="26"/>
                <w:szCs w:val="26"/>
              </w:rPr>
              <w:t>Java ME</w:t>
            </w:r>
          </w:p>
        </w:tc>
        <w:tc>
          <w:tcPr>
            <w:tcW w:w="4303" w:type="dxa"/>
            <w:vMerge/>
            <w:shd w:val="clear" w:color="auto" w:fill="auto"/>
          </w:tcPr>
          <w:p w:rsidR="007C4BA8" w:rsidRPr="007963AE" w:rsidRDefault="007C4BA8" w:rsidP="007963AE">
            <w:pPr>
              <w:widowControl w:val="0"/>
              <w:spacing w:after="0" w:line="360" w:lineRule="auto"/>
              <w:rPr>
                <w:rFonts w:ascii="Times New Roman" w:hAnsi="Times New Roman"/>
                <w:color w:val="000000" w:themeColor="text1"/>
                <w:sz w:val="26"/>
                <w:szCs w:val="26"/>
              </w:rPr>
            </w:pPr>
          </w:p>
        </w:tc>
      </w:tr>
    </w:tbl>
    <w:p w:rsidR="008F078F" w:rsidRDefault="008F078F" w:rsidP="007963AE">
      <w:pPr>
        <w:widowControl w:val="0"/>
        <w:spacing w:after="0" w:line="360" w:lineRule="auto"/>
        <w:ind w:firstLine="720"/>
        <w:jc w:val="both"/>
        <w:rPr>
          <w:rFonts w:ascii="Times New Roman" w:hAnsi="Times New Roman"/>
          <w:i/>
          <w:color w:val="000000" w:themeColor="text1"/>
          <w:sz w:val="26"/>
          <w:szCs w:val="26"/>
        </w:rPr>
      </w:pPr>
    </w:p>
    <w:p w:rsidR="00824878" w:rsidRPr="007963AE" w:rsidRDefault="00824878" w:rsidP="007963AE">
      <w:pPr>
        <w:widowControl w:val="0"/>
        <w:spacing w:after="0" w:line="360" w:lineRule="auto"/>
        <w:ind w:firstLine="720"/>
        <w:jc w:val="both"/>
        <w:rPr>
          <w:rFonts w:ascii="Times New Roman" w:hAnsi="Times New Roman"/>
          <w:i/>
          <w:color w:val="000000" w:themeColor="text1"/>
          <w:sz w:val="26"/>
          <w:szCs w:val="26"/>
        </w:rPr>
      </w:pPr>
      <w:r w:rsidRPr="007963AE">
        <w:rPr>
          <w:rFonts w:ascii="Times New Roman" w:hAnsi="Times New Roman"/>
          <w:i/>
          <w:color w:val="000000" w:themeColor="text1"/>
          <w:sz w:val="26"/>
          <w:szCs w:val="26"/>
        </w:rPr>
        <w:t xml:space="preserve">Một số học phần đặc thù tương ứng các chứng chỉ như sau: </w:t>
      </w:r>
    </w:p>
    <w:p w:rsidR="00824878" w:rsidRPr="007963AE" w:rsidRDefault="00824878"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Cơ sở lập trình, Lập trình hướng đối tượng, Lập trình .NET: MCPD, MCITP </w:t>
      </w:r>
    </w:p>
    <w:p w:rsidR="00824878" w:rsidRPr="007963AE" w:rsidRDefault="00824878"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Mạng máy tính và truyền thông: MCSE, MCSA, CompTIA Network + </w:t>
      </w:r>
    </w:p>
    <w:p w:rsidR="00824878" w:rsidRPr="007963AE" w:rsidRDefault="00824878"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Đồ họa căn bản, đồ họa ứng dụng: CompTIA CDIA +, ACA </w:t>
      </w:r>
    </w:p>
    <w:p w:rsidR="00824878" w:rsidRPr="007963AE" w:rsidRDefault="00824878"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Quản trị cơ sở dữ liệu, Thực hành Quản trị cơ sở dữ </w:t>
      </w:r>
      <w:r w:rsidR="00AB687E" w:rsidRPr="007963AE">
        <w:rPr>
          <w:rFonts w:ascii="Times New Roman" w:hAnsi="Times New Roman"/>
          <w:color w:val="000000" w:themeColor="text1"/>
          <w:sz w:val="26"/>
          <w:szCs w:val="26"/>
        </w:rPr>
        <w:t>liệu</w:t>
      </w:r>
      <w:r w:rsidRPr="007963AE">
        <w:rPr>
          <w:rFonts w:ascii="Times New Roman" w:hAnsi="Times New Roman"/>
          <w:color w:val="000000" w:themeColor="text1"/>
          <w:sz w:val="26"/>
          <w:szCs w:val="26"/>
        </w:rPr>
        <w:t xml:space="preserve">: MCTS </w:t>
      </w:r>
    </w:p>
    <w:p w:rsidR="00824878" w:rsidRPr="007963AE" w:rsidRDefault="00AB687E"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Phát triển hệ thống thông tin</w:t>
      </w:r>
      <w:r w:rsidR="00824878" w:rsidRPr="007963AE">
        <w:rPr>
          <w:rFonts w:ascii="Times New Roman" w:hAnsi="Times New Roman"/>
          <w:color w:val="000000" w:themeColor="text1"/>
          <w:sz w:val="26"/>
          <w:szCs w:val="26"/>
        </w:rPr>
        <w:t xml:space="preserve">, phân tích và thiết kế hệ thống thông </w:t>
      </w:r>
      <w:proofErr w:type="gramStart"/>
      <w:r w:rsidR="00824878" w:rsidRPr="007963AE">
        <w:rPr>
          <w:rFonts w:ascii="Times New Roman" w:hAnsi="Times New Roman"/>
          <w:color w:val="000000" w:themeColor="text1"/>
          <w:sz w:val="26"/>
          <w:szCs w:val="26"/>
        </w:rPr>
        <w:t>tin :</w:t>
      </w:r>
      <w:proofErr w:type="gramEnd"/>
      <w:r w:rsidR="00824878" w:rsidRPr="007963AE">
        <w:rPr>
          <w:rFonts w:ascii="Times New Roman" w:hAnsi="Times New Roman"/>
          <w:color w:val="000000" w:themeColor="text1"/>
          <w:sz w:val="26"/>
          <w:szCs w:val="26"/>
        </w:rPr>
        <w:t xml:space="preserve"> PMP, CompTIA Project+, CompTIA Server + </w:t>
      </w:r>
    </w:p>
    <w:p w:rsidR="00FC4054" w:rsidRPr="007963AE" w:rsidRDefault="00824878"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Lập trình Java: MCSD, CompTIA Mobility+, ACA, BCSE lập trình với Android, BCSE in PHP&amp;MySql, BCSE lập trình ứng dụng web vớ</w:t>
      </w:r>
      <w:r w:rsidR="00352D13" w:rsidRPr="007963AE">
        <w:rPr>
          <w:rFonts w:ascii="Times New Roman" w:hAnsi="Times New Roman"/>
          <w:color w:val="000000" w:themeColor="text1"/>
          <w:sz w:val="26"/>
          <w:szCs w:val="26"/>
        </w:rPr>
        <w:t>i java.</w:t>
      </w:r>
    </w:p>
    <w:p w:rsidR="00352D13" w:rsidRPr="007963AE" w:rsidRDefault="00352D13" w:rsidP="007963AE">
      <w:pPr>
        <w:widowControl w:val="0"/>
        <w:spacing w:after="0" w:line="360" w:lineRule="auto"/>
        <w:ind w:firstLine="720"/>
        <w:jc w:val="both"/>
        <w:rPr>
          <w:rFonts w:ascii="Times New Roman" w:hAnsi="Times New Roman"/>
          <w:color w:val="000000" w:themeColor="text1"/>
          <w:sz w:val="26"/>
          <w:szCs w:val="26"/>
        </w:rPr>
      </w:pPr>
      <w:proofErr w:type="gramStart"/>
      <w:r w:rsidRPr="007963AE">
        <w:rPr>
          <w:rFonts w:ascii="Times New Roman" w:hAnsi="Times New Roman"/>
          <w:color w:val="000000" w:themeColor="text1"/>
          <w:sz w:val="26"/>
          <w:szCs w:val="26"/>
        </w:rPr>
        <w:lastRenderedPageBreak/>
        <w:t>An</w:t>
      </w:r>
      <w:proofErr w:type="gramEnd"/>
      <w:r w:rsidRPr="007963AE">
        <w:rPr>
          <w:rFonts w:ascii="Times New Roman" w:hAnsi="Times New Roman"/>
          <w:color w:val="000000" w:themeColor="text1"/>
          <w:sz w:val="26"/>
          <w:szCs w:val="26"/>
        </w:rPr>
        <w:t xml:space="preserve"> toàn và bảo mật thông tin doanh nghiệp: CEH, CISM, CISSP, GSEC, hoặc các chứng chỉ quốc tế tương đương.</w:t>
      </w:r>
    </w:p>
    <w:p w:rsidR="00352D13" w:rsidRPr="007963AE" w:rsidRDefault="00352D13"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Ngoài ra, sinh viên đạt các chứng chỉ lập trình của các tổ chức trong nước được công nhận tại các </w:t>
      </w:r>
      <w:r w:rsidR="00804AE9" w:rsidRPr="007963AE">
        <w:rPr>
          <w:rFonts w:ascii="Times New Roman" w:hAnsi="Times New Roman"/>
          <w:color w:val="000000" w:themeColor="text1"/>
          <w:sz w:val="26"/>
          <w:szCs w:val="26"/>
        </w:rPr>
        <w:t xml:space="preserve">tổ chức đào tạo có uy tín, tại các </w:t>
      </w:r>
      <w:r w:rsidRPr="007963AE">
        <w:rPr>
          <w:rFonts w:ascii="Times New Roman" w:hAnsi="Times New Roman"/>
          <w:color w:val="000000" w:themeColor="text1"/>
          <w:sz w:val="26"/>
          <w:szCs w:val="26"/>
        </w:rPr>
        <w:t>doanh nghiệp l</w:t>
      </w:r>
      <w:r w:rsidR="00804AE9" w:rsidRPr="007963AE">
        <w:rPr>
          <w:rFonts w:ascii="Times New Roman" w:hAnsi="Times New Roman"/>
          <w:color w:val="000000" w:themeColor="text1"/>
          <w:sz w:val="26"/>
          <w:szCs w:val="26"/>
        </w:rPr>
        <w:t>à đối tác của Khoa</w:t>
      </w:r>
      <w:r w:rsidRPr="007963AE">
        <w:rPr>
          <w:rFonts w:ascii="Times New Roman" w:hAnsi="Times New Roman"/>
          <w:color w:val="000000" w:themeColor="text1"/>
          <w:sz w:val="26"/>
          <w:szCs w:val="26"/>
        </w:rPr>
        <w:t xml:space="preserve"> sẽ được Hội đồng khoa đề nghị Nhà trường xem xét miễn các học phần tương ứng. </w:t>
      </w:r>
    </w:p>
    <w:p w:rsidR="0021412F" w:rsidRPr="007963AE" w:rsidRDefault="0021412F" w:rsidP="007963AE">
      <w:pPr>
        <w:widowControl w:val="0"/>
        <w:spacing w:after="0" w:line="360" w:lineRule="auto"/>
        <w:jc w:val="both"/>
        <w:rPr>
          <w:rFonts w:ascii="Times New Roman" w:hAnsi="Times New Roman"/>
          <w:b/>
          <w:color w:val="000000" w:themeColor="text1"/>
          <w:sz w:val="26"/>
          <w:szCs w:val="26"/>
        </w:rPr>
      </w:pPr>
      <w:r w:rsidRPr="007963AE">
        <w:rPr>
          <w:rFonts w:ascii="Times New Roman" w:hAnsi="Times New Roman"/>
          <w:b/>
          <w:color w:val="000000" w:themeColor="text1"/>
          <w:sz w:val="26"/>
          <w:szCs w:val="26"/>
        </w:rPr>
        <w:t>2.6. Phương thức hợp tác với doanh nghiệp</w:t>
      </w:r>
    </w:p>
    <w:p w:rsidR="0021412F" w:rsidRPr="007963AE" w:rsidRDefault="0021412F" w:rsidP="007963AE">
      <w:pPr>
        <w:widowControl w:val="0"/>
        <w:spacing w:after="0" w:line="360" w:lineRule="auto"/>
        <w:jc w:val="both"/>
        <w:rPr>
          <w:rFonts w:ascii="Times New Roman" w:hAnsi="Times New Roman"/>
          <w:b/>
          <w:i/>
          <w:color w:val="000000" w:themeColor="text1"/>
          <w:sz w:val="26"/>
          <w:szCs w:val="26"/>
        </w:rPr>
      </w:pPr>
      <w:r w:rsidRPr="007963AE">
        <w:rPr>
          <w:rFonts w:ascii="Times New Roman" w:hAnsi="Times New Roman"/>
          <w:b/>
          <w:i/>
          <w:color w:val="000000" w:themeColor="text1"/>
          <w:sz w:val="26"/>
          <w:szCs w:val="26"/>
        </w:rPr>
        <w:t>2.6.1. Danh sách các doanh nghiệp hợp tác</w:t>
      </w:r>
    </w:p>
    <w:p w:rsidR="00E70B8D" w:rsidRPr="007963AE" w:rsidRDefault="00E70B8D"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Hợp tác giữa </w:t>
      </w:r>
      <w:r w:rsidR="007C2F31" w:rsidRPr="007963AE">
        <w:rPr>
          <w:rFonts w:ascii="Times New Roman" w:hAnsi="Times New Roman"/>
          <w:color w:val="000000" w:themeColor="text1"/>
          <w:sz w:val="26"/>
          <w:szCs w:val="26"/>
        </w:rPr>
        <w:t>K</w:t>
      </w:r>
      <w:r w:rsidRPr="007963AE">
        <w:rPr>
          <w:rFonts w:ascii="Times New Roman" w:hAnsi="Times New Roman"/>
          <w:color w:val="000000" w:themeColor="text1"/>
          <w:sz w:val="26"/>
          <w:szCs w:val="26"/>
        </w:rPr>
        <w:t xml:space="preserve">hoa và doanh nghiệp là một trong những mục tiêu quan trọng trong chiến lược phát triển tại Trường đại học Thương mại, đặc biệt là trong thời điểm vấn đề đào tạo gắn liền với nhu cầu thị trường lao động đang trở nên ngày càng cấp thiết như hiện nay. Xác định được tầm quan trọng đó, Khoa Hệ thống thông tin kinh tế và Thương </w:t>
      </w:r>
      <w:r w:rsidR="007C2F31" w:rsidRPr="007963AE">
        <w:rPr>
          <w:rFonts w:ascii="Times New Roman" w:hAnsi="Times New Roman"/>
          <w:color w:val="000000" w:themeColor="text1"/>
          <w:sz w:val="26"/>
          <w:szCs w:val="26"/>
        </w:rPr>
        <w:t xml:space="preserve">mại điện tử </w:t>
      </w:r>
      <w:r w:rsidRPr="007963AE">
        <w:rPr>
          <w:rFonts w:ascii="Times New Roman" w:hAnsi="Times New Roman"/>
          <w:color w:val="000000" w:themeColor="text1"/>
          <w:sz w:val="26"/>
          <w:szCs w:val="26"/>
        </w:rPr>
        <w:t>đã đẩy mạnh tăng cường sự gắn kết, tìm ra mô hình hợp tác toàn diện, thực hiện chương trình định hướng nghề nghiệp cho sinh viên</w:t>
      </w:r>
      <w:r w:rsidR="00704CB4" w:rsidRPr="007963AE">
        <w:rPr>
          <w:rFonts w:ascii="Times New Roman" w:hAnsi="Times New Roman"/>
          <w:color w:val="000000" w:themeColor="text1"/>
          <w:sz w:val="26"/>
          <w:szCs w:val="26"/>
        </w:rPr>
        <w:t>.</w:t>
      </w:r>
    </w:p>
    <w:p w:rsidR="00B2029C" w:rsidRPr="007963AE" w:rsidRDefault="009849A4"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Nhằm </w:t>
      </w:r>
      <w:r w:rsidR="009236FE" w:rsidRPr="007963AE">
        <w:rPr>
          <w:rFonts w:ascii="Times New Roman" w:hAnsi="Times New Roman"/>
          <w:color w:val="000000" w:themeColor="text1"/>
          <w:sz w:val="26"/>
          <w:szCs w:val="26"/>
        </w:rPr>
        <w:t>đạt được</w:t>
      </w:r>
      <w:r w:rsidRPr="007963AE">
        <w:rPr>
          <w:rFonts w:ascii="Times New Roman" w:hAnsi="Times New Roman"/>
          <w:color w:val="000000" w:themeColor="text1"/>
          <w:sz w:val="26"/>
          <w:szCs w:val="26"/>
        </w:rPr>
        <w:t xml:space="preserve"> mục tiêu của chương trình đào tạo đáp ứng nhu c</w:t>
      </w:r>
      <w:r w:rsidR="00B2029C" w:rsidRPr="007963AE">
        <w:rPr>
          <w:rFonts w:ascii="Times New Roman" w:hAnsi="Times New Roman"/>
          <w:color w:val="000000" w:themeColor="text1"/>
          <w:sz w:val="26"/>
          <w:szCs w:val="26"/>
        </w:rPr>
        <w:t>ầu</w:t>
      </w:r>
      <w:r w:rsidRPr="007963AE">
        <w:rPr>
          <w:rFonts w:ascii="Times New Roman" w:hAnsi="Times New Roman"/>
          <w:color w:val="000000" w:themeColor="text1"/>
          <w:sz w:val="26"/>
          <w:szCs w:val="26"/>
        </w:rPr>
        <w:t xml:space="preserve"> xã hội, </w:t>
      </w:r>
      <w:r w:rsidR="00B2029C" w:rsidRPr="007963AE">
        <w:rPr>
          <w:rFonts w:ascii="Times New Roman" w:hAnsi="Times New Roman"/>
          <w:color w:val="000000" w:themeColor="text1"/>
          <w:sz w:val="26"/>
          <w:szCs w:val="26"/>
        </w:rPr>
        <w:t>nhằm mở rộng mối quan hệ với các doanh nghiệp hoạt động trong lĩnh vực Công nghệ thông tin, Thương mại điện tử, để sinh viên được tiếp cận kiến thức thực tế ngay từ năm thứ nhất, để định hướng nghề nghiệp phù hợp với năng lực của mình, để chủ động được nơi kiến tập, thực tập</w:t>
      </w:r>
      <w:r w:rsidR="00286F6D" w:rsidRPr="007963AE">
        <w:rPr>
          <w:rFonts w:ascii="Times New Roman" w:hAnsi="Times New Roman"/>
          <w:color w:val="000000" w:themeColor="text1"/>
          <w:sz w:val="26"/>
          <w:szCs w:val="26"/>
        </w:rPr>
        <w:t xml:space="preserve"> </w:t>
      </w:r>
      <w:r w:rsidR="00B2029C" w:rsidRPr="007963AE">
        <w:rPr>
          <w:rFonts w:ascii="Times New Roman" w:hAnsi="Times New Roman"/>
          <w:color w:val="000000" w:themeColor="text1"/>
          <w:sz w:val="26"/>
          <w:szCs w:val="26"/>
        </w:rPr>
        <w:t>cho sinh viê</w:t>
      </w:r>
      <w:r w:rsidR="00286F6D" w:rsidRPr="007963AE">
        <w:rPr>
          <w:rFonts w:ascii="Times New Roman" w:hAnsi="Times New Roman"/>
          <w:color w:val="000000" w:themeColor="text1"/>
          <w:sz w:val="26"/>
          <w:szCs w:val="26"/>
        </w:rPr>
        <w:t>n</w:t>
      </w:r>
      <w:r w:rsidR="00B2029C" w:rsidRPr="007963AE">
        <w:rPr>
          <w:rFonts w:ascii="Times New Roman" w:hAnsi="Times New Roman"/>
          <w:color w:val="000000" w:themeColor="text1"/>
          <w:sz w:val="26"/>
          <w:szCs w:val="26"/>
        </w:rPr>
        <w:t xml:space="preserve">, tăng cơ hội việc làm cho sinh viên, </w:t>
      </w:r>
      <w:r w:rsidRPr="007963AE">
        <w:rPr>
          <w:rFonts w:ascii="Times New Roman" w:hAnsi="Times New Roman"/>
          <w:color w:val="000000" w:themeColor="text1"/>
          <w:sz w:val="26"/>
          <w:szCs w:val="26"/>
        </w:rPr>
        <w:t xml:space="preserve">Khoa </w:t>
      </w:r>
      <w:r w:rsidR="00B2029C" w:rsidRPr="007963AE">
        <w:rPr>
          <w:rFonts w:ascii="Times New Roman" w:hAnsi="Times New Roman"/>
          <w:color w:val="000000" w:themeColor="text1"/>
          <w:sz w:val="26"/>
          <w:szCs w:val="26"/>
        </w:rPr>
        <w:t>hợp tác với các doanh nghiệp sau:</w:t>
      </w:r>
    </w:p>
    <w:p w:rsidR="00B2029C" w:rsidRPr="007963AE" w:rsidRDefault="00B2029C" w:rsidP="007963AE">
      <w:pPr>
        <w:widowControl w:val="0"/>
        <w:spacing w:after="0" w:line="36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 xml:space="preserve">Bảng </w:t>
      </w:r>
      <w:r w:rsidR="000E7F5D" w:rsidRPr="007963AE">
        <w:rPr>
          <w:rFonts w:ascii="Times New Roman" w:hAnsi="Times New Roman"/>
          <w:b/>
          <w:color w:val="000000" w:themeColor="text1"/>
          <w:sz w:val="26"/>
          <w:szCs w:val="26"/>
        </w:rPr>
        <w:t>6</w:t>
      </w:r>
      <w:r w:rsidRPr="007963AE">
        <w:rPr>
          <w:rFonts w:ascii="Times New Roman" w:hAnsi="Times New Roman"/>
          <w:b/>
          <w:color w:val="000000" w:themeColor="text1"/>
          <w:sz w:val="26"/>
          <w:szCs w:val="26"/>
        </w:rPr>
        <w:t xml:space="preserve"> Danh sách các doanh nghiệp hợp tác với Khoa HTTTKT&amp;TMĐT</w:t>
      </w:r>
    </w:p>
    <w:tbl>
      <w:tblPr>
        <w:tblW w:w="952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914"/>
        <w:gridCol w:w="3079"/>
        <w:gridCol w:w="3072"/>
        <w:gridCol w:w="899"/>
      </w:tblGrid>
      <w:tr w:rsidR="00B66D95" w:rsidRPr="007963AE" w:rsidTr="008F078F">
        <w:tc>
          <w:tcPr>
            <w:tcW w:w="564" w:type="dxa"/>
            <w:shd w:val="clear" w:color="auto" w:fill="auto"/>
            <w:vAlign w:val="center"/>
          </w:tcPr>
          <w:p w:rsidR="00B2029C" w:rsidRPr="007963AE" w:rsidRDefault="00B2029C" w:rsidP="008F078F">
            <w:pPr>
              <w:widowControl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TT</w:t>
            </w:r>
          </w:p>
        </w:tc>
        <w:tc>
          <w:tcPr>
            <w:tcW w:w="1914" w:type="dxa"/>
            <w:shd w:val="clear" w:color="auto" w:fill="auto"/>
            <w:vAlign w:val="center"/>
          </w:tcPr>
          <w:p w:rsidR="00B2029C" w:rsidRPr="007963AE" w:rsidRDefault="00B2029C" w:rsidP="008F078F">
            <w:pPr>
              <w:widowControl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ĐƠN VỊ</w:t>
            </w:r>
          </w:p>
        </w:tc>
        <w:tc>
          <w:tcPr>
            <w:tcW w:w="3079" w:type="dxa"/>
            <w:shd w:val="clear" w:color="auto" w:fill="auto"/>
            <w:vAlign w:val="center"/>
          </w:tcPr>
          <w:p w:rsidR="00B2029C" w:rsidRPr="007963AE" w:rsidRDefault="00B2029C" w:rsidP="008F078F">
            <w:pPr>
              <w:widowControl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ĐỊA CHỈ</w:t>
            </w:r>
          </w:p>
        </w:tc>
        <w:tc>
          <w:tcPr>
            <w:tcW w:w="3072" w:type="dxa"/>
            <w:shd w:val="clear" w:color="auto" w:fill="auto"/>
            <w:vAlign w:val="center"/>
          </w:tcPr>
          <w:p w:rsidR="00B2029C" w:rsidRPr="007963AE" w:rsidRDefault="00B2029C" w:rsidP="008F078F">
            <w:pPr>
              <w:widowControl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NỘI DUNG HỢP TÁC</w:t>
            </w:r>
          </w:p>
        </w:tc>
        <w:tc>
          <w:tcPr>
            <w:tcW w:w="899" w:type="dxa"/>
            <w:shd w:val="clear" w:color="auto" w:fill="auto"/>
            <w:vAlign w:val="center"/>
          </w:tcPr>
          <w:p w:rsidR="00B2029C" w:rsidRPr="007963AE" w:rsidRDefault="00B2029C" w:rsidP="008F078F">
            <w:pPr>
              <w:widowControl w:val="0"/>
              <w:spacing w:after="0" w:line="240" w:lineRule="auto"/>
              <w:jc w:val="center"/>
              <w:rPr>
                <w:rFonts w:ascii="Times New Roman" w:hAnsi="Times New Roman"/>
                <w:b/>
                <w:color w:val="000000" w:themeColor="text1"/>
                <w:sz w:val="26"/>
                <w:szCs w:val="26"/>
              </w:rPr>
            </w:pPr>
            <w:r w:rsidRPr="007963AE">
              <w:rPr>
                <w:rFonts w:ascii="Times New Roman" w:hAnsi="Times New Roman"/>
                <w:b/>
                <w:color w:val="000000" w:themeColor="text1"/>
                <w:sz w:val="26"/>
                <w:szCs w:val="26"/>
              </w:rPr>
              <w:t>GHI CHÚ</w:t>
            </w:r>
          </w:p>
        </w:tc>
      </w:tr>
      <w:tr w:rsidR="003C47EF" w:rsidRPr="007963AE" w:rsidTr="008F078F">
        <w:tc>
          <w:tcPr>
            <w:tcW w:w="564" w:type="dxa"/>
            <w:shd w:val="clear" w:color="auto" w:fill="auto"/>
            <w:vAlign w:val="center"/>
          </w:tcPr>
          <w:p w:rsidR="003C47EF" w:rsidRPr="007963AE" w:rsidRDefault="0043505B"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w:t>
            </w:r>
          </w:p>
        </w:tc>
        <w:tc>
          <w:tcPr>
            <w:tcW w:w="1914" w:type="dxa"/>
            <w:shd w:val="clear" w:color="auto" w:fill="auto"/>
            <w:vAlign w:val="center"/>
          </w:tcPr>
          <w:p w:rsidR="003C47EF" w:rsidRPr="007963AE" w:rsidRDefault="003C47EF"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FPT SOFTWARE</w:t>
            </w:r>
          </w:p>
        </w:tc>
        <w:tc>
          <w:tcPr>
            <w:tcW w:w="3079" w:type="dxa"/>
            <w:shd w:val="clear" w:color="auto" w:fill="auto"/>
            <w:vAlign w:val="center"/>
          </w:tcPr>
          <w:p w:rsidR="003C47EF" w:rsidRPr="007963AE" w:rsidRDefault="003C47EF" w:rsidP="008F078F">
            <w:pPr>
              <w:widowControl w:val="0"/>
              <w:spacing w:after="0" w:line="240" w:lineRule="auto"/>
              <w:rPr>
                <w:rFonts w:ascii="Times New Roman" w:hAnsi="Times New Roman"/>
                <w:color w:val="000000" w:themeColor="text1"/>
                <w:sz w:val="26"/>
                <w:szCs w:val="26"/>
              </w:rPr>
            </w:pPr>
            <w:r w:rsidRPr="007963AE">
              <w:rPr>
                <w:rStyle w:val="Emphasis"/>
                <w:rFonts w:ascii="Times New Roman" w:hAnsi="Times New Roman"/>
                <w:bCs/>
                <w:i w:val="0"/>
                <w:iCs w:val="0"/>
                <w:color w:val="000000" w:themeColor="text1"/>
                <w:sz w:val="26"/>
                <w:szCs w:val="26"/>
                <w:shd w:val="clear" w:color="auto" w:fill="FFFFFF"/>
              </w:rPr>
              <w:t>Tầng 9</w:t>
            </w:r>
            <w:r w:rsidRPr="007963AE">
              <w:rPr>
                <w:rFonts w:ascii="Times New Roman" w:hAnsi="Times New Roman"/>
                <w:color w:val="000000" w:themeColor="text1"/>
                <w:sz w:val="26"/>
                <w:szCs w:val="26"/>
                <w:shd w:val="clear" w:color="auto" w:fill="FFFFFF"/>
              </w:rPr>
              <w:t>, </w:t>
            </w:r>
            <w:r w:rsidRPr="007963AE">
              <w:rPr>
                <w:rStyle w:val="Emphasis"/>
                <w:rFonts w:ascii="Times New Roman" w:hAnsi="Times New Roman"/>
                <w:bCs/>
                <w:i w:val="0"/>
                <w:iCs w:val="0"/>
                <w:color w:val="000000" w:themeColor="text1"/>
                <w:sz w:val="26"/>
                <w:szCs w:val="26"/>
                <w:shd w:val="clear" w:color="auto" w:fill="FFFFFF"/>
              </w:rPr>
              <w:t>tòa nhà</w:t>
            </w:r>
            <w:r w:rsidRPr="007963AE">
              <w:rPr>
                <w:rFonts w:ascii="Times New Roman" w:hAnsi="Times New Roman"/>
                <w:color w:val="000000" w:themeColor="text1"/>
                <w:sz w:val="26"/>
                <w:szCs w:val="26"/>
                <w:shd w:val="clear" w:color="auto" w:fill="FFFFFF"/>
              </w:rPr>
              <w:t> FPT Cầu Giấy số 17, Duy Tân, Cầu Giấy, HN</w:t>
            </w:r>
          </w:p>
        </w:tc>
        <w:tc>
          <w:tcPr>
            <w:tcW w:w="3072" w:type="dxa"/>
            <w:shd w:val="clear" w:color="auto" w:fill="auto"/>
            <w:vAlign w:val="center"/>
          </w:tcPr>
          <w:p w:rsidR="003C47EF" w:rsidRPr="007963AE" w:rsidRDefault="003C47EF"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Thực tập, kiến tập, xây dựng chương trình, trao đổi học thuật, đào tạo giảng viên</w:t>
            </w:r>
          </w:p>
        </w:tc>
        <w:tc>
          <w:tcPr>
            <w:tcW w:w="899" w:type="dxa"/>
            <w:shd w:val="clear" w:color="auto" w:fill="auto"/>
          </w:tcPr>
          <w:p w:rsidR="003C47EF" w:rsidRPr="007963AE" w:rsidRDefault="003C47EF" w:rsidP="008F078F">
            <w:pPr>
              <w:widowControl w:val="0"/>
              <w:spacing w:after="0" w:line="240" w:lineRule="auto"/>
              <w:jc w:val="both"/>
              <w:rPr>
                <w:rFonts w:ascii="Times New Roman" w:hAnsi="Times New Roman"/>
                <w:color w:val="000000" w:themeColor="text1"/>
                <w:sz w:val="26"/>
                <w:szCs w:val="26"/>
              </w:rPr>
            </w:pPr>
          </w:p>
        </w:tc>
      </w:tr>
      <w:tr w:rsidR="003C47EF" w:rsidRPr="007963AE" w:rsidTr="008F078F">
        <w:tc>
          <w:tcPr>
            <w:tcW w:w="564" w:type="dxa"/>
            <w:shd w:val="clear" w:color="auto" w:fill="auto"/>
            <w:vAlign w:val="center"/>
          </w:tcPr>
          <w:p w:rsidR="003C47EF" w:rsidRPr="007963AE" w:rsidRDefault="0043505B"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2</w:t>
            </w:r>
          </w:p>
        </w:tc>
        <w:tc>
          <w:tcPr>
            <w:tcW w:w="1914" w:type="dxa"/>
            <w:shd w:val="clear" w:color="auto" w:fill="auto"/>
            <w:vAlign w:val="center"/>
          </w:tcPr>
          <w:p w:rsidR="003C47EF" w:rsidRPr="007963AE" w:rsidRDefault="003C47EF"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IT PLUS</w:t>
            </w:r>
          </w:p>
        </w:tc>
        <w:tc>
          <w:tcPr>
            <w:tcW w:w="3079" w:type="dxa"/>
            <w:shd w:val="clear" w:color="auto" w:fill="auto"/>
            <w:vAlign w:val="center"/>
          </w:tcPr>
          <w:p w:rsidR="003C47EF" w:rsidRPr="007963AE" w:rsidRDefault="003C47EF"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Tầng 2, Trung tâm đào tạo CNTT và Truyề</w:t>
            </w:r>
            <w:r w:rsidR="0043505B" w:rsidRPr="007963AE">
              <w:rPr>
                <w:rFonts w:ascii="Times New Roman" w:hAnsi="Times New Roman"/>
                <w:color w:val="000000" w:themeColor="text1"/>
                <w:sz w:val="26"/>
                <w:szCs w:val="26"/>
              </w:rPr>
              <w:t>n t</w:t>
            </w:r>
            <w:r w:rsidRPr="007963AE">
              <w:rPr>
                <w:rFonts w:ascii="Times New Roman" w:hAnsi="Times New Roman"/>
                <w:color w:val="000000" w:themeColor="text1"/>
                <w:sz w:val="26"/>
                <w:szCs w:val="26"/>
              </w:rPr>
              <w:t>hông, Số 1 Hoàng Đạo Thúy, Quận Thanh Xuân, Hà Nội</w:t>
            </w:r>
          </w:p>
        </w:tc>
        <w:tc>
          <w:tcPr>
            <w:tcW w:w="3072" w:type="dxa"/>
            <w:shd w:val="clear" w:color="auto" w:fill="auto"/>
            <w:vAlign w:val="center"/>
          </w:tcPr>
          <w:p w:rsidR="003C47EF" w:rsidRPr="007963AE" w:rsidRDefault="003C47EF"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Xây dựng chương trình, trao đổi học thuật, đào tạo sinh viên tại công ty</w:t>
            </w:r>
          </w:p>
        </w:tc>
        <w:tc>
          <w:tcPr>
            <w:tcW w:w="899" w:type="dxa"/>
            <w:shd w:val="clear" w:color="auto" w:fill="auto"/>
          </w:tcPr>
          <w:p w:rsidR="003C47EF" w:rsidRPr="007963AE" w:rsidRDefault="003C47EF" w:rsidP="008F078F">
            <w:pPr>
              <w:widowControl w:val="0"/>
              <w:spacing w:after="0" w:line="240" w:lineRule="auto"/>
              <w:jc w:val="both"/>
              <w:rPr>
                <w:rFonts w:ascii="Times New Roman" w:hAnsi="Times New Roman"/>
                <w:color w:val="000000" w:themeColor="text1"/>
                <w:sz w:val="26"/>
                <w:szCs w:val="26"/>
              </w:rPr>
            </w:pPr>
          </w:p>
        </w:tc>
      </w:tr>
      <w:tr w:rsidR="003C47EF" w:rsidRPr="007963AE" w:rsidTr="008F078F">
        <w:tc>
          <w:tcPr>
            <w:tcW w:w="564" w:type="dxa"/>
            <w:shd w:val="clear" w:color="auto" w:fill="auto"/>
            <w:vAlign w:val="center"/>
          </w:tcPr>
          <w:p w:rsidR="003C47EF" w:rsidRPr="007963AE" w:rsidRDefault="0043505B"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3</w:t>
            </w:r>
          </w:p>
        </w:tc>
        <w:tc>
          <w:tcPr>
            <w:tcW w:w="1914" w:type="dxa"/>
            <w:shd w:val="clear" w:color="auto" w:fill="auto"/>
            <w:vAlign w:val="center"/>
          </w:tcPr>
          <w:p w:rsidR="003C47EF" w:rsidRPr="007963AE" w:rsidRDefault="003C47EF"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CODEGYM</w:t>
            </w:r>
          </w:p>
        </w:tc>
        <w:tc>
          <w:tcPr>
            <w:tcW w:w="3079" w:type="dxa"/>
            <w:shd w:val="clear" w:color="auto" w:fill="auto"/>
            <w:vAlign w:val="center"/>
          </w:tcPr>
          <w:p w:rsidR="003C47EF" w:rsidRPr="007963AE" w:rsidRDefault="003C47EF"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Tầng 11, Toà nhà MD Complex, 68 Nguyễn Cơ Thạch, Mỹ Đình, Hà Nội</w:t>
            </w:r>
          </w:p>
        </w:tc>
        <w:tc>
          <w:tcPr>
            <w:tcW w:w="3072" w:type="dxa"/>
            <w:shd w:val="clear" w:color="auto" w:fill="auto"/>
            <w:vAlign w:val="center"/>
          </w:tcPr>
          <w:p w:rsidR="003C47EF" w:rsidRPr="007963AE" w:rsidRDefault="003C47EF"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Xây dựng chương trình, trao đổi học thuật, đào tạo sinh viên tại công ty</w:t>
            </w:r>
          </w:p>
        </w:tc>
        <w:tc>
          <w:tcPr>
            <w:tcW w:w="899" w:type="dxa"/>
            <w:shd w:val="clear" w:color="auto" w:fill="auto"/>
          </w:tcPr>
          <w:p w:rsidR="003C47EF" w:rsidRPr="007963AE" w:rsidRDefault="003C47EF" w:rsidP="008F078F">
            <w:pPr>
              <w:widowControl w:val="0"/>
              <w:spacing w:after="0" w:line="240" w:lineRule="auto"/>
              <w:jc w:val="both"/>
              <w:rPr>
                <w:rFonts w:ascii="Times New Roman" w:hAnsi="Times New Roman"/>
                <w:color w:val="000000" w:themeColor="text1"/>
                <w:sz w:val="26"/>
                <w:szCs w:val="26"/>
              </w:rPr>
            </w:pPr>
          </w:p>
        </w:tc>
      </w:tr>
      <w:tr w:rsidR="00B66D95" w:rsidRPr="007963AE" w:rsidTr="008F078F">
        <w:tc>
          <w:tcPr>
            <w:tcW w:w="564" w:type="dxa"/>
            <w:shd w:val="clear" w:color="auto" w:fill="auto"/>
            <w:vAlign w:val="center"/>
          </w:tcPr>
          <w:p w:rsidR="00B2029C" w:rsidRPr="007963AE" w:rsidRDefault="0043505B"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4</w:t>
            </w:r>
          </w:p>
        </w:tc>
        <w:tc>
          <w:tcPr>
            <w:tcW w:w="1914" w:type="dxa"/>
            <w:shd w:val="clear" w:color="auto" w:fill="auto"/>
            <w:vAlign w:val="center"/>
          </w:tcPr>
          <w:p w:rsidR="00B2029C" w:rsidRPr="007963AE" w:rsidRDefault="00193F5C"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CYBERSOFT</w:t>
            </w:r>
          </w:p>
        </w:tc>
        <w:tc>
          <w:tcPr>
            <w:tcW w:w="3079" w:type="dxa"/>
            <w:shd w:val="clear" w:color="auto" w:fill="FFFFFF"/>
            <w:vAlign w:val="center"/>
          </w:tcPr>
          <w:p w:rsidR="00B2029C" w:rsidRPr="007963AE" w:rsidRDefault="004F03BB"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Tòa Nhà Viện Công Nghệ, Số 25 Vũ Ngọc </w:t>
            </w:r>
            <w:r w:rsidR="003C47EF" w:rsidRPr="007963AE">
              <w:rPr>
                <w:rFonts w:ascii="Times New Roman" w:hAnsi="Times New Roman"/>
                <w:color w:val="000000" w:themeColor="text1"/>
                <w:sz w:val="26"/>
                <w:szCs w:val="26"/>
              </w:rPr>
              <w:t>P</w:t>
            </w:r>
            <w:r w:rsidRPr="007963AE">
              <w:rPr>
                <w:rFonts w:ascii="Times New Roman" w:hAnsi="Times New Roman"/>
                <w:color w:val="000000" w:themeColor="text1"/>
                <w:sz w:val="26"/>
                <w:szCs w:val="26"/>
              </w:rPr>
              <w:t>han, P.Láng Hạ,</w:t>
            </w:r>
            <w:r w:rsidR="003C47EF" w:rsidRPr="007963AE">
              <w:rPr>
                <w:rFonts w:ascii="Times New Roman" w:hAnsi="Times New Roman"/>
                <w:color w:val="000000" w:themeColor="text1"/>
                <w:sz w:val="26"/>
                <w:szCs w:val="26"/>
              </w:rPr>
              <w:t xml:space="preserve"> </w:t>
            </w:r>
            <w:r w:rsidRPr="007963AE">
              <w:rPr>
                <w:rFonts w:ascii="Times New Roman" w:hAnsi="Times New Roman"/>
                <w:color w:val="000000" w:themeColor="text1"/>
                <w:sz w:val="26"/>
                <w:szCs w:val="26"/>
              </w:rPr>
              <w:t>Q.Đống Đa,</w:t>
            </w:r>
            <w:r w:rsidR="003C47EF" w:rsidRPr="007963AE">
              <w:rPr>
                <w:rFonts w:ascii="Times New Roman" w:hAnsi="Times New Roman"/>
                <w:color w:val="000000" w:themeColor="text1"/>
                <w:sz w:val="26"/>
                <w:szCs w:val="26"/>
              </w:rPr>
              <w:t xml:space="preserve"> </w:t>
            </w:r>
            <w:r w:rsidRPr="007963AE">
              <w:rPr>
                <w:rFonts w:ascii="Times New Roman" w:hAnsi="Times New Roman"/>
                <w:color w:val="000000" w:themeColor="text1"/>
                <w:sz w:val="26"/>
                <w:szCs w:val="26"/>
              </w:rPr>
              <w:t>TP.Hà Nội</w:t>
            </w:r>
          </w:p>
        </w:tc>
        <w:tc>
          <w:tcPr>
            <w:tcW w:w="3072" w:type="dxa"/>
            <w:shd w:val="clear" w:color="auto" w:fill="auto"/>
            <w:vAlign w:val="center"/>
          </w:tcPr>
          <w:p w:rsidR="00B2029C" w:rsidRPr="007963AE" w:rsidRDefault="00193F5C"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Thực tập, kiến tập, xây dựng chương trình</w:t>
            </w:r>
            <w:r w:rsidR="004F03BB" w:rsidRPr="007963AE">
              <w:rPr>
                <w:rFonts w:ascii="Times New Roman" w:hAnsi="Times New Roman"/>
                <w:color w:val="000000" w:themeColor="text1"/>
                <w:sz w:val="26"/>
                <w:szCs w:val="26"/>
              </w:rPr>
              <w:t xml:space="preserve">, cử cán bộ </w:t>
            </w:r>
            <w:r w:rsidR="00094820" w:rsidRPr="007963AE">
              <w:rPr>
                <w:rFonts w:ascii="Times New Roman" w:hAnsi="Times New Roman"/>
                <w:color w:val="000000" w:themeColor="text1"/>
                <w:sz w:val="26"/>
                <w:szCs w:val="26"/>
              </w:rPr>
              <w:t xml:space="preserve">tham gia </w:t>
            </w:r>
            <w:r w:rsidR="004F03BB" w:rsidRPr="007963AE">
              <w:rPr>
                <w:rFonts w:ascii="Times New Roman" w:hAnsi="Times New Roman"/>
                <w:color w:val="000000" w:themeColor="text1"/>
                <w:sz w:val="26"/>
                <w:szCs w:val="26"/>
              </w:rPr>
              <w:t>giảng dạy</w:t>
            </w:r>
            <w:r w:rsidR="00094820" w:rsidRPr="007963AE">
              <w:rPr>
                <w:rFonts w:ascii="Times New Roman" w:hAnsi="Times New Roman"/>
                <w:color w:val="000000" w:themeColor="text1"/>
                <w:sz w:val="26"/>
                <w:szCs w:val="26"/>
              </w:rPr>
              <w:t>.</w:t>
            </w:r>
          </w:p>
        </w:tc>
        <w:tc>
          <w:tcPr>
            <w:tcW w:w="899" w:type="dxa"/>
            <w:shd w:val="clear" w:color="auto" w:fill="auto"/>
          </w:tcPr>
          <w:p w:rsidR="00B2029C" w:rsidRPr="007963AE" w:rsidRDefault="00B2029C" w:rsidP="008F078F">
            <w:pPr>
              <w:widowControl w:val="0"/>
              <w:spacing w:after="0" w:line="240" w:lineRule="auto"/>
              <w:jc w:val="both"/>
              <w:rPr>
                <w:rFonts w:ascii="Times New Roman" w:hAnsi="Times New Roman"/>
                <w:color w:val="000000" w:themeColor="text1"/>
                <w:sz w:val="26"/>
                <w:szCs w:val="26"/>
              </w:rPr>
            </w:pPr>
          </w:p>
        </w:tc>
      </w:tr>
      <w:tr w:rsidR="00B66D95" w:rsidRPr="007963AE" w:rsidTr="008F078F">
        <w:tc>
          <w:tcPr>
            <w:tcW w:w="564" w:type="dxa"/>
            <w:shd w:val="clear" w:color="auto" w:fill="auto"/>
            <w:vAlign w:val="center"/>
          </w:tcPr>
          <w:p w:rsidR="00B2029C" w:rsidRPr="007963AE" w:rsidRDefault="0043505B"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lastRenderedPageBreak/>
              <w:t>5</w:t>
            </w:r>
          </w:p>
        </w:tc>
        <w:tc>
          <w:tcPr>
            <w:tcW w:w="1914" w:type="dxa"/>
            <w:shd w:val="clear" w:color="auto" w:fill="auto"/>
            <w:vAlign w:val="center"/>
          </w:tcPr>
          <w:p w:rsidR="00B2029C" w:rsidRPr="007963AE" w:rsidRDefault="00193F5C"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MELIASOFT</w:t>
            </w:r>
          </w:p>
        </w:tc>
        <w:tc>
          <w:tcPr>
            <w:tcW w:w="3079" w:type="dxa"/>
            <w:shd w:val="clear" w:color="auto" w:fill="auto"/>
            <w:vAlign w:val="center"/>
          </w:tcPr>
          <w:p w:rsidR="00B2029C" w:rsidRPr="007963AE" w:rsidRDefault="004F03BB"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Tầng 7, Tòa nhà Intracom, Ngõ 92, Đường Trần Thái Tông, Cầu Giấy, TP. Hà Nội</w:t>
            </w:r>
          </w:p>
        </w:tc>
        <w:tc>
          <w:tcPr>
            <w:tcW w:w="3072" w:type="dxa"/>
            <w:shd w:val="clear" w:color="auto" w:fill="auto"/>
            <w:vAlign w:val="center"/>
          </w:tcPr>
          <w:p w:rsidR="00B2029C" w:rsidRPr="007963AE" w:rsidRDefault="004F03BB"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Thực tập, kiến tập, tham gia hội thảo, trao đổi học thuật</w:t>
            </w:r>
          </w:p>
        </w:tc>
        <w:tc>
          <w:tcPr>
            <w:tcW w:w="899" w:type="dxa"/>
            <w:shd w:val="clear" w:color="auto" w:fill="auto"/>
          </w:tcPr>
          <w:p w:rsidR="00B2029C" w:rsidRPr="007963AE" w:rsidRDefault="00B2029C" w:rsidP="008F078F">
            <w:pPr>
              <w:widowControl w:val="0"/>
              <w:spacing w:after="0" w:line="240" w:lineRule="auto"/>
              <w:jc w:val="both"/>
              <w:rPr>
                <w:rFonts w:ascii="Times New Roman" w:hAnsi="Times New Roman"/>
                <w:color w:val="000000" w:themeColor="text1"/>
                <w:sz w:val="26"/>
                <w:szCs w:val="26"/>
              </w:rPr>
            </w:pPr>
          </w:p>
        </w:tc>
      </w:tr>
      <w:tr w:rsidR="00B66D95" w:rsidRPr="007963AE" w:rsidTr="008F078F">
        <w:tc>
          <w:tcPr>
            <w:tcW w:w="564" w:type="dxa"/>
            <w:shd w:val="clear" w:color="auto" w:fill="auto"/>
            <w:vAlign w:val="center"/>
          </w:tcPr>
          <w:p w:rsidR="00B2029C" w:rsidRPr="007963AE" w:rsidRDefault="0043505B"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6</w:t>
            </w:r>
          </w:p>
        </w:tc>
        <w:tc>
          <w:tcPr>
            <w:tcW w:w="1914" w:type="dxa"/>
            <w:shd w:val="clear" w:color="auto" w:fill="auto"/>
            <w:vAlign w:val="center"/>
          </w:tcPr>
          <w:p w:rsidR="00B2029C" w:rsidRPr="007963AE" w:rsidRDefault="00193F5C"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NHẬT CƯỜNG SOFTWARE</w:t>
            </w:r>
          </w:p>
        </w:tc>
        <w:tc>
          <w:tcPr>
            <w:tcW w:w="3079" w:type="dxa"/>
            <w:shd w:val="clear" w:color="auto" w:fill="auto"/>
            <w:vAlign w:val="center"/>
          </w:tcPr>
          <w:p w:rsidR="00B2029C" w:rsidRPr="007963AE" w:rsidRDefault="001E4478"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Tòa nhà HITTC, Tầng 17, Số 185 Giảng Võ, Phường Cát Linh, Quận Đống Đa, Tp. Hà Nội</w:t>
            </w:r>
          </w:p>
        </w:tc>
        <w:tc>
          <w:tcPr>
            <w:tcW w:w="3072" w:type="dxa"/>
            <w:shd w:val="clear" w:color="auto" w:fill="auto"/>
            <w:vAlign w:val="center"/>
          </w:tcPr>
          <w:p w:rsidR="00B2029C" w:rsidRPr="007963AE" w:rsidRDefault="004F03BB"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Thực tập, kiến tập, xây dựng chương trình</w:t>
            </w:r>
            <w:r w:rsidR="00094820" w:rsidRPr="007963AE">
              <w:rPr>
                <w:rFonts w:ascii="Times New Roman" w:hAnsi="Times New Roman"/>
                <w:color w:val="000000" w:themeColor="text1"/>
                <w:sz w:val="26"/>
                <w:szCs w:val="26"/>
              </w:rPr>
              <w:t>, trao đổi học thuật, cử cán bộ đào tạo</w:t>
            </w:r>
          </w:p>
        </w:tc>
        <w:tc>
          <w:tcPr>
            <w:tcW w:w="899" w:type="dxa"/>
            <w:shd w:val="clear" w:color="auto" w:fill="auto"/>
          </w:tcPr>
          <w:p w:rsidR="00B2029C" w:rsidRPr="007963AE" w:rsidRDefault="00B2029C" w:rsidP="008F078F">
            <w:pPr>
              <w:widowControl w:val="0"/>
              <w:spacing w:after="0" w:line="240" w:lineRule="auto"/>
              <w:jc w:val="both"/>
              <w:rPr>
                <w:rFonts w:ascii="Times New Roman" w:hAnsi="Times New Roman"/>
                <w:color w:val="000000" w:themeColor="text1"/>
                <w:sz w:val="26"/>
                <w:szCs w:val="26"/>
              </w:rPr>
            </w:pPr>
          </w:p>
        </w:tc>
      </w:tr>
      <w:tr w:rsidR="00AD5BC8" w:rsidRPr="007963AE" w:rsidTr="008F078F">
        <w:tc>
          <w:tcPr>
            <w:tcW w:w="564" w:type="dxa"/>
            <w:shd w:val="clear" w:color="auto" w:fill="auto"/>
            <w:vAlign w:val="center"/>
          </w:tcPr>
          <w:p w:rsidR="00AD5BC8" w:rsidRPr="007963AE" w:rsidRDefault="00AD5BC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7</w:t>
            </w:r>
          </w:p>
        </w:tc>
        <w:tc>
          <w:tcPr>
            <w:tcW w:w="1914" w:type="dxa"/>
            <w:shd w:val="clear" w:color="auto" w:fill="auto"/>
            <w:vAlign w:val="center"/>
          </w:tcPr>
          <w:p w:rsidR="00AD5BC8" w:rsidRPr="007963AE" w:rsidRDefault="00AD5BC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IIG Việt Nam</w:t>
            </w:r>
          </w:p>
        </w:tc>
        <w:tc>
          <w:tcPr>
            <w:tcW w:w="3079" w:type="dxa"/>
            <w:shd w:val="clear" w:color="auto" w:fill="auto"/>
            <w:vAlign w:val="center"/>
          </w:tcPr>
          <w:p w:rsidR="00AD5BC8" w:rsidRPr="007963AE" w:rsidRDefault="00AD5BC8"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Số 75 Giang Văn Minh, quận Ba Đình, T.P Hà Nội</w:t>
            </w:r>
          </w:p>
        </w:tc>
        <w:tc>
          <w:tcPr>
            <w:tcW w:w="3072" w:type="dxa"/>
            <w:shd w:val="clear" w:color="auto" w:fill="auto"/>
            <w:vAlign w:val="center"/>
          </w:tcPr>
          <w:p w:rsidR="00AD5BC8" w:rsidRPr="007963AE" w:rsidRDefault="00AD5BC8"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Xây dựng chương trình đào tạo theo chuẩn quốc tế, trao đổi học thuật, đào tạo giảng viên, sinh viên.</w:t>
            </w:r>
          </w:p>
        </w:tc>
        <w:tc>
          <w:tcPr>
            <w:tcW w:w="899" w:type="dxa"/>
            <w:shd w:val="clear" w:color="auto" w:fill="auto"/>
          </w:tcPr>
          <w:p w:rsidR="00AD5BC8" w:rsidRPr="007963AE" w:rsidRDefault="00AD5BC8" w:rsidP="008F078F">
            <w:pPr>
              <w:widowControl w:val="0"/>
              <w:spacing w:after="0" w:line="240" w:lineRule="auto"/>
              <w:jc w:val="both"/>
              <w:rPr>
                <w:rFonts w:ascii="Times New Roman" w:hAnsi="Times New Roman"/>
                <w:color w:val="000000" w:themeColor="text1"/>
                <w:sz w:val="26"/>
                <w:szCs w:val="26"/>
              </w:rPr>
            </w:pPr>
          </w:p>
        </w:tc>
      </w:tr>
      <w:tr w:rsidR="00AD5BC8" w:rsidRPr="007963AE" w:rsidTr="008F078F">
        <w:tc>
          <w:tcPr>
            <w:tcW w:w="564" w:type="dxa"/>
            <w:shd w:val="clear" w:color="auto" w:fill="auto"/>
            <w:vAlign w:val="center"/>
          </w:tcPr>
          <w:p w:rsidR="00AD5BC8" w:rsidRPr="007963AE" w:rsidRDefault="00AD5BC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8</w:t>
            </w:r>
          </w:p>
        </w:tc>
        <w:tc>
          <w:tcPr>
            <w:tcW w:w="1914" w:type="dxa"/>
            <w:shd w:val="clear" w:color="auto" w:fill="auto"/>
            <w:vAlign w:val="center"/>
          </w:tcPr>
          <w:p w:rsidR="00AD5BC8" w:rsidRPr="007963AE" w:rsidRDefault="00AD5BC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Cty CP công nghệ Maxbuy Việt Nam</w:t>
            </w:r>
          </w:p>
        </w:tc>
        <w:tc>
          <w:tcPr>
            <w:tcW w:w="3079" w:type="dxa"/>
            <w:shd w:val="clear" w:color="auto" w:fill="auto"/>
            <w:vAlign w:val="center"/>
          </w:tcPr>
          <w:p w:rsidR="00AD5BC8" w:rsidRPr="007963AE" w:rsidRDefault="00AD5BC8" w:rsidP="008F078F">
            <w:pPr>
              <w:widowControl w:val="0"/>
              <w:spacing w:after="0" w:line="240" w:lineRule="auto"/>
              <w:rPr>
                <w:rFonts w:ascii="Times New Roman" w:hAnsi="Times New Roman"/>
                <w:color w:val="000000" w:themeColor="text1"/>
                <w:sz w:val="26"/>
                <w:szCs w:val="26"/>
                <w:shd w:val="clear" w:color="auto" w:fill="FFFFFF"/>
              </w:rPr>
            </w:pPr>
            <w:r w:rsidRPr="007963AE">
              <w:rPr>
                <w:rFonts w:ascii="Times New Roman" w:hAnsi="Times New Roman"/>
                <w:color w:val="000000" w:themeColor="text1"/>
                <w:sz w:val="26"/>
                <w:szCs w:val="26"/>
                <w:shd w:val="clear" w:color="auto" w:fill="FFFFFF"/>
              </w:rPr>
              <w:t>Số 19, Lô 1C, Đường Trung Yên 11D, KĐT Trung Yên, Cầu Giấy, Hà Nội</w:t>
            </w:r>
          </w:p>
        </w:tc>
        <w:tc>
          <w:tcPr>
            <w:tcW w:w="3072" w:type="dxa"/>
            <w:shd w:val="clear" w:color="auto" w:fill="auto"/>
            <w:vAlign w:val="center"/>
          </w:tcPr>
          <w:p w:rsidR="00AD5BC8" w:rsidRPr="007963AE" w:rsidRDefault="00AD5BC8"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Thực tập, kiến tập, định hướng nghề nghiệp cho sinh viên</w:t>
            </w:r>
          </w:p>
        </w:tc>
        <w:tc>
          <w:tcPr>
            <w:tcW w:w="899" w:type="dxa"/>
            <w:shd w:val="clear" w:color="auto" w:fill="auto"/>
          </w:tcPr>
          <w:p w:rsidR="00AD5BC8" w:rsidRPr="007963AE" w:rsidRDefault="00AD5BC8" w:rsidP="008F078F">
            <w:pPr>
              <w:widowControl w:val="0"/>
              <w:spacing w:after="0" w:line="240" w:lineRule="auto"/>
              <w:jc w:val="both"/>
              <w:rPr>
                <w:rFonts w:ascii="Times New Roman" w:hAnsi="Times New Roman"/>
                <w:color w:val="000000" w:themeColor="text1"/>
                <w:sz w:val="26"/>
                <w:szCs w:val="26"/>
              </w:rPr>
            </w:pPr>
          </w:p>
        </w:tc>
      </w:tr>
      <w:tr w:rsidR="0043505B" w:rsidRPr="007963AE" w:rsidTr="008F078F">
        <w:tc>
          <w:tcPr>
            <w:tcW w:w="564" w:type="dxa"/>
            <w:shd w:val="clear" w:color="auto" w:fill="auto"/>
            <w:vAlign w:val="center"/>
          </w:tcPr>
          <w:p w:rsidR="0043505B" w:rsidRPr="007963AE" w:rsidRDefault="00AD5BC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9</w:t>
            </w:r>
          </w:p>
        </w:tc>
        <w:tc>
          <w:tcPr>
            <w:tcW w:w="1914" w:type="dxa"/>
            <w:shd w:val="clear" w:color="auto" w:fill="auto"/>
            <w:vAlign w:val="center"/>
          </w:tcPr>
          <w:p w:rsidR="0043505B" w:rsidRPr="007963AE" w:rsidRDefault="0043505B"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ASIASOFT</w:t>
            </w:r>
          </w:p>
        </w:tc>
        <w:tc>
          <w:tcPr>
            <w:tcW w:w="3079" w:type="dxa"/>
            <w:shd w:val="clear" w:color="auto" w:fill="auto"/>
            <w:vAlign w:val="center"/>
          </w:tcPr>
          <w:p w:rsidR="0043505B" w:rsidRPr="007963AE" w:rsidRDefault="0043505B"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Số 6, Vũ Ngọc Phan, Q. Đống Đa, Hà Nội</w:t>
            </w:r>
          </w:p>
        </w:tc>
        <w:tc>
          <w:tcPr>
            <w:tcW w:w="3072" w:type="dxa"/>
            <w:shd w:val="clear" w:color="auto" w:fill="auto"/>
            <w:vAlign w:val="center"/>
          </w:tcPr>
          <w:p w:rsidR="0043505B" w:rsidRPr="007963AE" w:rsidRDefault="0043505B"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Thực tập, kiến tập, xây dựng chương trình, trao đổi học thuật</w:t>
            </w:r>
          </w:p>
        </w:tc>
        <w:tc>
          <w:tcPr>
            <w:tcW w:w="899" w:type="dxa"/>
            <w:shd w:val="clear" w:color="auto" w:fill="auto"/>
          </w:tcPr>
          <w:p w:rsidR="0043505B" w:rsidRPr="007963AE" w:rsidRDefault="0043505B" w:rsidP="008F078F">
            <w:pPr>
              <w:widowControl w:val="0"/>
              <w:spacing w:after="0" w:line="240" w:lineRule="auto"/>
              <w:jc w:val="both"/>
              <w:rPr>
                <w:rFonts w:ascii="Times New Roman" w:hAnsi="Times New Roman"/>
                <w:color w:val="000000" w:themeColor="text1"/>
                <w:sz w:val="26"/>
                <w:szCs w:val="26"/>
              </w:rPr>
            </w:pPr>
          </w:p>
        </w:tc>
      </w:tr>
      <w:tr w:rsidR="0043505B" w:rsidRPr="007963AE" w:rsidTr="008F078F">
        <w:tc>
          <w:tcPr>
            <w:tcW w:w="564" w:type="dxa"/>
            <w:shd w:val="clear" w:color="auto" w:fill="auto"/>
            <w:vAlign w:val="center"/>
          </w:tcPr>
          <w:p w:rsidR="0043505B" w:rsidRPr="007963AE" w:rsidRDefault="00AD5BC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10</w:t>
            </w:r>
          </w:p>
        </w:tc>
        <w:tc>
          <w:tcPr>
            <w:tcW w:w="1914" w:type="dxa"/>
            <w:shd w:val="clear" w:color="auto" w:fill="auto"/>
            <w:vAlign w:val="center"/>
          </w:tcPr>
          <w:p w:rsidR="0043505B" w:rsidRPr="007963AE" w:rsidRDefault="0043505B"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GREENEFECT</w:t>
            </w:r>
          </w:p>
        </w:tc>
        <w:tc>
          <w:tcPr>
            <w:tcW w:w="3079" w:type="dxa"/>
            <w:shd w:val="clear" w:color="auto" w:fill="auto"/>
            <w:vAlign w:val="center"/>
          </w:tcPr>
          <w:p w:rsidR="0043505B" w:rsidRPr="007963AE" w:rsidRDefault="0043505B" w:rsidP="008F078F">
            <w:pPr>
              <w:widowControl w:val="0"/>
              <w:shd w:val="clear" w:color="auto" w:fill="FFFFFF"/>
              <w:spacing w:after="0" w:line="240" w:lineRule="auto"/>
              <w:rPr>
                <w:rFonts w:ascii="Times New Roman" w:eastAsia="Times New Roman" w:hAnsi="Times New Roman"/>
                <w:color w:val="000000" w:themeColor="text1"/>
                <w:sz w:val="26"/>
                <w:szCs w:val="26"/>
              </w:rPr>
            </w:pPr>
            <w:r w:rsidRPr="007963AE">
              <w:rPr>
                <w:rFonts w:ascii="Times New Roman" w:eastAsia="Times New Roman" w:hAnsi="Times New Roman"/>
                <w:color w:val="000000" w:themeColor="text1"/>
                <w:sz w:val="26"/>
                <w:szCs w:val="26"/>
              </w:rPr>
              <w:t>Tầng 3, Số 169 Nguyễn Ngọc Vũ, P.Trung Hòa, Q.Cầu Giấy</w:t>
            </w:r>
          </w:p>
          <w:p w:rsidR="0043505B" w:rsidRPr="007963AE" w:rsidRDefault="0043505B" w:rsidP="008F078F">
            <w:pPr>
              <w:widowControl w:val="0"/>
              <w:shd w:val="clear" w:color="auto" w:fill="FFFFFF"/>
              <w:spacing w:after="0" w:line="240" w:lineRule="auto"/>
              <w:rPr>
                <w:rFonts w:ascii="Times New Roman" w:eastAsia="Times New Roman" w:hAnsi="Times New Roman"/>
                <w:color w:val="000000" w:themeColor="text1"/>
                <w:sz w:val="26"/>
                <w:szCs w:val="26"/>
              </w:rPr>
            </w:pPr>
            <w:r w:rsidRPr="007963AE">
              <w:rPr>
                <w:rFonts w:ascii="Times New Roman" w:eastAsia="Times New Roman" w:hAnsi="Times New Roman"/>
                <w:color w:val="000000" w:themeColor="text1"/>
                <w:sz w:val="26"/>
                <w:szCs w:val="26"/>
              </w:rPr>
              <w:t>Hà Nội</w:t>
            </w:r>
          </w:p>
        </w:tc>
        <w:tc>
          <w:tcPr>
            <w:tcW w:w="3072" w:type="dxa"/>
            <w:shd w:val="clear" w:color="auto" w:fill="auto"/>
            <w:vAlign w:val="center"/>
          </w:tcPr>
          <w:p w:rsidR="0043505B" w:rsidRPr="007963AE" w:rsidRDefault="0043505B"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Thực tập, kiến tập, xây dựng chương trình</w:t>
            </w:r>
          </w:p>
        </w:tc>
        <w:tc>
          <w:tcPr>
            <w:tcW w:w="899" w:type="dxa"/>
            <w:shd w:val="clear" w:color="auto" w:fill="auto"/>
          </w:tcPr>
          <w:p w:rsidR="0043505B" w:rsidRPr="007963AE" w:rsidRDefault="0043505B" w:rsidP="008F078F">
            <w:pPr>
              <w:widowControl w:val="0"/>
              <w:spacing w:after="0" w:line="240" w:lineRule="auto"/>
              <w:jc w:val="both"/>
              <w:rPr>
                <w:rFonts w:ascii="Times New Roman" w:hAnsi="Times New Roman"/>
                <w:color w:val="000000" w:themeColor="text1"/>
                <w:sz w:val="26"/>
                <w:szCs w:val="26"/>
              </w:rPr>
            </w:pPr>
          </w:p>
        </w:tc>
      </w:tr>
      <w:tr w:rsidR="00B66D95" w:rsidRPr="007963AE" w:rsidTr="008F078F">
        <w:tc>
          <w:tcPr>
            <w:tcW w:w="564" w:type="dxa"/>
            <w:shd w:val="clear" w:color="auto" w:fill="auto"/>
            <w:vAlign w:val="center"/>
          </w:tcPr>
          <w:p w:rsidR="00B2029C" w:rsidRPr="007963AE" w:rsidRDefault="00AD5BC8"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11</w:t>
            </w:r>
          </w:p>
        </w:tc>
        <w:tc>
          <w:tcPr>
            <w:tcW w:w="1914" w:type="dxa"/>
            <w:shd w:val="clear" w:color="auto" w:fill="auto"/>
            <w:vAlign w:val="center"/>
          </w:tcPr>
          <w:p w:rsidR="00B2029C" w:rsidRPr="007963AE" w:rsidRDefault="00193F5C"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BRAVO</w:t>
            </w:r>
          </w:p>
        </w:tc>
        <w:tc>
          <w:tcPr>
            <w:tcW w:w="3079" w:type="dxa"/>
            <w:shd w:val="clear" w:color="auto" w:fill="auto"/>
            <w:vAlign w:val="center"/>
          </w:tcPr>
          <w:p w:rsidR="00B2029C" w:rsidRPr="007963AE" w:rsidRDefault="0058001F"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shd w:val="clear" w:color="auto" w:fill="FFFFFF"/>
              </w:rPr>
              <w:t>Tầng 3, tòa nhà 101 Láng Hạ, Đống Đa, Hà Nội</w:t>
            </w:r>
          </w:p>
        </w:tc>
        <w:tc>
          <w:tcPr>
            <w:tcW w:w="3072" w:type="dxa"/>
            <w:shd w:val="clear" w:color="auto" w:fill="auto"/>
            <w:vAlign w:val="center"/>
          </w:tcPr>
          <w:p w:rsidR="00B2029C" w:rsidRPr="007963AE" w:rsidRDefault="004F03BB"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Thực tập, kiến tập, xây dựng chương trình</w:t>
            </w:r>
          </w:p>
        </w:tc>
        <w:tc>
          <w:tcPr>
            <w:tcW w:w="899" w:type="dxa"/>
            <w:shd w:val="clear" w:color="auto" w:fill="auto"/>
          </w:tcPr>
          <w:p w:rsidR="00B2029C" w:rsidRPr="007963AE" w:rsidRDefault="00B2029C" w:rsidP="008F078F">
            <w:pPr>
              <w:widowControl w:val="0"/>
              <w:spacing w:after="0" w:line="240" w:lineRule="auto"/>
              <w:jc w:val="both"/>
              <w:rPr>
                <w:rFonts w:ascii="Times New Roman" w:hAnsi="Times New Roman"/>
                <w:color w:val="000000" w:themeColor="text1"/>
                <w:sz w:val="26"/>
                <w:szCs w:val="26"/>
              </w:rPr>
            </w:pPr>
          </w:p>
        </w:tc>
      </w:tr>
      <w:tr w:rsidR="00B66D95" w:rsidRPr="007963AE" w:rsidTr="008F078F">
        <w:tc>
          <w:tcPr>
            <w:tcW w:w="564" w:type="dxa"/>
            <w:shd w:val="clear" w:color="auto" w:fill="auto"/>
            <w:vAlign w:val="center"/>
          </w:tcPr>
          <w:p w:rsidR="00B2029C" w:rsidRPr="007963AE" w:rsidRDefault="00193F5C"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w:t>
            </w:r>
            <w:r w:rsidR="00AD5BC8" w:rsidRPr="007963AE">
              <w:rPr>
                <w:rFonts w:ascii="Times New Roman" w:hAnsi="Times New Roman"/>
                <w:color w:val="000000" w:themeColor="text1"/>
                <w:sz w:val="26"/>
                <w:szCs w:val="26"/>
              </w:rPr>
              <w:t>2</w:t>
            </w:r>
          </w:p>
        </w:tc>
        <w:tc>
          <w:tcPr>
            <w:tcW w:w="1914" w:type="dxa"/>
            <w:shd w:val="clear" w:color="auto" w:fill="auto"/>
            <w:vAlign w:val="center"/>
          </w:tcPr>
          <w:p w:rsidR="00B2029C" w:rsidRPr="007963AE" w:rsidRDefault="00193F5C"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NI</w:t>
            </w:r>
            <w:r w:rsidR="00546523" w:rsidRPr="007963AE">
              <w:rPr>
                <w:rFonts w:ascii="Times New Roman" w:hAnsi="Times New Roman"/>
                <w:color w:val="000000" w:themeColor="text1"/>
                <w:sz w:val="26"/>
                <w:szCs w:val="26"/>
              </w:rPr>
              <w:t>I</w:t>
            </w:r>
            <w:r w:rsidRPr="007963AE">
              <w:rPr>
                <w:rFonts w:ascii="Times New Roman" w:hAnsi="Times New Roman"/>
                <w:color w:val="000000" w:themeColor="text1"/>
                <w:sz w:val="26"/>
                <w:szCs w:val="26"/>
              </w:rPr>
              <w:t>T</w:t>
            </w:r>
          </w:p>
        </w:tc>
        <w:tc>
          <w:tcPr>
            <w:tcW w:w="3079" w:type="dxa"/>
            <w:shd w:val="clear" w:color="auto" w:fill="auto"/>
            <w:vAlign w:val="center"/>
          </w:tcPr>
          <w:p w:rsidR="00B2029C" w:rsidRPr="007963AE" w:rsidRDefault="00546523"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 Tầng 3, tòa nhà 25T2</w:t>
            </w:r>
            <w:r w:rsidR="007A5F3F" w:rsidRPr="007963AE">
              <w:rPr>
                <w:rFonts w:ascii="Times New Roman" w:hAnsi="Times New Roman"/>
                <w:color w:val="000000" w:themeColor="text1"/>
                <w:sz w:val="26"/>
                <w:szCs w:val="26"/>
              </w:rPr>
              <w:t>-</w:t>
            </w:r>
            <w:r w:rsidRPr="007963AE">
              <w:rPr>
                <w:rFonts w:ascii="Times New Roman" w:hAnsi="Times New Roman"/>
                <w:color w:val="000000" w:themeColor="text1"/>
                <w:sz w:val="26"/>
                <w:szCs w:val="26"/>
              </w:rPr>
              <w:t>N05, KĐT Trung Hòa Nhân Chính, Nguyễn Thị Thập, Cầu Giấy, HN</w:t>
            </w:r>
          </w:p>
        </w:tc>
        <w:tc>
          <w:tcPr>
            <w:tcW w:w="3072" w:type="dxa"/>
            <w:shd w:val="clear" w:color="auto" w:fill="auto"/>
            <w:vAlign w:val="center"/>
          </w:tcPr>
          <w:p w:rsidR="00B2029C" w:rsidRPr="007963AE" w:rsidRDefault="00820F01"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Xây dựng chương trình, trao đổi học thuật, đào tạo sinh viên tại công ty</w:t>
            </w:r>
          </w:p>
        </w:tc>
        <w:tc>
          <w:tcPr>
            <w:tcW w:w="899" w:type="dxa"/>
            <w:shd w:val="clear" w:color="auto" w:fill="auto"/>
          </w:tcPr>
          <w:p w:rsidR="00B2029C" w:rsidRPr="007963AE" w:rsidRDefault="00B2029C" w:rsidP="008F078F">
            <w:pPr>
              <w:widowControl w:val="0"/>
              <w:spacing w:after="0" w:line="240" w:lineRule="auto"/>
              <w:jc w:val="both"/>
              <w:rPr>
                <w:rFonts w:ascii="Times New Roman" w:hAnsi="Times New Roman"/>
                <w:color w:val="000000" w:themeColor="text1"/>
                <w:sz w:val="26"/>
                <w:szCs w:val="26"/>
              </w:rPr>
            </w:pPr>
          </w:p>
        </w:tc>
      </w:tr>
      <w:tr w:rsidR="00B66D95" w:rsidRPr="007963AE" w:rsidTr="008F078F">
        <w:tc>
          <w:tcPr>
            <w:tcW w:w="564" w:type="dxa"/>
            <w:shd w:val="clear" w:color="auto" w:fill="auto"/>
            <w:vAlign w:val="center"/>
          </w:tcPr>
          <w:p w:rsidR="00B2029C" w:rsidRPr="007963AE" w:rsidRDefault="00193F5C"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w:t>
            </w:r>
            <w:r w:rsidR="00AD5BC8" w:rsidRPr="007963AE">
              <w:rPr>
                <w:rFonts w:ascii="Times New Roman" w:hAnsi="Times New Roman"/>
                <w:color w:val="000000" w:themeColor="text1"/>
                <w:sz w:val="26"/>
                <w:szCs w:val="26"/>
              </w:rPr>
              <w:t>3</w:t>
            </w:r>
          </w:p>
        </w:tc>
        <w:tc>
          <w:tcPr>
            <w:tcW w:w="1914" w:type="dxa"/>
            <w:shd w:val="clear" w:color="auto" w:fill="auto"/>
            <w:vAlign w:val="center"/>
          </w:tcPr>
          <w:p w:rsidR="00B2029C" w:rsidRPr="007963AE" w:rsidRDefault="00193F5C"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ty TNHH Tester Việt</w:t>
            </w:r>
          </w:p>
        </w:tc>
        <w:tc>
          <w:tcPr>
            <w:tcW w:w="3079" w:type="dxa"/>
            <w:shd w:val="clear" w:color="auto" w:fill="auto"/>
            <w:vAlign w:val="center"/>
          </w:tcPr>
          <w:p w:rsidR="00B2029C" w:rsidRPr="007963AE" w:rsidRDefault="0058001F" w:rsidP="008F078F">
            <w:pPr>
              <w:pStyle w:val="Heading1"/>
              <w:keepNext w:val="0"/>
              <w:widowControl w:val="0"/>
              <w:shd w:val="clear" w:color="auto" w:fill="FFFFFF"/>
              <w:spacing w:before="0" w:after="0" w:line="240" w:lineRule="auto"/>
              <w:rPr>
                <w:rFonts w:ascii="Times New Roman" w:hAnsi="Times New Roman"/>
                <w:b w:val="0"/>
                <w:bCs w:val="0"/>
                <w:color w:val="000000" w:themeColor="text1"/>
                <w:sz w:val="26"/>
                <w:szCs w:val="26"/>
              </w:rPr>
            </w:pPr>
            <w:r w:rsidRPr="007963AE">
              <w:rPr>
                <w:rFonts w:ascii="Times New Roman" w:hAnsi="Times New Roman"/>
                <w:b w:val="0"/>
                <w:bCs w:val="0"/>
                <w:color w:val="000000" w:themeColor="text1"/>
                <w:sz w:val="26"/>
                <w:szCs w:val="26"/>
              </w:rPr>
              <w:t>Nhà 14 ngõ 28 Ngụy Như Kon Tum, Thanh Xuân, Hà Nội</w:t>
            </w:r>
          </w:p>
        </w:tc>
        <w:tc>
          <w:tcPr>
            <w:tcW w:w="3072" w:type="dxa"/>
            <w:shd w:val="clear" w:color="auto" w:fill="auto"/>
            <w:vAlign w:val="center"/>
          </w:tcPr>
          <w:p w:rsidR="00B2029C" w:rsidRPr="007963AE" w:rsidRDefault="00820F01"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Xây dựng chương trình, trao đổi học thuật, đào tạo sinh viên tại công ty</w:t>
            </w:r>
          </w:p>
        </w:tc>
        <w:tc>
          <w:tcPr>
            <w:tcW w:w="899" w:type="dxa"/>
            <w:shd w:val="clear" w:color="auto" w:fill="auto"/>
          </w:tcPr>
          <w:p w:rsidR="00B2029C" w:rsidRPr="007963AE" w:rsidRDefault="00B2029C" w:rsidP="008F078F">
            <w:pPr>
              <w:widowControl w:val="0"/>
              <w:spacing w:after="0" w:line="240" w:lineRule="auto"/>
              <w:jc w:val="both"/>
              <w:rPr>
                <w:rFonts w:ascii="Times New Roman" w:hAnsi="Times New Roman"/>
                <w:color w:val="000000" w:themeColor="text1"/>
                <w:sz w:val="26"/>
                <w:szCs w:val="26"/>
              </w:rPr>
            </w:pPr>
          </w:p>
        </w:tc>
      </w:tr>
      <w:tr w:rsidR="00B66D95" w:rsidRPr="007963AE" w:rsidTr="008F078F">
        <w:tc>
          <w:tcPr>
            <w:tcW w:w="564" w:type="dxa"/>
            <w:shd w:val="clear" w:color="auto" w:fill="auto"/>
            <w:vAlign w:val="center"/>
          </w:tcPr>
          <w:p w:rsidR="00193F5C" w:rsidRPr="007963AE" w:rsidRDefault="00193F5C"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14</w:t>
            </w:r>
          </w:p>
        </w:tc>
        <w:tc>
          <w:tcPr>
            <w:tcW w:w="1914" w:type="dxa"/>
            <w:shd w:val="clear" w:color="auto" w:fill="auto"/>
            <w:vAlign w:val="center"/>
          </w:tcPr>
          <w:p w:rsidR="00193F5C" w:rsidRPr="007963AE" w:rsidRDefault="006704AE"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Công ty cổ phần xuất khẩu phần mềm Tinh Vân</w:t>
            </w:r>
          </w:p>
        </w:tc>
        <w:tc>
          <w:tcPr>
            <w:tcW w:w="3079" w:type="dxa"/>
            <w:shd w:val="clear" w:color="auto" w:fill="auto"/>
            <w:vAlign w:val="center"/>
          </w:tcPr>
          <w:p w:rsidR="00193F5C" w:rsidRPr="007963AE" w:rsidRDefault="006704AE" w:rsidP="008F078F">
            <w:pPr>
              <w:widowControl w:val="0"/>
              <w:spacing w:after="0" w:line="240" w:lineRule="auto"/>
              <w:rPr>
                <w:rFonts w:ascii="Times New Roman" w:hAnsi="Times New Roman"/>
                <w:color w:val="000000" w:themeColor="text1"/>
                <w:sz w:val="26"/>
                <w:szCs w:val="26"/>
              </w:rPr>
            </w:pPr>
            <w:r w:rsidRPr="007963AE">
              <w:rPr>
                <w:rFonts w:ascii="Times New Roman" w:eastAsia="Times New Roman" w:hAnsi="Times New Roman"/>
                <w:color w:val="000000" w:themeColor="text1"/>
                <w:sz w:val="26"/>
                <w:szCs w:val="26"/>
                <w:bdr w:val="none" w:sz="0" w:space="0" w:color="auto" w:frame="1"/>
              </w:rPr>
              <w:t>Tầng 4, Khách sạn Thể Thao, Làng Sinh viên Hacinco, Quận Thanh Xuân, Hà Nội</w:t>
            </w:r>
          </w:p>
        </w:tc>
        <w:tc>
          <w:tcPr>
            <w:tcW w:w="3072" w:type="dxa"/>
            <w:shd w:val="clear" w:color="auto" w:fill="auto"/>
            <w:vAlign w:val="center"/>
          </w:tcPr>
          <w:p w:rsidR="00193F5C" w:rsidRPr="007963AE" w:rsidRDefault="00820F01"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Thực tập, kiến tập, định hư</w:t>
            </w:r>
            <w:r w:rsidR="00B72B4C" w:rsidRPr="007963AE">
              <w:rPr>
                <w:rFonts w:ascii="Times New Roman" w:hAnsi="Times New Roman"/>
                <w:color w:val="000000" w:themeColor="text1"/>
                <w:sz w:val="26"/>
                <w:szCs w:val="26"/>
              </w:rPr>
              <w:t>ớ</w:t>
            </w:r>
            <w:r w:rsidRPr="007963AE">
              <w:rPr>
                <w:rFonts w:ascii="Times New Roman" w:hAnsi="Times New Roman"/>
                <w:color w:val="000000" w:themeColor="text1"/>
                <w:sz w:val="26"/>
                <w:szCs w:val="26"/>
              </w:rPr>
              <w:t>ng nghề nghiệp cho sinh viên</w:t>
            </w:r>
          </w:p>
        </w:tc>
        <w:tc>
          <w:tcPr>
            <w:tcW w:w="899" w:type="dxa"/>
            <w:shd w:val="clear" w:color="auto" w:fill="auto"/>
          </w:tcPr>
          <w:p w:rsidR="00193F5C" w:rsidRPr="007963AE" w:rsidRDefault="00193F5C" w:rsidP="008F078F">
            <w:pPr>
              <w:widowControl w:val="0"/>
              <w:spacing w:after="0" w:line="240" w:lineRule="auto"/>
              <w:jc w:val="both"/>
              <w:rPr>
                <w:rFonts w:ascii="Times New Roman" w:hAnsi="Times New Roman"/>
                <w:color w:val="000000" w:themeColor="text1"/>
                <w:sz w:val="26"/>
                <w:szCs w:val="26"/>
              </w:rPr>
            </w:pPr>
          </w:p>
        </w:tc>
      </w:tr>
      <w:tr w:rsidR="00777749" w:rsidRPr="007963AE" w:rsidTr="008F078F">
        <w:tc>
          <w:tcPr>
            <w:tcW w:w="564" w:type="dxa"/>
            <w:shd w:val="clear" w:color="auto" w:fill="auto"/>
            <w:vAlign w:val="center"/>
          </w:tcPr>
          <w:p w:rsidR="00777749" w:rsidRPr="007963AE" w:rsidRDefault="00777749"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15</w:t>
            </w:r>
          </w:p>
        </w:tc>
        <w:tc>
          <w:tcPr>
            <w:tcW w:w="1914" w:type="dxa"/>
            <w:shd w:val="clear" w:color="auto" w:fill="auto"/>
            <w:vAlign w:val="center"/>
          </w:tcPr>
          <w:p w:rsidR="00777749" w:rsidRPr="007963AE" w:rsidRDefault="0094022E" w:rsidP="008F078F">
            <w:pPr>
              <w:widowControl w:val="0"/>
              <w:spacing w:after="0" w:line="240" w:lineRule="auto"/>
              <w:jc w:val="center"/>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Công ty </w:t>
            </w:r>
            <w:r w:rsidR="00777749" w:rsidRPr="007963AE">
              <w:rPr>
                <w:rFonts w:ascii="Times New Roman" w:hAnsi="Times New Roman"/>
                <w:color w:val="000000" w:themeColor="text1"/>
                <w:sz w:val="26"/>
                <w:szCs w:val="26"/>
              </w:rPr>
              <w:t>TNHH Cung Tên Việt</w:t>
            </w:r>
          </w:p>
        </w:tc>
        <w:tc>
          <w:tcPr>
            <w:tcW w:w="3079" w:type="dxa"/>
            <w:shd w:val="clear" w:color="auto" w:fill="auto"/>
            <w:vAlign w:val="center"/>
          </w:tcPr>
          <w:p w:rsidR="00777749" w:rsidRPr="007963AE" w:rsidRDefault="00777749"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Số 2, Lê Đức Thọ, Nam Từ Liêm, Hà Nội</w:t>
            </w:r>
          </w:p>
        </w:tc>
        <w:tc>
          <w:tcPr>
            <w:tcW w:w="3072" w:type="dxa"/>
            <w:shd w:val="clear" w:color="auto" w:fill="auto"/>
            <w:vAlign w:val="center"/>
          </w:tcPr>
          <w:p w:rsidR="00777749" w:rsidRPr="007963AE" w:rsidRDefault="00777749" w:rsidP="008F078F">
            <w:pPr>
              <w:widowControl w:val="0"/>
              <w:spacing w:after="0" w:line="240" w:lineRule="auto"/>
              <w:rPr>
                <w:rFonts w:ascii="Times New Roman" w:hAnsi="Times New Roman"/>
                <w:color w:val="000000" w:themeColor="text1"/>
                <w:sz w:val="26"/>
                <w:szCs w:val="26"/>
              </w:rPr>
            </w:pPr>
            <w:r w:rsidRPr="007963AE">
              <w:rPr>
                <w:rFonts w:ascii="Times New Roman" w:hAnsi="Times New Roman"/>
                <w:color w:val="000000" w:themeColor="text1"/>
                <w:sz w:val="26"/>
                <w:szCs w:val="26"/>
              </w:rPr>
              <w:t>Thực tập, kiến tập, định hướng nghề nghiệp cho sinh viên</w:t>
            </w:r>
          </w:p>
        </w:tc>
        <w:tc>
          <w:tcPr>
            <w:tcW w:w="899" w:type="dxa"/>
            <w:shd w:val="clear" w:color="auto" w:fill="auto"/>
          </w:tcPr>
          <w:p w:rsidR="00777749" w:rsidRPr="007963AE" w:rsidRDefault="00777749" w:rsidP="008F078F">
            <w:pPr>
              <w:widowControl w:val="0"/>
              <w:spacing w:after="0" w:line="240" w:lineRule="auto"/>
              <w:jc w:val="both"/>
              <w:rPr>
                <w:rFonts w:ascii="Times New Roman" w:hAnsi="Times New Roman"/>
                <w:color w:val="000000" w:themeColor="text1"/>
                <w:sz w:val="26"/>
                <w:szCs w:val="26"/>
              </w:rPr>
            </w:pPr>
          </w:p>
        </w:tc>
      </w:tr>
    </w:tbl>
    <w:p w:rsidR="008F078F" w:rsidRDefault="008F078F" w:rsidP="007963AE">
      <w:pPr>
        <w:widowControl w:val="0"/>
        <w:spacing w:after="0" w:line="360" w:lineRule="auto"/>
        <w:jc w:val="both"/>
        <w:rPr>
          <w:rFonts w:ascii="Times New Roman" w:hAnsi="Times New Roman"/>
          <w:b/>
          <w:i/>
          <w:color w:val="000000" w:themeColor="text1"/>
          <w:sz w:val="26"/>
          <w:szCs w:val="26"/>
        </w:rPr>
      </w:pPr>
    </w:p>
    <w:p w:rsidR="0021412F" w:rsidRPr="007963AE" w:rsidRDefault="0021412F" w:rsidP="007963AE">
      <w:pPr>
        <w:widowControl w:val="0"/>
        <w:spacing w:after="0" w:line="360" w:lineRule="auto"/>
        <w:jc w:val="both"/>
        <w:rPr>
          <w:rFonts w:ascii="Times New Roman" w:hAnsi="Times New Roman"/>
          <w:b/>
          <w:i/>
          <w:color w:val="000000" w:themeColor="text1"/>
          <w:sz w:val="26"/>
          <w:szCs w:val="26"/>
        </w:rPr>
      </w:pPr>
      <w:r w:rsidRPr="007963AE">
        <w:rPr>
          <w:rFonts w:ascii="Times New Roman" w:hAnsi="Times New Roman"/>
          <w:b/>
          <w:i/>
          <w:color w:val="000000" w:themeColor="text1"/>
          <w:sz w:val="26"/>
          <w:szCs w:val="26"/>
        </w:rPr>
        <w:t>2.6.2. Nội dung hợp tác</w:t>
      </w:r>
    </w:p>
    <w:p w:rsidR="0021412F" w:rsidRPr="007963AE" w:rsidRDefault="00F421CB"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00D84290" w:rsidRPr="007963AE">
        <w:rPr>
          <w:rFonts w:ascii="Times New Roman" w:hAnsi="Times New Roman"/>
          <w:i/>
          <w:color w:val="000000" w:themeColor="text1"/>
          <w:sz w:val="26"/>
          <w:szCs w:val="26"/>
        </w:rPr>
        <w:t>Thực</w:t>
      </w:r>
      <w:r w:rsidRPr="007963AE">
        <w:rPr>
          <w:rFonts w:ascii="Times New Roman" w:hAnsi="Times New Roman"/>
          <w:i/>
          <w:color w:val="000000" w:themeColor="text1"/>
          <w:sz w:val="26"/>
          <w:szCs w:val="26"/>
        </w:rPr>
        <w:t xml:space="preserve"> tập, thăm quan, tìm hiểu doanh nghiệp</w:t>
      </w:r>
      <w:r w:rsidRPr="007963AE">
        <w:rPr>
          <w:rFonts w:ascii="Times New Roman" w:hAnsi="Times New Roman"/>
          <w:color w:val="000000" w:themeColor="text1"/>
          <w:sz w:val="26"/>
          <w:szCs w:val="26"/>
        </w:rPr>
        <w:t>:</w:t>
      </w:r>
      <w:r w:rsidR="00900857" w:rsidRPr="007963AE">
        <w:rPr>
          <w:rFonts w:ascii="Times New Roman" w:hAnsi="Times New Roman"/>
          <w:color w:val="000000" w:themeColor="text1"/>
          <w:sz w:val="26"/>
          <w:szCs w:val="26"/>
        </w:rPr>
        <w:t xml:space="preserve"> </w:t>
      </w:r>
      <w:r w:rsidR="009236FE" w:rsidRPr="007963AE">
        <w:rPr>
          <w:rFonts w:ascii="Times New Roman" w:hAnsi="Times New Roman"/>
          <w:color w:val="000000" w:themeColor="text1"/>
          <w:sz w:val="26"/>
          <w:szCs w:val="26"/>
        </w:rPr>
        <w:t xml:space="preserve">Sinh viên hết năm thứ nhất được chia thành các nhóm đến thăm quan, tìm hiểu doanh nghiệp sản xuất, ứng dụng phần mềm đã ký thỏa thuận hợp tác với Khoa. Hoạt động này cho sinh viên cái nhìn </w:t>
      </w:r>
      <w:r w:rsidR="009236FE" w:rsidRPr="007963AE">
        <w:rPr>
          <w:rFonts w:ascii="Times New Roman" w:hAnsi="Times New Roman"/>
          <w:color w:val="000000" w:themeColor="text1"/>
          <w:sz w:val="26"/>
          <w:szCs w:val="26"/>
        </w:rPr>
        <w:lastRenderedPageBreak/>
        <w:t xml:space="preserve">cơ bản về kiến trúc doanh nghiệp, các hoạt động nghề nghiệp liên quan đến ngành </w:t>
      </w:r>
      <w:r w:rsidR="00C7761B" w:rsidRPr="007963AE">
        <w:rPr>
          <w:rFonts w:ascii="Times New Roman" w:hAnsi="Times New Roman"/>
          <w:color w:val="000000" w:themeColor="text1"/>
          <w:sz w:val="26"/>
          <w:szCs w:val="26"/>
        </w:rPr>
        <w:t>Hệ thống thông tin quản lý</w:t>
      </w:r>
      <w:r w:rsidR="009236FE" w:rsidRPr="007963AE">
        <w:rPr>
          <w:rFonts w:ascii="Times New Roman" w:hAnsi="Times New Roman"/>
          <w:color w:val="000000" w:themeColor="text1"/>
          <w:sz w:val="26"/>
          <w:szCs w:val="26"/>
        </w:rPr>
        <w:t xml:space="preserve">, được các </w:t>
      </w:r>
      <w:r w:rsidR="00BA0A75" w:rsidRPr="007963AE">
        <w:rPr>
          <w:rFonts w:ascii="Times New Roman" w:hAnsi="Times New Roman"/>
          <w:color w:val="000000" w:themeColor="text1"/>
          <w:sz w:val="26"/>
          <w:szCs w:val="26"/>
        </w:rPr>
        <w:t xml:space="preserve">cán </w:t>
      </w:r>
      <w:r w:rsidR="009236FE" w:rsidRPr="007963AE">
        <w:rPr>
          <w:rFonts w:ascii="Times New Roman" w:hAnsi="Times New Roman"/>
          <w:color w:val="000000" w:themeColor="text1"/>
          <w:sz w:val="26"/>
          <w:szCs w:val="26"/>
        </w:rPr>
        <w:t xml:space="preserve">bộ </w:t>
      </w:r>
      <w:r w:rsidR="00BA0A75" w:rsidRPr="007963AE">
        <w:rPr>
          <w:rFonts w:ascii="Times New Roman" w:hAnsi="Times New Roman"/>
          <w:color w:val="000000" w:themeColor="text1"/>
          <w:sz w:val="26"/>
          <w:szCs w:val="26"/>
        </w:rPr>
        <w:t xml:space="preserve">quản lý </w:t>
      </w:r>
      <w:r w:rsidR="009236FE" w:rsidRPr="007963AE">
        <w:rPr>
          <w:rFonts w:ascii="Times New Roman" w:hAnsi="Times New Roman"/>
          <w:color w:val="000000" w:themeColor="text1"/>
          <w:sz w:val="26"/>
          <w:szCs w:val="26"/>
        </w:rPr>
        <w:t xml:space="preserve">tại doanh nghiệp </w:t>
      </w:r>
      <w:r w:rsidR="00BA0A75" w:rsidRPr="007963AE">
        <w:rPr>
          <w:rFonts w:ascii="Times New Roman" w:hAnsi="Times New Roman"/>
          <w:color w:val="000000" w:themeColor="text1"/>
          <w:sz w:val="26"/>
          <w:szCs w:val="26"/>
        </w:rPr>
        <w:t xml:space="preserve">giới thiệu </w:t>
      </w:r>
      <w:r w:rsidR="009236FE" w:rsidRPr="007963AE">
        <w:rPr>
          <w:rFonts w:ascii="Times New Roman" w:hAnsi="Times New Roman"/>
          <w:color w:val="000000" w:themeColor="text1"/>
          <w:sz w:val="26"/>
          <w:szCs w:val="26"/>
        </w:rPr>
        <w:t xml:space="preserve">trao đổi kinh nghiệm, trao đổi những </w:t>
      </w:r>
      <w:r w:rsidR="009955A3" w:rsidRPr="007963AE">
        <w:rPr>
          <w:rFonts w:ascii="Times New Roman" w:hAnsi="Times New Roman"/>
          <w:color w:val="000000" w:themeColor="text1"/>
          <w:sz w:val="26"/>
          <w:szCs w:val="26"/>
        </w:rPr>
        <w:t xml:space="preserve">kiến thức, </w:t>
      </w:r>
      <w:r w:rsidR="009236FE" w:rsidRPr="007963AE">
        <w:rPr>
          <w:rFonts w:ascii="Times New Roman" w:hAnsi="Times New Roman"/>
          <w:color w:val="000000" w:themeColor="text1"/>
          <w:sz w:val="26"/>
          <w:szCs w:val="26"/>
        </w:rPr>
        <w:t xml:space="preserve">kỹ năng </w:t>
      </w:r>
      <w:r w:rsidR="00BA0A75" w:rsidRPr="007963AE">
        <w:rPr>
          <w:rFonts w:ascii="Times New Roman" w:hAnsi="Times New Roman"/>
          <w:color w:val="000000" w:themeColor="text1"/>
          <w:sz w:val="26"/>
          <w:szCs w:val="26"/>
        </w:rPr>
        <w:t>nghề nghiệp</w:t>
      </w:r>
      <w:r w:rsidR="009955A3" w:rsidRPr="007963AE">
        <w:rPr>
          <w:rFonts w:ascii="Times New Roman" w:hAnsi="Times New Roman"/>
          <w:color w:val="000000" w:themeColor="text1"/>
          <w:sz w:val="26"/>
          <w:szCs w:val="26"/>
        </w:rPr>
        <w:t xml:space="preserve">. Qua đó giúp sinh viên </w:t>
      </w:r>
      <w:r w:rsidR="00BA0A75" w:rsidRPr="007963AE">
        <w:rPr>
          <w:rFonts w:ascii="Times New Roman" w:hAnsi="Times New Roman"/>
          <w:color w:val="000000" w:themeColor="text1"/>
          <w:sz w:val="26"/>
          <w:szCs w:val="26"/>
        </w:rPr>
        <w:t>hiểu được môi trường làm việc, các công việc mà mình có thể đảm nhận trong tương lai</w:t>
      </w:r>
      <w:r w:rsidR="009955A3" w:rsidRPr="007963AE">
        <w:rPr>
          <w:rFonts w:ascii="Times New Roman" w:hAnsi="Times New Roman"/>
          <w:color w:val="000000" w:themeColor="text1"/>
          <w:sz w:val="26"/>
          <w:szCs w:val="26"/>
        </w:rPr>
        <w:t xml:space="preserve"> trước khi học chuyên ngành. Cũng qua hoạt động này sinh viên sẽ xác định </w:t>
      </w:r>
      <w:r w:rsidR="00DB64A2" w:rsidRPr="007963AE">
        <w:rPr>
          <w:rFonts w:ascii="Times New Roman" w:hAnsi="Times New Roman"/>
          <w:color w:val="000000" w:themeColor="text1"/>
          <w:sz w:val="26"/>
          <w:szCs w:val="26"/>
        </w:rPr>
        <w:t xml:space="preserve">được mình phù hợp với vị trí công việc nào để từ đó </w:t>
      </w:r>
      <w:r w:rsidR="009955A3" w:rsidRPr="007963AE">
        <w:rPr>
          <w:rFonts w:ascii="Times New Roman" w:hAnsi="Times New Roman"/>
          <w:color w:val="000000" w:themeColor="text1"/>
          <w:sz w:val="26"/>
          <w:szCs w:val="26"/>
        </w:rPr>
        <w:t xml:space="preserve">sẽ tập trung hơn </w:t>
      </w:r>
      <w:r w:rsidR="00DB64A2" w:rsidRPr="007963AE">
        <w:rPr>
          <w:rFonts w:ascii="Times New Roman" w:hAnsi="Times New Roman"/>
          <w:color w:val="000000" w:themeColor="text1"/>
          <w:sz w:val="26"/>
          <w:szCs w:val="26"/>
        </w:rPr>
        <w:t xml:space="preserve">kỹ năng cho công việc ấy </w:t>
      </w:r>
      <w:r w:rsidR="009955A3" w:rsidRPr="007963AE">
        <w:rPr>
          <w:rFonts w:ascii="Times New Roman" w:hAnsi="Times New Roman"/>
          <w:color w:val="000000" w:themeColor="text1"/>
          <w:sz w:val="26"/>
          <w:szCs w:val="26"/>
        </w:rPr>
        <w:t xml:space="preserve">trong quá trình học tập của những năm học tiếp </w:t>
      </w:r>
      <w:proofErr w:type="gramStart"/>
      <w:r w:rsidR="009955A3" w:rsidRPr="007963AE">
        <w:rPr>
          <w:rFonts w:ascii="Times New Roman" w:hAnsi="Times New Roman"/>
          <w:color w:val="000000" w:themeColor="text1"/>
          <w:sz w:val="26"/>
          <w:szCs w:val="26"/>
        </w:rPr>
        <w:t>theo</w:t>
      </w:r>
      <w:proofErr w:type="gramEnd"/>
      <w:r w:rsidR="009955A3" w:rsidRPr="007963AE">
        <w:rPr>
          <w:rFonts w:ascii="Times New Roman" w:hAnsi="Times New Roman"/>
          <w:color w:val="000000" w:themeColor="text1"/>
          <w:sz w:val="26"/>
          <w:szCs w:val="26"/>
        </w:rPr>
        <w:t>.</w:t>
      </w:r>
      <w:r w:rsidR="009236FE" w:rsidRPr="007963AE">
        <w:rPr>
          <w:rFonts w:ascii="Times New Roman" w:hAnsi="Times New Roman"/>
          <w:color w:val="000000" w:themeColor="text1"/>
          <w:sz w:val="26"/>
          <w:szCs w:val="26"/>
        </w:rPr>
        <w:t xml:space="preserve"> </w:t>
      </w:r>
    </w:p>
    <w:p w:rsidR="00F421CB" w:rsidRPr="007963AE" w:rsidRDefault="00F421CB"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Pr="007963AE">
        <w:rPr>
          <w:rFonts w:ascii="Times New Roman" w:hAnsi="Times New Roman"/>
          <w:i/>
          <w:color w:val="000000" w:themeColor="text1"/>
          <w:sz w:val="26"/>
          <w:szCs w:val="26"/>
        </w:rPr>
        <w:t xml:space="preserve">Diễn đàn </w:t>
      </w:r>
      <w:r w:rsidR="005132AB" w:rsidRPr="007963AE">
        <w:rPr>
          <w:rFonts w:ascii="Times New Roman" w:hAnsi="Times New Roman"/>
          <w:i/>
          <w:color w:val="000000" w:themeColor="text1"/>
          <w:sz w:val="26"/>
          <w:szCs w:val="26"/>
        </w:rPr>
        <w:t>n</w:t>
      </w:r>
      <w:r w:rsidRPr="007963AE">
        <w:rPr>
          <w:rFonts w:ascii="Times New Roman" w:hAnsi="Times New Roman"/>
          <w:i/>
          <w:color w:val="000000" w:themeColor="text1"/>
          <w:sz w:val="26"/>
          <w:szCs w:val="26"/>
        </w:rPr>
        <w:t>ghề nghiệp</w:t>
      </w:r>
      <w:r w:rsidRPr="007963AE">
        <w:rPr>
          <w:rFonts w:ascii="Times New Roman" w:hAnsi="Times New Roman"/>
          <w:color w:val="000000" w:themeColor="text1"/>
          <w:sz w:val="26"/>
          <w:szCs w:val="26"/>
        </w:rPr>
        <w:t>:</w:t>
      </w:r>
      <w:r w:rsidR="00BA0A75" w:rsidRPr="007963AE">
        <w:rPr>
          <w:rFonts w:ascii="Times New Roman" w:hAnsi="Times New Roman"/>
          <w:color w:val="000000" w:themeColor="text1"/>
          <w:sz w:val="26"/>
          <w:szCs w:val="26"/>
        </w:rPr>
        <w:t xml:space="preserve"> </w:t>
      </w:r>
      <w:r w:rsidR="00A714EF" w:rsidRPr="007963AE">
        <w:rPr>
          <w:rFonts w:ascii="Times New Roman" w:hAnsi="Times New Roman"/>
          <w:color w:val="000000" w:themeColor="text1"/>
          <w:sz w:val="26"/>
          <w:szCs w:val="26"/>
        </w:rPr>
        <w:t>Các diễn giả là những cán bộ quản lý tại các bộ phận nghiệp vụ trong doanh nghiệp phần mềm (Phân tích hệ thống, Đảm bảo chất lượng phần mềm, Kiểm thử phần mềm, Lập trình ứng dụng, Triển khai hệ thống, …) sẽ</w:t>
      </w:r>
      <w:r w:rsidR="00BA0A75" w:rsidRPr="007963AE">
        <w:rPr>
          <w:rFonts w:ascii="Times New Roman" w:hAnsi="Times New Roman"/>
          <w:color w:val="000000" w:themeColor="text1"/>
          <w:sz w:val="26"/>
          <w:szCs w:val="26"/>
        </w:rPr>
        <w:t xml:space="preserve"> trao đổi kinh nghiệm, trao đổi những kiến thức, kỹ năng cần có để có thể làm tốt công việc ở từng vị trí công tác. Qua đó giúp sinh viên định hướng được nghề nghiệp từ đó sẽ tập trung </w:t>
      </w:r>
      <w:r w:rsidR="00A714EF" w:rsidRPr="007963AE">
        <w:rPr>
          <w:rFonts w:ascii="Times New Roman" w:hAnsi="Times New Roman"/>
          <w:color w:val="000000" w:themeColor="text1"/>
          <w:sz w:val="26"/>
          <w:szCs w:val="26"/>
        </w:rPr>
        <w:t>rèn luyện</w:t>
      </w:r>
      <w:r w:rsidR="00BA0A75" w:rsidRPr="007963AE">
        <w:rPr>
          <w:rFonts w:ascii="Times New Roman" w:hAnsi="Times New Roman"/>
          <w:color w:val="000000" w:themeColor="text1"/>
          <w:sz w:val="26"/>
          <w:szCs w:val="26"/>
        </w:rPr>
        <w:t xml:space="preserve"> kỹ năng </w:t>
      </w:r>
      <w:r w:rsidR="00A714EF" w:rsidRPr="007963AE">
        <w:rPr>
          <w:rFonts w:ascii="Times New Roman" w:hAnsi="Times New Roman"/>
          <w:color w:val="000000" w:themeColor="text1"/>
          <w:sz w:val="26"/>
          <w:szCs w:val="26"/>
        </w:rPr>
        <w:t xml:space="preserve">chuyên sâu </w:t>
      </w:r>
      <w:r w:rsidR="00BA0A75" w:rsidRPr="007963AE">
        <w:rPr>
          <w:rFonts w:ascii="Times New Roman" w:hAnsi="Times New Roman"/>
          <w:color w:val="000000" w:themeColor="text1"/>
          <w:sz w:val="26"/>
          <w:szCs w:val="26"/>
        </w:rPr>
        <w:t xml:space="preserve">cho công việc </w:t>
      </w:r>
      <w:r w:rsidR="00A714EF" w:rsidRPr="007963AE">
        <w:rPr>
          <w:rFonts w:ascii="Times New Roman" w:hAnsi="Times New Roman"/>
          <w:color w:val="000000" w:themeColor="text1"/>
          <w:sz w:val="26"/>
          <w:szCs w:val="26"/>
        </w:rPr>
        <w:t>tương ứng</w:t>
      </w:r>
      <w:r w:rsidR="00BA0A75" w:rsidRPr="007963AE">
        <w:rPr>
          <w:rFonts w:ascii="Times New Roman" w:hAnsi="Times New Roman"/>
          <w:color w:val="000000" w:themeColor="text1"/>
          <w:sz w:val="26"/>
          <w:szCs w:val="26"/>
        </w:rPr>
        <w:t>.</w:t>
      </w:r>
      <w:r w:rsidR="00C7761B" w:rsidRPr="007963AE">
        <w:rPr>
          <w:rFonts w:ascii="Times New Roman" w:hAnsi="Times New Roman"/>
          <w:color w:val="000000" w:themeColor="text1"/>
          <w:sz w:val="26"/>
          <w:szCs w:val="26"/>
        </w:rPr>
        <w:t xml:space="preserve"> </w:t>
      </w:r>
    </w:p>
    <w:p w:rsidR="00F421CB" w:rsidRPr="007963AE" w:rsidRDefault="00F421CB"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Pr="007963AE">
        <w:rPr>
          <w:rFonts w:ascii="Times New Roman" w:hAnsi="Times New Roman"/>
          <w:i/>
          <w:color w:val="000000" w:themeColor="text1"/>
          <w:sz w:val="26"/>
          <w:szCs w:val="26"/>
        </w:rPr>
        <w:t>Trao đổi học thuật, định hướng nghề nghiệp</w:t>
      </w:r>
      <w:r w:rsidRPr="007963AE">
        <w:rPr>
          <w:rFonts w:ascii="Times New Roman" w:hAnsi="Times New Roman"/>
          <w:color w:val="000000" w:themeColor="text1"/>
          <w:sz w:val="26"/>
          <w:szCs w:val="26"/>
        </w:rPr>
        <w:t>:</w:t>
      </w:r>
      <w:r w:rsidR="00097CE3" w:rsidRPr="007963AE">
        <w:rPr>
          <w:rFonts w:ascii="Times New Roman" w:hAnsi="Times New Roman"/>
          <w:color w:val="000000" w:themeColor="text1"/>
          <w:sz w:val="26"/>
          <w:szCs w:val="26"/>
        </w:rPr>
        <w:t xml:space="preserve"> Định kỳ Doanh nghiệp cử cán bộ chuyên gia tham gia các buổi tọa đàm, hội thảo, hướng nghiệp cùng với giảng viên và sinh viên của Khoa. Hoạt động này giúp Khoa cải tiến nội dung </w:t>
      </w:r>
      <w:r w:rsidR="00A62EF3" w:rsidRPr="007963AE">
        <w:rPr>
          <w:rFonts w:ascii="Times New Roman" w:hAnsi="Times New Roman"/>
          <w:color w:val="000000" w:themeColor="text1"/>
          <w:sz w:val="26"/>
          <w:szCs w:val="26"/>
        </w:rPr>
        <w:t>giảng dạy các học phần</w:t>
      </w:r>
      <w:r w:rsidR="00097CE3" w:rsidRPr="007963AE">
        <w:rPr>
          <w:rFonts w:ascii="Times New Roman" w:hAnsi="Times New Roman"/>
          <w:color w:val="000000" w:themeColor="text1"/>
          <w:sz w:val="26"/>
          <w:szCs w:val="26"/>
        </w:rPr>
        <w:t xml:space="preserve"> phù hợp với thực tế, trao đổi các công nghệ mới, xu hướng mới trong lĩnh vực CNTT</w:t>
      </w:r>
      <w:r w:rsidR="00A62EF3" w:rsidRPr="007963AE">
        <w:rPr>
          <w:rFonts w:ascii="Times New Roman" w:hAnsi="Times New Roman"/>
          <w:color w:val="000000" w:themeColor="text1"/>
          <w:sz w:val="26"/>
          <w:szCs w:val="26"/>
        </w:rPr>
        <w:t xml:space="preserve"> để các giảng viên trong nâng cao tri thức nhằm đáp ứng yêu cầu giảng dạy gắn với thực tế.</w:t>
      </w:r>
    </w:p>
    <w:p w:rsidR="00F421CB" w:rsidRPr="007963AE" w:rsidRDefault="00F421CB"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Pr="007963AE">
        <w:rPr>
          <w:rFonts w:ascii="Times New Roman" w:hAnsi="Times New Roman"/>
          <w:i/>
          <w:color w:val="000000" w:themeColor="text1"/>
          <w:sz w:val="26"/>
          <w:szCs w:val="26"/>
        </w:rPr>
        <w:t>Tổ chức đào tạo</w:t>
      </w:r>
      <w:r w:rsidR="00A62EF3" w:rsidRPr="007963AE">
        <w:rPr>
          <w:rFonts w:ascii="Times New Roman" w:hAnsi="Times New Roman"/>
          <w:color w:val="000000" w:themeColor="text1"/>
          <w:sz w:val="26"/>
          <w:szCs w:val="26"/>
        </w:rPr>
        <w:t xml:space="preserve">: Doanh nghiệp cử cán bộ tham gia giảng dạy cùng với Nhà trường. Một số học phần được đào tạo trực tiếp tại doanh nghiệp. Doanh nghiệp được đánh giá kết quả học tập của sinh viên. </w:t>
      </w:r>
    </w:p>
    <w:p w:rsidR="00F421CB" w:rsidRPr="007963AE" w:rsidRDefault="00F421CB"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Pr="007963AE">
        <w:rPr>
          <w:rFonts w:ascii="Times New Roman" w:hAnsi="Times New Roman"/>
          <w:i/>
          <w:color w:val="000000" w:themeColor="text1"/>
          <w:sz w:val="26"/>
          <w:szCs w:val="26"/>
        </w:rPr>
        <w:t>Tham gia ngày hội việc làm</w:t>
      </w:r>
      <w:r w:rsidRPr="007963AE">
        <w:rPr>
          <w:rFonts w:ascii="Times New Roman" w:hAnsi="Times New Roman"/>
          <w:color w:val="000000" w:themeColor="text1"/>
          <w:sz w:val="26"/>
          <w:szCs w:val="26"/>
        </w:rPr>
        <w:t>:</w:t>
      </w:r>
      <w:r w:rsidR="00A62EF3" w:rsidRPr="007963AE">
        <w:rPr>
          <w:rFonts w:ascii="Times New Roman" w:hAnsi="Times New Roman"/>
          <w:color w:val="000000" w:themeColor="text1"/>
          <w:sz w:val="26"/>
          <w:szCs w:val="26"/>
        </w:rPr>
        <w:t xml:space="preserve"> Hàng năm Khoa tổ chức ngày hội việc làm cho sinh viên, các DN đã ký hợp tác toàn diện với Khoa được tham gia ngày hội việc làm để tìm kiếm nguồn nhân lực có chất lượng cho mình. Đóng góp của DN có thể là học bổng, khóa đào tạo kỹ năng miễn phí cho sinh viên. </w:t>
      </w:r>
      <w:r w:rsidR="002B754D" w:rsidRPr="007963AE">
        <w:rPr>
          <w:rFonts w:ascii="Times New Roman" w:hAnsi="Times New Roman"/>
          <w:color w:val="000000" w:themeColor="text1"/>
          <w:sz w:val="26"/>
          <w:szCs w:val="26"/>
        </w:rPr>
        <w:t>Qua ngày hội việc làm doanh nghiệp được phép ký hợp đồng bán thời bán thời gian đối với các sinh viên đáp ứng được yêu cầu.</w:t>
      </w:r>
      <w:r w:rsidR="00A62EF3" w:rsidRPr="007963AE">
        <w:rPr>
          <w:rFonts w:ascii="Times New Roman" w:hAnsi="Times New Roman"/>
          <w:color w:val="000000" w:themeColor="text1"/>
          <w:sz w:val="26"/>
          <w:szCs w:val="26"/>
        </w:rPr>
        <w:t xml:space="preserve"> </w:t>
      </w:r>
    </w:p>
    <w:p w:rsidR="00F421CB" w:rsidRPr="007963AE" w:rsidRDefault="00F421CB"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Pr="007963AE">
        <w:rPr>
          <w:rFonts w:ascii="Times New Roman" w:hAnsi="Times New Roman"/>
          <w:i/>
          <w:color w:val="000000" w:themeColor="text1"/>
          <w:sz w:val="26"/>
          <w:szCs w:val="26"/>
        </w:rPr>
        <w:t>T</w:t>
      </w:r>
      <w:r w:rsidR="008E4AF3" w:rsidRPr="007963AE">
        <w:rPr>
          <w:rFonts w:ascii="Times New Roman" w:hAnsi="Times New Roman"/>
          <w:i/>
          <w:color w:val="000000" w:themeColor="text1"/>
          <w:sz w:val="26"/>
          <w:szCs w:val="26"/>
        </w:rPr>
        <w:t>iếp nhận sinh viên t</w:t>
      </w:r>
      <w:r w:rsidRPr="007963AE">
        <w:rPr>
          <w:rFonts w:ascii="Times New Roman" w:hAnsi="Times New Roman"/>
          <w:i/>
          <w:color w:val="000000" w:themeColor="text1"/>
          <w:sz w:val="26"/>
          <w:szCs w:val="26"/>
        </w:rPr>
        <w:t>hực tập tốt nghiệp</w:t>
      </w:r>
      <w:r w:rsidRPr="007963AE">
        <w:rPr>
          <w:rFonts w:ascii="Times New Roman" w:hAnsi="Times New Roman"/>
          <w:color w:val="000000" w:themeColor="text1"/>
          <w:sz w:val="26"/>
          <w:szCs w:val="26"/>
        </w:rPr>
        <w:t>:</w:t>
      </w:r>
      <w:r w:rsidR="00A62EF3" w:rsidRPr="007963AE">
        <w:rPr>
          <w:rFonts w:ascii="Times New Roman" w:hAnsi="Times New Roman"/>
          <w:color w:val="000000" w:themeColor="text1"/>
          <w:sz w:val="26"/>
          <w:szCs w:val="26"/>
        </w:rPr>
        <w:t xml:space="preserve"> Các doanh nghiệp cam kết </w:t>
      </w:r>
      <w:r w:rsidR="002B754D" w:rsidRPr="007963AE">
        <w:rPr>
          <w:rFonts w:ascii="Times New Roman" w:hAnsi="Times New Roman"/>
          <w:color w:val="000000" w:themeColor="text1"/>
          <w:sz w:val="26"/>
          <w:szCs w:val="26"/>
        </w:rPr>
        <w:t xml:space="preserve">tiếp </w:t>
      </w:r>
      <w:r w:rsidR="00A62EF3" w:rsidRPr="007963AE">
        <w:rPr>
          <w:rFonts w:ascii="Times New Roman" w:hAnsi="Times New Roman"/>
          <w:color w:val="000000" w:themeColor="text1"/>
          <w:sz w:val="26"/>
          <w:szCs w:val="26"/>
        </w:rPr>
        <w:t xml:space="preserve">nhận </w:t>
      </w:r>
      <w:r w:rsidR="002B754D" w:rsidRPr="007963AE">
        <w:rPr>
          <w:rFonts w:ascii="Times New Roman" w:hAnsi="Times New Roman"/>
          <w:color w:val="000000" w:themeColor="text1"/>
          <w:sz w:val="26"/>
          <w:szCs w:val="26"/>
        </w:rPr>
        <w:t>s</w:t>
      </w:r>
      <w:r w:rsidR="00A62EF3" w:rsidRPr="007963AE">
        <w:rPr>
          <w:rFonts w:ascii="Times New Roman" w:hAnsi="Times New Roman"/>
          <w:color w:val="000000" w:themeColor="text1"/>
          <w:sz w:val="26"/>
          <w:szCs w:val="26"/>
        </w:rPr>
        <w:t>inh viên năm cuối, sau khi đã hoàn thành các học phần trong chương trình đào tạo</w:t>
      </w:r>
      <w:r w:rsidR="00D353BA" w:rsidRPr="007963AE">
        <w:rPr>
          <w:rFonts w:ascii="Times New Roman" w:hAnsi="Times New Roman"/>
          <w:color w:val="000000" w:themeColor="text1"/>
          <w:sz w:val="26"/>
          <w:szCs w:val="26"/>
        </w:rPr>
        <w:t xml:space="preserve"> sinh viên phải đi thực tập tốt nghiệp tại doanh nghiệp. Quá trình thực tập sinh viên </w:t>
      </w:r>
      <w:r w:rsidR="00D353BA" w:rsidRPr="007963AE">
        <w:rPr>
          <w:rFonts w:ascii="Times New Roman" w:hAnsi="Times New Roman"/>
          <w:color w:val="000000" w:themeColor="text1"/>
          <w:sz w:val="26"/>
          <w:szCs w:val="26"/>
        </w:rPr>
        <w:lastRenderedPageBreak/>
        <w:t>được đào tạo nghề nghiệp tại doanh nghiệp. Khoa bố trí 1 giảng viên của khoa phối hợp cùng với doanh nghiệp để hướng dẫn sinh viên.</w:t>
      </w:r>
      <w:r w:rsidR="00B0314D" w:rsidRPr="007963AE">
        <w:rPr>
          <w:rFonts w:ascii="Times New Roman" w:hAnsi="Times New Roman"/>
          <w:color w:val="000000" w:themeColor="text1"/>
          <w:sz w:val="26"/>
          <w:szCs w:val="26"/>
        </w:rPr>
        <w:t xml:space="preserve"> </w:t>
      </w:r>
    </w:p>
    <w:p w:rsidR="00F421CB" w:rsidRPr="007963AE" w:rsidRDefault="00F421CB"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Pr="007963AE">
        <w:rPr>
          <w:rFonts w:ascii="Times New Roman" w:hAnsi="Times New Roman"/>
          <w:i/>
          <w:color w:val="000000" w:themeColor="text1"/>
          <w:sz w:val="26"/>
          <w:szCs w:val="26"/>
        </w:rPr>
        <w:t>Tiếp nhận sinh viên sau tốt nghi</w:t>
      </w:r>
      <w:r w:rsidR="007B133A" w:rsidRPr="007963AE">
        <w:rPr>
          <w:rFonts w:ascii="Times New Roman" w:hAnsi="Times New Roman"/>
          <w:i/>
          <w:color w:val="000000" w:themeColor="text1"/>
          <w:sz w:val="26"/>
          <w:szCs w:val="26"/>
        </w:rPr>
        <w:t>ệ</w:t>
      </w:r>
      <w:r w:rsidRPr="007963AE">
        <w:rPr>
          <w:rFonts w:ascii="Times New Roman" w:hAnsi="Times New Roman"/>
          <w:i/>
          <w:color w:val="000000" w:themeColor="text1"/>
          <w:sz w:val="26"/>
          <w:szCs w:val="26"/>
        </w:rPr>
        <w:t>p</w:t>
      </w:r>
      <w:r w:rsidRPr="007963AE">
        <w:rPr>
          <w:rFonts w:ascii="Times New Roman" w:hAnsi="Times New Roman"/>
          <w:color w:val="000000" w:themeColor="text1"/>
          <w:sz w:val="26"/>
          <w:szCs w:val="26"/>
        </w:rPr>
        <w:t>:</w:t>
      </w:r>
      <w:r w:rsidR="007B133A" w:rsidRPr="007963AE">
        <w:rPr>
          <w:rFonts w:ascii="Times New Roman" w:hAnsi="Times New Roman"/>
          <w:color w:val="000000" w:themeColor="text1"/>
          <w:sz w:val="26"/>
          <w:szCs w:val="26"/>
        </w:rPr>
        <w:t xml:space="preserve"> Trong quá trình thực tập nếu thể hiện được năng lực của mình, sinh viên có cơ hội được tiếp nhận làm việc chính thức</w:t>
      </w:r>
      <w:r w:rsidR="00940968" w:rsidRPr="007963AE">
        <w:rPr>
          <w:rFonts w:ascii="Times New Roman" w:hAnsi="Times New Roman"/>
          <w:color w:val="000000" w:themeColor="text1"/>
          <w:sz w:val="26"/>
          <w:szCs w:val="26"/>
        </w:rPr>
        <w:t xml:space="preserve"> tại doanh nghiệp. Khoa sẽ tạo mọi điều kiện thuận lợi </w:t>
      </w:r>
      <w:r w:rsidR="007230C7" w:rsidRPr="007963AE">
        <w:rPr>
          <w:rFonts w:ascii="Times New Roman" w:hAnsi="Times New Roman"/>
          <w:color w:val="000000" w:themeColor="text1"/>
          <w:sz w:val="26"/>
          <w:szCs w:val="26"/>
        </w:rPr>
        <w:t>cho si</w:t>
      </w:r>
      <w:r w:rsidR="00940968" w:rsidRPr="007963AE">
        <w:rPr>
          <w:rFonts w:ascii="Times New Roman" w:hAnsi="Times New Roman"/>
          <w:color w:val="000000" w:themeColor="text1"/>
          <w:sz w:val="26"/>
          <w:szCs w:val="26"/>
        </w:rPr>
        <w:t xml:space="preserve">nh viên về thủ tục, thời </w:t>
      </w:r>
      <w:proofErr w:type="gramStart"/>
      <w:r w:rsidR="00940968" w:rsidRPr="007963AE">
        <w:rPr>
          <w:rFonts w:ascii="Times New Roman" w:hAnsi="Times New Roman"/>
          <w:color w:val="000000" w:themeColor="text1"/>
          <w:sz w:val="26"/>
          <w:szCs w:val="26"/>
        </w:rPr>
        <w:t>gian,….</w:t>
      </w:r>
      <w:proofErr w:type="gramEnd"/>
      <w:r w:rsidR="007B133A" w:rsidRPr="007963AE">
        <w:rPr>
          <w:rFonts w:ascii="Times New Roman" w:hAnsi="Times New Roman"/>
          <w:color w:val="000000" w:themeColor="text1"/>
          <w:sz w:val="26"/>
          <w:szCs w:val="26"/>
        </w:rPr>
        <w:t xml:space="preserve"> </w:t>
      </w:r>
    </w:p>
    <w:p w:rsidR="00F421CB" w:rsidRPr="007963AE" w:rsidRDefault="00F421CB"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Pr="007963AE">
        <w:rPr>
          <w:rFonts w:ascii="Times New Roman" w:hAnsi="Times New Roman"/>
          <w:i/>
          <w:color w:val="000000" w:themeColor="text1"/>
          <w:sz w:val="26"/>
          <w:szCs w:val="26"/>
        </w:rPr>
        <w:t xml:space="preserve">Quảng bá hình ảnh của </w:t>
      </w:r>
      <w:r w:rsidR="00F72868" w:rsidRPr="007963AE">
        <w:rPr>
          <w:rFonts w:ascii="Times New Roman" w:hAnsi="Times New Roman"/>
          <w:i/>
          <w:color w:val="000000" w:themeColor="text1"/>
          <w:sz w:val="26"/>
          <w:szCs w:val="26"/>
        </w:rPr>
        <w:t>doanh nghiệp</w:t>
      </w:r>
      <w:r w:rsidRPr="007963AE">
        <w:rPr>
          <w:rFonts w:ascii="Times New Roman" w:hAnsi="Times New Roman"/>
          <w:color w:val="000000" w:themeColor="text1"/>
          <w:sz w:val="26"/>
          <w:szCs w:val="26"/>
        </w:rPr>
        <w:t>:</w:t>
      </w:r>
      <w:r w:rsidR="00F72868" w:rsidRPr="007963AE">
        <w:rPr>
          <w:rFonts w:ascii="Times New Roman" w:hAnsi="Times New Roman"/>
          <w:color w:val="000000" w:themeColor="text1"/>
          <w:sz w:val="26"/>
          <w:szCs w:val="26"/>
        </w:rPr>
        <w:t xml:space="preserve"> Khoa tạo mọi điều kiện thuận lợi cho các doanh nghiệp đối tác giới thiệu hình ảnh của doanh nghiệp tới sinh viên, đăng tin tuyển dụng, tuyển chọn sinh viên giỏi tham gia khóa huấn luyện nghề nghiệp</w:t>
      </w:r>
      <w:proofErr w:type="gramStart"/>
      <w:r w:rsidR="00F72868" w:rsidRPr="007963AE">
        <w:rPr>
          <w:rFonts w:ascii="Times New Roman" w:hAnsi="Times New Roman"/>
          <w:color w:val="000000" w:themeColor="text1"/>
          <w:sz w:val="26"/>
          <w:szCs w:val="26"/>
        </w:rPr>
        <w:t>,…</w:t>
      </w:r>
      <w:proofErr w:type="gramEnd"/>
      <w:r w:rsidR="00B0314D" w:rsidRPr="007963AE">
        <w:rPr>
          <w:rFonts w:ascii="Times New Roman" w:hAnsi="Times New Roman"/>
          <w:color w:val="000000" w:themeColor="text1"/>
          <w:sz w:val="26"/>
          <w:szCs w:val="26"/>
        </w:rPr>
        <w:t xml:space="preserve"> </w:t>
      </w:r>
    </w:p>
    <w:p w:rsidR="00F421CB" w:rsidRPr="007963AE" w:rsidRDefault="00EC0D16"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Trên cơ sở các thỏa thuận hợp tác này giúp Khoa đảm bảo được việc làm cho sinh viên sau khi tốt nghiệp, đảm bảo điều kiện cơ sở vật chất, trang thiết bị phục vụ đào tạo, thực hành, thực tập, mời được các giảng viên, chuyên gia có kinh nghiệm thực tế tham gia giảng dạy. Mặt khác, doanh nghiệp cũng có cơ hội được tham gia vào quá trình định hướng nghề nghiệp, đánh giá chất lượng nguồn nhân lực ngay từ trong quá trình đào tạo, từ đó đón đầu được những nhân tố xuất sắc từ khi sinh viên còn ngồi trên ghế Nhà trường.</w:t>
      </w:r>
    </w:p>
    <w:p w:rsidR="0021412F" w:rsidRPr="007963AE" w:rsidRDefault="0021412F" w:rsidP="007963AE">
      <w:pPr>
        <w:widowControl w:val="0"/>
        <w:spacing w:after="0" w:line="360" w:lineRule="auto"/>
        <w:jc w:val="both"/>
        <w:rPr>
          <w:rFonts w:ascii="Times New Roman" w:hAnsi="Times New Roman"/>
          <w:b/>
          <w:color w:val="000000" w:themeColor="text1"/>
          <w:sz w:val="26"/>
          <w:szCs w:val="26"/>
        </w:rPr>
      </w:pPr>
      <w:r w:rsidRPr="007963AE">
        <w:rPr>
          <w:rFonts w:ascii="Times New Roman" w:hAnsi="Times New Roman"/>
          <w:b/>
          <w:color w:val="000000" w:themeColor="text1"/>
          <w:sz w:val="26"/>
          <w:szCs w:val="26"/>
        </w:rPr>
        <w:t>2.7.</w:t>
      </w:r>
      <w:r w:rsidR="00B461D9" w:rsidRPr="007963AE">
        <w:rPr>
          <w:rFonts w:ascii="Times New Roman" w:hAnsi="Times New Roman"/>
          <w:b/>
          <w:color w:val="000000" w:themeColor="text1"/>
          <w:sz w:val="26"/>
          <w:szCs w:val="26"/>
        </w:rPr>
        <w:t xml:space="preserve"> Các giải pháp đảm bảo việc làm cho sinh viên tốt nghiệp</w:t>
      </w:r>
      <w:r w:rsidRPr="007963AE">
        <w:rPr>
          <w:rFonts w:ascii="Times New Roman" w:hAnsi="Times New Roman"/>
          <w:b/>
          <w:color w:val="000000" w:themeColor="text1"/>
          <w:sz w:val="26"/>
          <w:szCs w:val="26"/>
        </w:rPr>
        <w:t xml:space="preserve"> </w:t>
      </w:r>
    </w:p>
    <w:p w:rsidR="00734186" w:rsidRPr="007963AE" w:rsidRDefault="00734186"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Để đảm bảo việc làm cho sinh viên sau khi tốt nghiệp </w:t>
      </w:r>
      <w:r w:rsidR="003A23F7" w:rsidRPr="007963AE">
        <w:rPr>
          <w:rFonts w:ascii="Times New Roman" w:hAnsi="Times New Roman"/>
          <w:color w:val="000000" w:themeColor="text1"/>
          <w:sz w:val="26"/>
          <w:szCs w:val="26"/>
        </w:rPr>
        <w:t xml:space="preserve">Hội đồng </w:t>
      </w:r>
      <w:r w:rsidR="000D40C9" w:rsidRPr="007963AE">
        <w:rPr>
          <w:rFonts w:ascii="Times New Roman" w:hAnsi="Times New Roman"/>
          <w:color w:val="000000" w:themeColor="text1"/>
          <w:sz w:val="26"/>
          <w:szCs w:val="26"/>
        </w:rPr>
        <w:t>K</w:t>
      </w:r>
      <w:r w:rsidRPr="007963AE">
        <w:rPr>
          <w:rFonts w:ascii="Times New Roman" w:hAnsi="Times New Roman"/>
          <w:color w:val="000000" w:themeColor="text1"/>
          <w:sz w:val="26"/>
          <w:szCs w:val="26"/>
        </w:rPr>
        <w:t>hoa xác định</w:t>
      </w:r>
      <w:r w:rsidR="000D40C9" w:rsidRPr="007963AE">
        <w:rPr>
          <w:rFonts w:ascii="Times New Roman" w:hAnsi="Times New Roman"/>
          <w:color w:val="000000" w:themeColor="text1"/>
          <w:sz w:val="26"/>
          <w:szCs w:val="26"/>
        </w:rPr>
        <w:t xml:space="preserve"> cần phải thực hiện một số giải pháp sau:</w:t>
      </w:r>
      <w:r w:rsidRPr="007963AE">
        <w:rPr>
          <w:rFonts w:ascii="Times New Roman" w:hAnsi="Times New Roman"/>
          <w:color w:val="000000" w:themeColor="text1"/>
          <w:sz w:val="26"/>
          <w:szCs w:val="26"/>
        </w:rPr>
        <w:t xml:space="preserve"> </w:t>
      </w:r>
    </w:p>
    <w:p w:rsidR="001A44F4" w:rsidRPr="007963AE" w:rsidRDefault="001A44F4"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Cải tiến chương trình đào tạo gắn với thực tiễn: Chương trình đạo tạo được xây dựng trên cơ sở góp ý của các chuyên gia đến từ các cơ sở đào tạo có uy tín trong lĩnh vực CNTT và từ các doanh nghiệp. Một số doanh nghiệp cam kết với chương trình </w:t>
      </w:r>
      <w:r w:rsidR="002E488A" w:rsidRPr="007963AE">
        <w:rPr>
          <w:rFonts w:ascii="Times New Roman" w:hAnsi="Times New Roman"/>
          <w:color w:val="000000" w:themeColor="text1"/>
          <w:sz w:val="26"/>
          <w:szCs w:val="26"/>
        </w:rPr>
        <w:t xml:space="preserve">đạo tạo </w:t>
      </w:r>
      <w:r w:rsidRPr="007963AE">
        <w:rPr>
          <w:rFonts w:ascii="Times New Roman" w:hAnsi="Times New Roman"/>
          <w:color w:val="000000" w:themeColor="text1"/>
          <w:sz w:val="26"/>
          <w:szCs w:val="26"/>
        </w:rPr>
        <w:t>này họ sẽ tiếp nhận 100% sinh viên vào thử việc ngay khi tốt nghiệp.</w:t>
      </w:r>
    </w:p>
    <w:p w:rsidR="007C72FE" w:rsidRPr="007963AE" w:rsidRDefault="001A44F4"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Tăng cường định hướng nghề nghiệp cho sinh viên: Thông qua các buổi tọa đàm, trao đổi, tư vấn nghề nghiệp, thăm quan doanh nghiệp các giảng viên và cán bộ thực tế tại doanh nghiệp sẽ giúp sinh viên hiểu các hoạt động nghề nghiệp liên quan đến ngành Hệ thống thông tin quản lý, được các cán bộ quản lý tại doanh nghiệp giới thiệu trao đổi kinh nghiệm, trao đổi những kiến thức, kỹ năng nghề nghiệp. Từ đó sinh viên sẽ xác định được mình phù hợp với vị trí công việc nào để tập trung </w:t>
      </w:r>
      <w:r w:rsidR="007C72FE" w:rsidRPr="007963AE">
        <w:rPr>
          <w:rFonts w:ascii="Times New Roman" w:hAnsi="Times New Roman"/>
          <w:color w:val="000000" w:themeColor="text1"/>
          <w:sz w:val="26"/>
          <w:szCs w:val="26"/>
        </w:rPr>
        <w:t>nâng cao</w:t>
      </w:r>
      <w:r w:rsidRPr="007963AE">
        <w:rPr>
          <w:rFonts w:ascii="Times New Roman" w:hAnsi="Times New Roman"/>
          <w:color w:val="000000" w:themeColor="text1"/>
          <w:sz w:val="26"/>
          <w:szCs w:val="26"/>
        </w:rPr>
        <w:t xml:space="preserve"> kỹ năng </w:t>
      </w:r>
      <w:r w:rsidR="007C72FE" w:rsidRPr="007963AE">
        <w:rPr>
          <w:rFonts w:ascii="Times New Roman" w:hAnsi="Times New Roman"/>
          <w:color w:val="000000" w:themeColor="text1"/>
          <w:sz w:val="26"/>
          <w:szCs w:val="26"/>
        </w:rPr>
        <w:t>đáp ứng yêu cầu công việc</w:t>
      </w:r>
      <w:r w:rsidRPr="007963AE">
        <w:rPr>
          <w:rFonts w:ascii="Times New Roman" w:hAnsi="Times New Roman"/>
          <w:color w:val="000000" w:themeColor="text1"/>
          <w:sz w:val="26"/>
          <w:szCs w:val="26"/>
        </w:rPr>
        <w:t>.</w:t>
      </w:r>
    </w:p>
    <w:p w:rsidR="007C72FE" w:rsidRPr="007963AE" w:rsidRDefault="007C72FE"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Ký thỏa thuận hợp tác toàn diện với các doanh nghiệp: Bằng các ký kết hợp </w:t>
      </w:r>
      <w:r w:rsidRPr="007963AE">
        <w:rPr>
          <w:rFonts w:ascii="Times New Roman" w:hAnsi="Times New Roman"/>
          <w:color w:val="000000" w:themeColor="text1"/>
          <w:sz w:val="26"/>
          <w:szCs w:val="26"/>
        </w:rPr>
        <w:lastRenderedPageBreak/>
        <w:t>tác doanh nghiệp trực tiếp giảng dạy một số học phần thực hành nghề nghiệp để nâng cao kỹ năng, tiếp nhận sinh viên kiến tập, thực tập. Tiếp nhận sinh viên vào thử việc, làm việc chính thức ngay sau khi tốt nghiệp.</w:t>
      </w:r>
    </w:p>
    <w:p w:rsidR="0021412F" w:rsidRPr="007963AE" w:rsidRDefault="007C72FE"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Tổ chức ngày hội việc làm: Đã nhiều năm qua Khoa phối hợp với các doanh nghiệp tổ chức ngày h</w:t>
      </w:r>
      <w:r w:rsidR="00074222" w:rsidRPr="007963AE">
        <w:rPr>
          <w:rFonts w:ascii="Times New Roman" w:hAnsi="Times New Roman"/>
          <w:color w:val="000000" w:themeColor="text1"/>
          <w:sz w:val="26"/>
          <w:szCs w:val="26"/>
        </w:rPr>
        <w:t>ộ</w:t>
      </w:r>
      <w:r w:rsidRPr="007963AE">
        <w:rPr>
          <w:rFonts w:ascii="Times New Roman" w:hAnsi="Times New Roman"/>
          <w:color w:val="000000" w:themeColor="text1"/>
          <w:sz w:val="26"/>
          <w:szCs w:val="26"/>
        </w:rPr>
        <w:t>i việc làm cho sinh viên. Hoạt động này đã và đang mang lại hiệu qủa rất cao, hàng trăm sinh viên của khoa có việc làm khi chưa tốt nghiệp. Trong thời gian tới Khoa cùng với các đối tác sẽ tiếp tục duy trì và nâng cao chất lượng hoạt động này giúp sinh viên có nhiều hơn nữa cơ hội việc làm phù hợp.</w:t>
      </w:r>
      <w:r w:rsidR="00B0314D" w:rsidRPr="007963AE">
        <w:rPr>
          <w:rFonts w:ascii="Times New Roman" w:hAnsi="Times New Roman"/>
          <w:color w:val="000000" w:themeColor="text1"/>
          <w:sz w:val="26"/>
          <w:szCs w:val="26"/>
        </w:rPr>
        <w:t xml:space="preserve"> </w:t>
      </w:r>
    </w:p>
    <w:p w:rsidR="0021412F" w:rsidRPr="00E3568A" w:rsidRDefault="0021412F" w:rsidP="007963AE">
      <w:pPr>
        <w:widowControl w:val="0"/>
        <w:spacing w:after="0" w:line="360" w:lineRule="auto"/>
        <w:jc w:val="both"/>
        <w:rPr>
          <w:rFonts w:ascii="Times New Roman" w:hAnsi="Times New Roman"/>
          <w:b/>
          <w:sz w:val="26"/>
          <w:szCs w:val="26"/>
        </w:rPr>
      </w:pPr>
      <w:r w:rsidRPr="00E3568A">
        <w:rPr>
          <w:rFonts w:ascii="Times New Roman" w:hAnsi="Times New Roman"/>
          <w:b/>
          <w:sz w:val="26"/>
          <w:szCs w:val="26"/>
        </w:rPr>
        <w:t>2.8.</w:t>
      </w:r>
      <w:r w:rsidR="00B461D9" w:rsidRPr="00E3568A">
        <w:rPr>
          <w:rFonts w:ascii="Times New Roman" w:hAnsi="Times New Roman"/>
          <w:b/>
          <w:sz w:val="26"/>
          <w:szCs w:val="26"/>
        </w:rPr>
        <w:t xml:space="preserve"> Quy định về tuyển sinh</w:t>
      </w:r>
    </w:p>
    <w:p w:rsidR="00B00E57" w:rsidRPr="00E3568A" w:rsidRDefault="00B00E57" w:rsidP="007963AE">
      <w:pPr>
        <w:widowControl w:val="0"/>
        <w:spacing w:after="0" w:line="360" w:lineRule="auto"/>
        <w:ind w:firstLine="720"/>
        <w:jc w:val="both"/>
        <w:rPr>
          <w:rFonts w:ascii="Times New Roman" w:hAnsi="Times New Roman"/>
          <w:sz w:val="26"/>
          <w:szCs w:val="26"/>
        </w:rPr>
      </w:pPr>
      <w:r w:rsidRPr="00E3568A">
        <w:rPr>
          <w:rFonts w:ascii="Times New Roman" w:hAnsi="Times New Roman"/>
          <w:sz w:val="26"/>
          <w:szCs w:val="26"/>
        </w:rPr>
        <w:t xml:space="preserve">- Đối tượng tuyển sinh: </w:t>
      </w:r>
      <w:proofErr w:type="gramStart"/>
      <w:r w:rsidRPr="00E3568A">
        <w:rPr>
          <w:rFonts w:ascii="Times New Roman" w:hAnsi="Times New Roman"/>
          <w:sz w:val="26"/>
          <w:szCs w:val="26"/>
        </w:rPr>
        <w:t>theo</w:t>
      </w:r>
      <w:proofErr w:type="gramEnd"/>
      <w:r w:rsidRPr="00E3568A">
        <w:rPr>
          <w:rFonts w:ascii="Times New Roman" w:hAnsi="Times New Roman"/>
          <w:sz w:val="26"/>
          <w:szCs w:val="26"/>
        </w:rPr>
        <w:t xml:space="preserve"> quy định của Bộ Giáo dục &amp; Đào tạo.</w:t>
      </w:r>
    </w:p>
    <w:p w:rsidR="00B00E57" w:rsidRPr="00E3568A" w:rsidRDefault="00B00E57" w:rsidP="007963AE">
      <w:pPr>
        <w:widowControl w:val="0"/>
        <w:spacing w:after="0" w:line="360" w:lineRule="auto"/>
        <w:ind w:firstLine="720"/>
        <w:jc w:val="both"/>
        <w:rPr>
          <w:rFonts w:ascii="Times New Roman" w:hAnsi="Times New Roman"/>
          <w:sz w:val="26"/>
          <w:szCs w:val="26"/>
        </w:rPr>
      </w:pPr>
      <w:r w:rsidRPr="00E3568A">
        <w:rPr>
          <w:rFonts w:ascii="Times New Roman" w:hAnsi="Times New Roman"/>
          <w:sz w:val="26"/>
          <w:szCs w:val="26"/>
        </w:rPr>
        <w:t xml:space="preserve">- Phạm </w:t>
      </w:r>
      <w:proofErr w:type="gramStart"/>
      <w:r w:rsidRPr="00E3568A">
        <w:rPr>
          <w:rFonts w:ascii="Times New Roman" w:hAnsi="Times New Roman"/>
          <w:sz w:val="26"/>
          <w:szCs w:val="26"/>
        </w:rPr>
        <w:t>vi</w:t>
      </w:r>
      <w:proofErr w:type="gramEnd"/>
      <w:r w:rsidRPr="00E3568A">
        <w:rPr>
          <w:rFonts w:ascii="Times New Roman" w:hAnsi="Times New Roman"/>
          <w:sz w:val="26"/>
          <w:szCs w:val="26"/>
        </w:rPr>
        <w:t xml:space="preserve"> tuyển sinh: trong cả nước</w:t>
      </w:r>
    </w:p>
    <w:p w:rsidR="00B00E57" w:rsidRPr="00E3568A" w:rsidRDefault="00B00E57" w:rsidP="007963AE">
      <w:pPr>
        <w:widowControl w:val="0"/>
        <w:spacing w:after="0" w:line="360" w:lineRule="auto"/>
        <w:ind w:firstLine="720"/>
        <w:jc w:val="both"/>
        <w:rPr>
          <w:rFonts w:ascii="Times New Roman" w:hAnsi="Times New Roman"/>
          <w:sz w:val="26"/>
          <w:szCs w:val="26"/>
        </w:rPr>
      </w:pPr>
      <w:r w:rsidRPr="00E3568A">
        <w:rPr>
          <w:rFonts w:ascii="Times New Roman" w:hAnsi="Times New Roman"/>
          <w:sz w:val="26"/>
          <w:szCs w:val="26"/>
        </w:rPr>
        <w:t xml:space="preserve">- Phương thức tuyển sinh: xét tuyển </w:t>
      </w:r>
      <w:proofErr w:type="gramStart"/>
      <w:r w:rsidRPr="00E3568A">
        <w:rPr>
          <w:rFonts w:ascii="Times New Roman" w:hAnsi="Times New Roman"/>
          <w:sz w:val="26"/>
          <w:szCs w:val="26"/>
        </w:rPr>
        <w:t>theo</w:t>
      </w:r>
      <w:proofErr w:type="gramEnd"/>
      <w:r w:rsidRPr="00E3568A">
        <w:rPr>
          <w:rFonts w:ascii="Times New Roman" w:hAnsi="Times New Roman"/>
          <w:sz w:val="26"/>
          <w:szCs w:val="26"/>
        </w:rPr>
        <w:t xml:space="preserve"> kết quả thi trung học phổ thông quốc gia theo các tổ hợp bài thi / môn thi A00, A01, D01. </w:t>
      </w:r>
    </w:p>
    <w:p w:rsidR="00B00E57" w:rsidRPr="00E3568A" w:rsidRDefault="00B00E57" w:rsidP="007963AE">
      <w:pPr>
        <w:widowControl w:val="0"/>
        <w:spacing w:after="0" w:line="360" w:lineRule="auto"/>
        <w:ind w:firstLine="720"/>
        <w:jc w:val="both"/>
        <w:rPr>
          <w:rFonts w:ascii="Times New Roman" w:hAnsi="Times New Roman"/>
          <w:sz w:val="26"/>
          <w:szCs w:val="26"/>
        </w:rPr>
      </w:pPr>
      <w:r w:rsidRPr="00E3568A">
        <w:rPr>
          <w:rFonts w:ascii="Times New Roman" w:hAnsi="Times New Roman"/>
          <w:sz w:val="26"/>
          <w:szCs w:val="26"/>
        </w:rPr>
        <w:t xml:space="preserve">- Chỉ tiêu tuyển sinh: 150 </w:t>
      </w:r>
    </w:p>
    <w:p w:rsidR="00E3568A" w:rsidRPr="00E3568A" w:rsidRDefault="00E3568A" w:rsidP="007963AE">
      <w:pPr>
        <w:widowControl w:val="0"/>
        <w:spacing w:after="0" w:line="360" w:lineRule="auto"/>
        <w:ind w:firstLine="720"/>
        <w:jc w:val="both"/>
        <w:rPr>
          <w:rFonts w:ascii="Times New Roman" w:hAnsi="Times New Roman"/>
          <w:sz w:val="26"/>
          <w:szCs w:val="26"/>
        </w:rPr>
      </w:pPr>
      <w:r w:rsidRPr="00E3568A">
        <w:rPr>
          <w:rFonts w:ascii="Times New Roman" w:hAnsi="Times New Roman"/>
          <w:sz w:val="26"/>
          <w:szCs w:val="26"/>
        </w:rPr>
        <w:t>- Thời gian tuyển sinh: sau ngày 15/8/2018</w:t>
      </w:r>
    </w:p>
    <w:p w:rsidR="0021412F" w:rsidRPr="00E3568A" w:rsidRDefault="0021412F" w:rsidP="007963AE">
      <w:pPr>
        <w:widowControl w:val="0"/>
        <w:spacing w:after="0" w:line="360" w:lineRule="auto"/>
        <w:jc w:val="both"/>
        <w:rPr>
          <w:rFonts w:ascii="Times New Roman" w:hAnsi="Times New Roman"/>
          <w:b/>
          <w:sz w:val="26"/>
          <w:szCs w:val="26"/>
        </w:rPr>
      </w:pPr>
      <w:r w:rsidRPr="00E3568A">
        <w:rPr>
          <w:rFonts w:ascii="Times New Roman" w:hAnsi="Times New Roman"/>
          <w:b/>
          <w:sz w:val="26"/>
          <w:szCs w:val="26"/>
        </w:rPr>
        <w:t xml:space="preserve">2.9. </w:t>
      </w:r>
      <w:r w:rsidR="00B461D9" w:rsidRPr="00E3568A">
        <w:rPr>
          <w:rFonts w:ascii="Times New Roman" w:hAnsi="Times New Roman"/>
          <w:b/>
          <w:sz w:val="26"/>
          <w:szCs w:val="26"/>
        </w:rPr>
        <w:t>Quy định về chuyển ngành đào tạo và chuyển trường</w:t>
      </w:r>
    </w:p>
    <w:p w:rsidR="0021412F" w:rsidRPr="007963AE" w:rsidRDefault="009B20E0" w:rsidP="007963AE">
      <w:pPr>
        <w:widowControl w:val="0"/>
        <w:spacing w:after="0" w:line="360" w:lineRule="auto"/>
        <w:ind w:firstLine="720"/>
        <w:jc w:val="both"/>
        <w:rPr>
          <w:rFonts w:ascii="Times New Roman" w:hAnsi="Times New Roman"/>
          <w:color w:val="000000" w:themeColor="text1"/>
          <w:sz w:val="26"/>
          <w:szCs w:val="26"/>
        </w:rPr>
      </w:pPr>
      <w:r w:rsidRPr="00E3568A">
        <w:rPr>
          <w:rFonts w:ascii="Times New Roman" w:hAnsi="Times New Roman"/>
          <w:sz w:val="26"/>
          <w:szCs w:val="26"/>
        </w:rPr>
        <w:t xml:space="preserve">Sinh viên đang học các ngành đào tạo của trường Đại học Thương mại, hoặc các trường khác có nhu cầu học ngành Hệ thống thông tin quản lý sẽ được </w:t>
      </w:r>
      <w:r w:rsidRPr="007963AE">
        <w:rPr>
          <w:rFonts w:ascii="Times New Roman" w:hAnsi="Times New Roman"/>
          <w:color w:val="000000" w:themeColor="text1"/>
          <w:sz w:val="26"/>
          <w:szCs w:val="26"/>
        </w:rPr>
        <w:t>xét miễn giảm các học phần đã tích lũy ở các chương trình khác đã học.</w:t>
      </w:r>
      <w:r w:rsidR="004751E1" w:rsidRPr="007963AE">
        <w:rPr>
          <w:rFonts w:ascii="Times New Roman" w:hAnsi="Times New Roman"/>
          <w:color w:val="000000" w:themeColor="text1"/>
          <w:sz w:val="26"/>
          <w:szCs w:val="26"/>
        </w:rPr>
        <w:t xml:space="preserve"> </w:t>
      </w:r>
      <w:r w:rsidRPr="007963AE">
        <w:rPr>
          <w:rFonts w:ascii="Times New Roman" w:hAnsi="Times New Roman"/>
          <w:color w:val="000000" w:themeColor="text1"/>
          <w:sz w:val="26"/>
          <w:szCs w:val="26"/>
        </w:rPr>
        <w:t>Cụ thể như sau:</w:t>
      </w:r>
    </w:p>
    <w:p w:rsidR="009B20E0" w:rsidRPr="007963AE" w:rsidRDefault="009B20E0"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00012C8B" w:rsidRPr="007963AE">
        <w:rPr>
          <w:rFonts w:ascii="Times New Roman" w:hAnsi="Times New Roman"/>
          <w:color w:val="000000" w:themeColor="text1"/>
          <w:sz w:val="26"/>
          <w:szCs w:val="26"/>
        </w:rPr>
        <w:t xml:space="preserve">Nhóm người học thuộc ngành phù hợp: Ngành Công nghệ thông tin, Hệ thống thông tin quản lý, tùy </w:t>
      </w:r>
      <w:proofErr w:type="gramStart"/>
      <w:r w:rsidR="00012C8B" w:rsidRPr="007963AE">
        <w:rPr>
          <w:rFonts w:ascii="Times New Roman" w:hAnsi="Times New Roman"/>
          <w:color w:val="000000" w:themeColor="text1"/>
          <w:sz w:val="26"/>
          <w:szCs w:val="26"/>
        </w:rPr>
        <w:t>theo</w:t>
      </w:r>
      <w:proofErr w:type="gramEnd"/>
      <w:r w:rsidR="00012C8B" w:rsidRPr="007963AE">
        <w:rPr>
          <w:rFonts w:ascii="Times New Roman" w:hAnsi="Times New Roman"/>
          <w:color w:val="000000" w:themeColor="text1"/>
          <w:sz w:val="26"/>
          <w:szCs w:val="26"/>
        </w:rPr>
        <w:t xml:space="preserve"> tín chỉ đã tích lũy được xét công nhận học phần tương đương trong chương trình đào tạo.</w:t>
      </w:r>
    </w:p>
    <w:p w:rsidR="009B20E0" w:rsidRPr="007963AE" w:rsidRDefault="009B20E0"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 xml:space="preserve">- </w:t>
      </w:r>
      <w:r w:rsidR="00012C8B" w:rsidRPr="007963AE">
        <w:rPr>
          <w:rFonts w:ascii="Times New Roman" w:hAnsi="Times New Roman"/>
          <w:color w:val="000000" w:themeColor="text1"/>
          <w:sz w:val="26"/>
          <w:szCs w:val="26"/>
        </w:rPr>
        <w:t>Nhóm người học thuộc ngành khác: Theo tín chỉ đã tích lũy được xét công nhận các học phần thuộc khối kiến thức giáo dục đại cương.</w:t>
      </w:r>
    </w:p>
    <w:p w:rsidR="006A1042" w:rsidRPr="007963AE" w:rsidRDefault="006A1042" w:rsidP="007963AE">
      <w:pPr>
        <w:widowControl w:val="0"/>
        <w:spacing w:after="0" w:line="360" w:lineRule="auto"/>
        <w:ind w:firstLine="720"/>
        <w:jc w:val="both"/>
        <w:rPr>
          <w:rFonts w:ascii="Times New Roman" w:hAnsi="Times New Roman"/>
          <w:color w:val="000000" w:themeColor="text1"/>
          <w:sz w:val="26"/>
          <w:szCs w:val="26"/>
        </w:rPr>
      </w:pPr>
      <w:r w:rsidRPr="007963AE">
        <w:rPr>
          <w:rFonts w:ascii="Times New Roman" w:hAnsi="Times New Roman"/>
          <w:color w:val="000000" w:themeColor="text1"/>
          <w:sz w:val="26"/>
          <w:szCs w:val="26"/>
        </w:rPr>
        <w:t>-</w:t>
      </w:r>
      <w:r w:rsidR="00C54676" w:rsidRPr="007963AE">
        <w:rPr>
          <w:rFonts w:ascii="Times New Roman" w:hAnsi="Times New Roman"/>
          <w:color w:val="000000" w:themeColor="text1"/>
          <w:sz w:val="26"/>
          <w:szCs w:val="26"/>
        </w:rPr>
        <w:t xml:space="preserve"> Đối với sinh viên học song bằng </w:t>
      </w:r>
      <w:proofErr w:type="gramStart"/>
      <w:r w:rsidR="00C54676" w:rsidRPr="007963AE">
        <w:rPr>
          <w:rFonts w:ascii="Times New Roman" w:hAnsi="Times New Roman"/>
          <w:color w:val="000000" w:themeColor="text1"/>
          <w:sz w:val="26"/>
          <w:szCs w:val="26"/>
        </w:rPr>
        <w:t>theo</w:t>
      </w:r>
      <w:proofErr w:type="gramEnd"/>
      <w:r w:rsidR="00C54676" w:rsidRPr="007963AE">
        <w:rPr>
          <w:rFonts w:ascii="Times New Roman" w:hAnsi="Times New Roman"/>
          <w:color w:val="000000" w:themeColor="text1"/>
          <w:sz w:val="26"/>
          <w:szCs w:val="26"/>
        </w:rPr>
        <w:t xml:space="preserve"> quy đ</w:t>
      </w:r>
      <w:r w:rsidR="00283A49" w:rsidRPr="007963AE">
        <w:rPr>
          <w:rFonts w:ascii="Times New Roman" w:hAnsi="Times New Roman"/>
          <w:color w:val="000000" w:themeColor="text1"/>
          <w:sz w:val="26"/>
          <w:szCs w:val="26"/>
        </w:rPr>
        <w:t>ị</w:t>
      </w:r>
      <w:r w:rsidR="00C54676" w:rsidRPr="007963AE">
        <w:rPr>
          <w:rFonts w:ascii="Times New Roman" w:hAnsi="Times New Roman"/>
          <w:color w:val="000000" w:themeColor="text1"/>
          <w:sz w:val="26"/>
          <w:szCs w:val="26"/>
        </w:rPr>
        <w:t xml:space="preserve">nh hiện hành của </w:t>
      </w:r>
      <w:r w:rsidR="00283A49" w:rsidRPr="007963AE">
        <w:rPr>
          <w:rFonts w:ascii="Times New Roman" w:hAnsi="Times New Roman"/>
          <w:color w:val="000000" w:themeColor="text1"/>
          <w:sz w:val="26"/>
          <w:szCs w:val="26"/>
        </w:rPr>
        <w:t>T</w:t>
      </w:r>
      <w:r w:rsidR="00C54676" w:rsidRPr="007963AE">
        <w:rPr>
          <w:rFonts w:ascii="Times New Roman" w:hAnsi="Times New Roman"/>
          <w:color w:val="000000" w:themeColor="text1"/>
          <w:sz w:val="26"/>
          <w:szCs w:val="26"/>
        </w:rPr>
        <w:t>rường</w:t>
      </w:r>
      <w:r w:rsidR="00283A49" w:rsidRPr="007963AE">
        <w:rPr>
          <w:rFonts w:ascii="Times New Roman" w:hAnsi="Times New Roman"/>
          <w:color w:val="000000" w:themeColor="text1"/>
          <w:sz w:val="26"/>
          <w:szCs w:val="26"/>
        </w:rPr>
        <w:t xml:space="preserve"> Đại học Thương mại</w:t>
      </w:r>
      <w:r w:rsidR="00C54676" w:rsidRPr="007963AE">
        <w:rPr>
          <w:rFonts w:ascii="Times New Roman" w:hAnsi="Times New Roman"/>
          <w:color w:val="000000" w:themeColor="text1"/>
          <w:sz w:val="26"/>
          <w:szCs w:val="26"/>
        </w:rPr>
        <w:t xml:space="preserve">. </w:t>
      </w:r>
    </w:p>
    <w:tbl>
      <w:tblPr>
        <w:tblW w:w="10428" w:type="dxa"/>
        <w:jc w:val="center"/>
        <w:tblLook w:val="0000" w:firstRow="0" w:lastRow="0" w:firstColumn="0" w:lastColumn="0" w:noHBand="0" w:noVBand="0"/>
      </w:tblPr>
      <w:tblGrid>
        <w:gridCol w:w="5339"/>
        <w:gridCol w:w="5089"/>
      </w:tblGrid>
      <w:tr w:rsidR="006A6E9B" w:rsidRPr="007963AE" w:rsidTr="0091606B">
        <w:trPr>
          <w:trHeight w:val="895"/>
          <w:jc w:val="center"/>
        </w:trPr>
        <w:tc>
          <w:tcPr>
            <w:tcW w:w="5339" w:type="dxa"/>
          </w:tcPr>
          <w:p w:rsidR="00F87DB1" w:rsidRPr="007963AE" w:rsidRDefault="00F87DB1" w:rsidP="007963AE">
            <w:pPr>
              <w:widowControl w:val="0"/>
              <w:spacing w:after="0" w:line="360" w:lineRule="auto"/>
              <w:jc w:val="center"/>
              <w:rPr>
                <w:rFonts w:ascii="Times New Roman" w:hAnsi="Times New Roman"/>
                <w:b/>
                <w:color w:val="000000" w:themeColor="text1"/>
                <w:sz w:val="26"/>
                <w:szCs w:val="26"/>
                <w:lang w:bidi="he-IL"/>
              </w:rPr>
            </w:pPr>
          </w:p>
          <w:p w:rsidR="006A6E9B" w:rsidRPr="007963AE" w:rsidRDefault="006A6E9B" w:rsidP="007963AE">
            <w:pPr>
              <w:widowControl w:val="0"/>
              <w:spacing w:after="0" w:line="360" w:lineRule="auto"/>
              <w:jc w:val="center"/>
              <w:rPr>
                <w:rFonts w:ascii="Times New Roman" w:hAnsi="Times New Roman"/>
                <w:b/>
                <w:color w:val="000000" w:themeColor="text1"/>
                <w:sz w:val="26"/>
                <w:szCs w:val="26"/>
                <w:lang w:bidi="he-IL"/>
              </w:rPr>
            </w:pPr>
          </w:p>
        </w:tc>
        <w:tc>
          <w:tcPr>
            <w:tcW w:w="5089" w:type="dxa"/>
          </w:tcPr>
          <w:p w:rsidR="0091606B" w:rsidRPr="007963AE" w:rsidRDefault="0091606B" w:rsidP="007963AE">
            <w:pPr>
              <w:widowControl w:val="0"/>
              <w:spacing w:after="0" w:line="360" w:lineRule="auto"/>
              <w:jc w:val="center"/>
              <w:rPr>
                <w:rFonts w:ascii="Times New Roman" w:hAnsi="Times New Roman"/>
                <w:i/>
                <w:color w:val="000000" w:themeColor="text1"/>
                <w:sz w:val="26"/>
                <w:szCs w:val="26"/>
                <w:lang w:val="nl-NL"/>
              </w:rPr>
            </w:pPr>
            <w:r w:rsidRPr="007963AE">
              <w:rPr>
                <w:rFonts w:ascii="Times New Roman" w:hAnsi="Times New Roman"/>
                <w:i/>
                <w:color w:val="000000" w:themeColor="text1"/>
                <w:sz w:val="26"/>
                <w:szCs w:val="26"/>
                <w:lang w:val="nl-NL"/>
              </w:rPr>
              <w:t xml:space="preserve">Hà Nội, ngày </w:t>
            </w:r>
            <w:r w:rsidR="00E3568A">
              <w:rPr>
                <w:rFonts w:ascii="Times New Roman" w:hAnsi="Times New Roman"/>
                <w:i/>
                <w:color w:val="000000" w:themeColor="text1"/>
                <w:sz w:val="26"/>
                <w:szCs w:val="26"/>
                <w:lang w:val="nl-NL"/>
              </w:rPr>
              <w:t>...</w:t>
            </w:r>
            <w:r w:rsidRPr="007963AE">
              <w:rPr>
                <w:rFonts w:ascii="Times New Roman" w:hAnsi="Times New Roman"/>
                <w:i/>
                <w:color w:val="000000" w:themeColor="text1"/>
                <w:sz w:val="26"/>
                <w:szCs w:val="26"/>
                <w:lang w:val="nl-NL"/>
              </w:rPr>
              <w:t xml:space="preserve"> tháng </w:t>
            </w:r>
            <w:r w:rsidR="00D51CAF" w:rsidRPr="007963AE">
              <w:rPr>
                <w:rFonts w:ascii="Times New Roman" w:hAnsi="Times New Roman"/>
                <w:i/>
                <w:color w:val="000000" w:themeColor="text1"/>
                <w:sz w:val="26"/>
                <w:szCs w:val="26"/>
                <w:lang w:val="nl-NL"/>
              </w:rPr>
              <w:t>0</w:t>
            </w:r>
            <w:r w:rsidR="00BC6EBC" w:rsidRPr="007963AE">
              <w:rPr>
                <w:rFonts w:ascii="Times New Roman" w:hAnsi="Times New Roman"/>
                <w:i/>
                <w:color w:val="000000" w:themeColor="text1"/>
                <w:sz w:val="26"/>
                <w:szCs w:val="26"/>
                <w:lang w:val="nl-NL"/>
              </w:rPr>
              <w:t>7</w:t>
            </w:r>
            <w:r w:rsidRPr="007963AE">
              <w:rPr>
                <w:rFonts w:ascii="Times New Roman" w:hAnsi="Times New Roman"/>
                <w:i/>
                <w:color w:val="000000" w:themeColor="text1"/>
                <w:sz w:val="26"/>
                <w:szCs w:val="26"/>
                <w:lang w:val="nl-NL"/>
              </w:rPr>
              <w:t xml:space="preserve"> năm 2018</w:t>
            </w:r>
          </w:p>
          <w:p w:rsidR="006A6E9B" w:rsidRPr="007963AE" w:rsidRDefault="006A6E9B" w:rsidP="007963AE">
            <w:pPr>
              <w:widowControl w:val="0"/>
              <w:spacing w:after="0" w:line="360" w:lineRule="auto"/>
              <w:jc w:val="center"/>
              <w:rPr>
                <w:rFonts w:ascii="Times New Roman" w:hAnsi="Times New Roman"/>
                <w:b/>
                <w:color w:val="000000" w:themeColor="text1"/>
                <w:sz w:val="26"/>
                <w:szCs w:val="26"/>
                <w:lang w:val="nl-NL"/>
              </w:rPr>
            </w:pPr>
            <w:r w:rsidRPr="007963AE">
              <w:rPr>
                <w:rFonts w:ascii="Times New Roman" w:hAnsi="Times New Roman"/>
                <w:b/>
                <w:color w:val="000000" w:themeColor="text1"/>
                <w:sz w:val="26"/>
                <w:szCs w:val="26"/>
                <w:lang w:val="nl-NL"/>
              </w:rPr>
              <w:t>HIỆU TRƯỞNG</w:t>
            </w:r>
          </w:p>
          <w:p w:rsidR="008F078F" w:rsidRDefault="00762C98" w:rsidP="007963AE">
            <w:pPr>
              <w:widowControl w:val="0"/>
              <w:spacing w:after="0" w:line="360" w:lineRule="auto"/>
              <w:jc w:val="center"/>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(Đã ký)</w:t>
            </w:r>
          </w:p>
          <w:p w:rsidR="008F078F" w:rsidRDefault="008F078F" w:rsidP="00E3568A">
            <w:pPr>
              <w:widowControl w:val="0"/>
              <w:spacing w:after="0" w:line="360" w:lineRule="auto"/>
              <w:rPr>
                <w:rFonts w:ascii="Times New Roman" w:hAnsi="Times New Roman"/>
                <w:b/>
                <w:color w:val="000000" w:themeColor="text1"/>
                <w:sz w:val="26"/>
                <w:szCs w:val="26"/>
                <w:lang w:val="nl-NL"/>
              </w:rPr>
            </w:pPr>
          </w:p>
          <w:p w:rsidR="006A6E9B" w:rsidRPr="00E3568A" w:rsidRDefault="008F078F" w:rsidP="00E3568A">
            <w:pPr>
              <w:widowControl w:val="0"/>
              <w:spacing w:after="0" w:line="360" w:lineRule="auto"/>
              <w:jc w:val="center"/>
              <w:rPr>
                <w:rFonts w:ascii="Times New Roman" w:hAnsi="Times New Roman"/>
                <w:b/>
                <w:color w:val="000000" w:themeColor="text1"/>
                <w:sz w:val="26"/>
                <w:szCs w:val="26"/>
              </w:rPr>
            </w:pPr>
            <w:r w:rsidRPr="008F078F">
              <w:rPr>
                <w:rFonts w:ascii="Times New Roman" w:hAnsi="Times New Roman"/>
                <w:b/>
                <w:color w:val="000000" w:themeColor="text1"/>
                <w:sz w:val="26"/>
                <w:szCs w:val="26"/>
              </w:rPr>
              <w:t xml:space="preserve"> GS,TS Đinh Văn Sơ</w:t>
            </w:r>
            <w:r w:rsidR="00E3568A">
              <w:rPr>
                <w:rFonts w:ascii="Times New Roman" w:hAnsi="Times New Roman"/>
                <w:b/>
                <w:color w:val="000000" w:themeColor="text1"/>
                <w:sz w:val="26"/>
                <w:szCs w:val="26"/>
              </w:rPr>
              <w:t>n</w:t>
            </w:r>
          </w:p>
        </w:tc>
      </w:tr>
    </w:tbl>
    <w:p w:rsidR="00507C40" w:rsidRPr="007963AE" w:rsidRDefault="00507C40" w:rsidP="00E3568A">
      <w:pPr>
        <w:widowControl w:val="0"/>
        <w:spacing w:after="0" w:line="360" w:lineRule="auto"/>
        <w:jc w:val="both"/>
        <w:rPr>
          <w:rFonts w:ascii="Times New Roman" w:hAnsi="Times New Roman"/>
          <w:b/>
          <w:color w:val="000000" w:themeColor="text1"/>
          <w:sz w:val="26"/>
          <w:szCs w:val="26"/>
          <w:shd w:val="clear" w:color="auto" w:fill="FFFFFF"/>
        </w:rPr>
      </w:pPr>
    </w:p>
    <w:sectPr w:rsidR="00507C40" w:rsidRPr="007963AE" w:rsidSect="007963AE">
      <w:footerReference w:type="default" r:id="rId23"/>
      <w:pgSz w:w="11909" w:h="16834" w:code="9"/>
      <w:pgMar w:top="1152" w:right="1152" w:bottom="1152"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328" w:rsidRDefault="00643328">
      <w:r>
        <w:separator/>
      </w:r>
    </w:p>
  </w:endnote>
  <w:endnote w:type="continuationSeparator" w:id="0">
    <w:p w:rsidR="00643328" w:rsidRDefault="0064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772338"/>
      <w:docPartObj>
        <w:docPartGallery w:val="Page Numbers (Bottom of Page)"/>
        <w:docPartUnique/>
      </w:docPartObj>
    </w:sdtPr>
    <w:sdtEndPr>
      <w:rPr>
        <w:noProof/>
      </w:rPr>
    </w:sdtEndPr>
    <w:sdtContent>
      <w:p w:rsidR="00E07F32" w:rsidRDefault="00E07F32">
        <w:pPr>
          <w:pStyle w:val="Footer"/>
          <w:jc w:val="right"/>
        </w:pPr>
        <w:r>
          <w:fldChar w:fldCharType="begin"/>
        </w:r>
        <w:r>
          <w:instrText xml:space="preserve"> PAGE   \* MERGEFORMAT </w:instrText>
        </w:r>
        <w:r>
          <w:fldChar w:fldCharType="separate"/>
        </w:r>
        <w:r w:rsidR="00762C98">
          <w:rPr>
            <w:noProof/>
          </w:rPr>
          <w:t>3</w:t>
        </w:r>
        <w:r>
          <w:rPr>
            <w:noProof/>
          </w:rPr>
          <w:fldChar w:fldCharType="end"/>
        </w:r>
      </w:p>
    </w:sdtContent>
  </w:sdt>
  <w:p w:rsidR="00E07F32" w:rsidRDefault="00E07F32" w:rsidP="0066300A">
    <w:pPr>
      <w:pStyle w:val="Footer"/>
      <w:spacing w:before="240" w:after="0" w:line="240"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328" w:rsidRDefault="00643328">
      <w:r>
        <w:separator/>
      </w:r>
    </w:p>
  </w:footnote>
  <w:footnote w:type="continuationSeparator" w:id="0">
    <w:p w:rsidR="00643328" w:rsidRDefault="00643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3CD4"/>
    <w:multiLevelType w:val="hybridMultilevel"/>
    <w:tmpl w:val="FDBCA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07524"/>
    <w:multiLevelType w:val="hybridMultilevel"/>
    <w:tmpl w:val="74CC16FA"/>
    <w:lvl w:ilvl="0" w:tplc="F61A056A">
      <w:start w:val="1"/>
      <w:numFmt w:val="decimal"/>
      <w:lvlText w:val="%1."/>
      <w:lvlJc w:val="left"/>
      <w:pPr>
        <w:tabs>
          <w:tab w:val="num" w:pos="432"/>
        </w:tabs>
        <w:ind w:left="360" w:hanging="360"/>
      </w:pPr>
      <w:rPr>
        <w:rFonts w:hint="default"/>
      </w:rPr>
    </w:lvl>
    <w:lvl w:ilvl="1" w:tplc="29F032A8">
      <w:numFmt w:val="none"/>
      <w:lvlText w:val=""/>
      <w:lvlJc w:val="left"/>
      <w:pPr>
        <w:tabs>
          <w:tab w:val="num" w:pos="360"/>
        </w:tabs>
      </w:pPr>
    </w:lvl>
    <w:lvl w:ilvl="2" w:tplc="A3521916">
      <w:numFmt w:val="none"/>
      <w:lvlText w:val=""/>
      <w:lvlJc w:val="left"/>
      <w:pPr>
        <w:tabs>
          <w:tab w:val="num" w:pos="360"/>
        </w:tabs>
      </w:pPr>
    </w:lvl>
    <w:lvl w:ilvl="3" w:tplc="A69AE322">
      <w:numFmt w:val="none"/>
      <w:lvlText w:val=""/>
      <w:lvlJc w:val="left"/>
      <w:pPr>
        <w:tabs>
          <w:tab w:val="num" w:pos="360"/>
        </w:tabs>
      </w:pPr>
    </w:lvl>
    <w:lvl w:ilvl="4" w:tplc="215C2338">
      <w:numFmt w:val="none"/>
      <w:lvlText w:val=""/>
      <w:lvlJc w:val="left"/>
      <w:pPr>
        <w:tabs>
          <w:tab w:val="num" w:pos="360"/>
        </w:tabs>
      </w:pPr>
    </w:lvl>
    <w:lvl w:ilvl="5" w:tplc="655048BE">
      <w:numFmt w:val="none"/>
      <w:lvlText w:val=""/>
      <w:lvlJc w:val="left"/>
      <w:pPr>
        <w:tabs>
          <w:tab w:val="num" w:pos="360"/>
        </w:tabs>
      </w:pPr>
    </w:lvl>
    <w:lvl w:ilvl="6" w:tplc="12220450">
      <w:numFmt w:val="none"/>
      <w:lvlText w:val=""/>
      <w:lvlJc w:val="left"/>
      <w:pPr>
        <w:tabs>
          <w:tab w:val="num" w:pos="360"/>
        </w:tabs>
      </w:pPr>
    </w:lvl>
    <w:lvl w:ilvl="7" w:tplc="D2023918">
      <w:numFmt w:val="none"/>
      <w:lvlText w:val=""/>
      <w:lvlJc w:val="left"/>
      <w:pPr>
        <w:tabs>
          <w:tab w:val="num" w:pos="360"/>
        </w:tabs>
      </w:pPr>
    </w:lvl>
    <w:lvl w:ilvl="8" w:tplc="CC3CC17A">
      <w:numFmt w:val="none"/>
      <w:lvlText w:val=""/>
      <w:lvlJc w:val="left"/>
      <w:pPr>
        <w:tabs>
          <w:tab w:val="num" w:pos="360"/>
        </w:tabs>
      </w:pPr>
    </w:lvl>
  </w:abstractNum>
  <w:abstractNum w:abstractNumId="2">
    <w:nsid w:val="173805E1"/>
    <w:multiLevelType w:val="hybridMultilevel"/>
    <w:tmpl w:val="EB06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37176"/>
    <w:multiLevelType w:val="hybridMultilevel"/>
    <w:tmpl w:val="375C1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C3ECA"/>
    <w:multiLevelType w:val="hybridMultilevel"/>
    <w:tmpl w:val="35FA1B3A"/>
    <w:lvl w:ilvl="0" w:tplc="04090001">
      <w:numFmt w:val="bullet"/>
      <w:lvlText w:val="–"/>
      <w:lvlJc w:val="left"/>
      <w:pPr>
        <w:tabs>
          <w:tab w:val="num" w:pos="1080"/>
        </w:tabs>
        <w:ind w:left="1080" w:hanging="360"/>
      </w:pPr>
      <w:rPr>
        <w:rFonts w:ascii="Times New Roman" w:eastAsia="Times New Roman" w:hAnsi="Times New Roman" w:cs="Times New Roman" w:hint="default"/>
      </w:rPr>
    </w:lvl>
    <w:lvl w:ilvl="1" w:tplc="0409000B">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5">
    <w:nsid w:val="2FC30F4D"/>
    <w:multiLevelType w:val="multilevel"/>
    <w:tmpl w:val="68E8E2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2163D1C"/>
    <w:multiLevelType w:val="hybridMultilevel"/>
    <w:tmpl w:val="239EE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CE430F"/>
    <w:multiLevelType w:val="hybridMultilevel"/>
    <w:tmpl w:val="A16C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EF3A25"/>
    <w:multiLevelType w:val="hybridMultilevel"/>
    <w:tmpl w:val="C114C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BA65E1"/>
    <w:multiLevelType w:val="hybridMultilevel"/>
    <w:tmpl w:val="3B0EF386"/>
    <w:lvl w:ilvl="0" w:tplc="A89E5D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2C31B9"/>
    <w:multiLevelType w:val="hybridMultilevel"/>
    <w:tmpl w:val="839EC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100EDD"/>
    <w:multiLevelType w:val="hybridMultilevel"/>
    <w:tmpl w:val="BD7252DE"/>
    <w:lvl w:ilvl="0" w:tplc="A8146FD6">
      <w:start w:val="1"/>
      <w:numFmt w:val="bullet"/>
      <w:lvlText w:val="-"/>
      <w:lvlJc w:val="left"/>
      <w:pPr>
        <w:ind w:left="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4BF6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2272D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FE208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2EAC4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FAE81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A291D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06615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0AC66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4EC4E89"/>
    <w:multiLevelType w:val="multilevel"/>
    <w:tmpl w:val="84FC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A9353C"/>
    <w:multiLevelType w:val="hybridMultilevel"/>
    <w:tmpl w:val="0C625B70"/>
    <w:lvl w:ilvl="0" w:tplc="B6EE35E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1"/>
  </w:num>
  <w:num w:numId="4">
    <w:abstractNumId w:val="5"/>
  </w:num>
  <w:num w:numId="5">
    <w:abstractNumId w:val="7"/>
  </w:num>
  <w:num w:numId="6">
    <w:abstractNumId w:val="9"/>
  </w:num>
  <w:num w:numId="7">
    <w:abstractNumId w:val="13"/>
  </w:num>
  <w:num w:numId="8">
    <w:abstractNumId w:val="2"/>
  </w:num>
  <w:num w:numId="9">
    <w:abstractNumId w:val="0"/>
  </w:num>
  <w:num w:numId="10">
    <w:abstractNumId w:val="10"/>
  </w:num>
  <w:num w:numId="11">
    <w:abstractNumId w:val="8"/>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7"/>
  <w:drawingGridVerticalSpacing w:val="17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69"/>
    <w:rsid w:val="0000059A"/>
    <w:rsid w:val="0000287F"/>
    <w:rsid w:val="00004E11"/>
    <w:rsid w:val="00004EB8"/>
    <w:rsid w:val="00012C8B"/>
    <w:rsid w:val="00013D29"/>
    <w:rsid w:val="00017910"/>
    <w:rsid w:val="00022782"/>
    <w:rsid w:val="00022DE3"/>
    <w:rsid w:val="0002312E"/>
    <w:rsid w:val="00023350"/>
    <w:rsid w:val="00025B33"/>
    <w:rsid w:val="000266A1"/>
    <w:rsid w:val="00027ADE"/>
    <w:rsid w:val="00031B3D"/>
    <w:rsid w:val="00036171"/>
    <w:rsid w:val="000366C5"/>
    <w:rsid w:val="00042A83"/>
    <w:rsid w:val="00044551"/>
    <w:rsid w:val="00051751"/>
    <w:rsid w:val="00051CF7"/>
    <w:rsid w:val="000525C5"/>
    <w:rsid w:val="00054813"/>
    <w:rsid w:val="00056F72"/>
    <w:rsid w:val="00062B51"/>
    <w:rsid w:val="00062D5D"/>
    <w:rsid w:val="00067379"/>
    <w:rsid w:val="0006749E"/>
    <w:rsid w:val="000679D3"/>
    <w:rsid w:val="000709B1"/>
    <w:rsid w:val="00070D9A"/>
    <w:rsid w:val="00073CBA"/>
    <w:rsid w:val="00074222"/>
    <w:rsid w:val="00075137"/>
    <w:rsid w:val="00077764"/>
    <w:rsid w:val="000809AD"/>
    <w:rsid w:val="00082D81"/>
    <w:rsid w:val="00084CD1"/>
    <w:rsid w:val="00087A5E"/>
    <w:rsid w:val="00091179"/>
    <w:rsid w:val="00091D2A"/>
    <w:rsid w:val="00093D73"/>
    <w:rsid w:val="00094820"/>
    <w:rsid w:val="00096776"/>
    <w:rsid w:val="00097851"/>
    <w:rsid w:val="00097CE3"/>
    <w:rsid w:val="000A203E"/>
    <w:rsid w:val="000A275F"/>
    <w:rsid w:val="000A32CA"/>
    <w:rsid w:val="000A4C08"/>
    <w:rsid w:val="000A6573"/>
    <w:rsid w:val="000A6DB3"/>
    <w:rsid w:val="000B0496"/>
    <w:rsid w:val="000B1272"/>
    <w:rsid w:val="000B29E9"/>
    <w:rsid w:val="000B41D0"/>
    <w:rsid w:val="000B7A57"/>
    <w:rsid w:val="000B7AB7"/>
    <w:rsid w:val="000C1B27"/>
    <w:rsid w:val="000C1F7B"/>
    <w:rsid w:val="000C2592"/>
    <w:rsid w:val="000C3CA3"/>
    <w:rsid w:val="000C4BF2"/>
    <w:rsid w:val="000C5C13"/>
    <w:rsid w:val="000C6D4C"/>
    <w:rsid w:val="000C746B"/>
    <w:rsid w:val="000D26B4"/>
    <w:rsid w:val="000D3029"/>
    <w:rsid w:val="000D40C9"/>
    <w:rsid w:val="000E7F5D"/>
    <w:rsid w:val="000F0FEF"/>
    <w:rsid w:val="000F2492"/>
    <w:rsid w:val="000F2506"/>
    <w:rsid w:val="000F47F9"/>
    <w:rsid w:val="000F63C5"/>
    <w:rsid w:val="00101F78"/>
    <w:rsid w:val="00103B98"/>
    <w:rsid w:val="00103E80"/>
    <w:rsid w:val="00104843"/>
    <w:rsid w:val="001101B5"/>
    <w:rsid w:val="0011063F"/>
    <w:rsid w:val="001134A3"/>
    <w:rsid w:val="001138FF"/>
    <w:rsid w:val="00115A3B"/>
    <w:rsid w:val="001162C0"/>
    <w:rsid w:val="00116533"/>
    <w:rsid w:val="00117B5F"/>
    <w:rsid w:val="00117FAF"/>
    <w:rsid w:val="00120952"/>
    <w:rsid w:val="00123FD5"/>
    <w:rsid w:val="0012725B"/>
    <w:rsid w:val="0013012A"/>
    <w:rsid w:val="00130596"/>
    <w:rsid w:val="0013254C"/>
    <w:rsid w:val="00133BAC"/>
    <w:rsid w:val="00135267"/>
    <w:rsid w:val="001362D1"/>
    <w:rsid w:val="00136785"/>
    <w:rsid w:val="001448C4"/>
    <w:rsid w:val="00144AA3"/>
    <w:rsid w:val="00144F55"/>
    <w:rsid w:val="00147A6B"/>
    <w:rsid w:val="00150D22"/>
    <w:rsid w:val="0015116D"/>
    <w:rsid w:val="00153997"/>
    <w:rsid w:val="00154F8F"/>
    <w:rsid w:val="00155333"/>
    <w:rsid w:val="00155DE3"/>
    <w:rsid w:val="00161E70"/>
    <w:rsid w:val="001626CE"/>
    <w:rsid w:val="0016782F"/>
    <w:rsid w:val="00170A08"/>
    <w:rsid w:val="00172099"/>
    <w:rsid w:val="0017248C"/>
    <w:rsid w:val="0017349E"/>
    <w:rsid w:val="00173A6B"/>
    <w:rsid w:val="0017615C"/>
    <w:rsid w:val="0017667E"/>
    <w:rsid w:val="001811E1"/>
    <w:rsid w:val="00181C4C"/>
    <w:rsid w:val="0018301E"/>
    <w:rsid w:val="00186D95"/>
    <w:rsid w:val="001874CD"/>
    <w:rsid w:val="00187770"/>
    <w:rsid w:val="0019055B"/>
    <w:rsid w:val="00190F6D"/>
    <w:rsid w:val="00191390"/>
    <w:rsid w:val="00192129"/>
    <w:rsid w:val="00193F5C"/>
    <w:rsid w:val="001955F2"/>
    <w:rsid w:val="00195C96"/>
    <w:rsid w:val="00196185"/>
    <w:rsid w:val="00197AED"/>
    <w:rsid w:val="001A44F4"/>
    <w:rsid w:val="001A6CA3"/>
    <w:rsid w:val="001A7514"/>
    <w:rsid w:val="001B1902"/>
    <w:rsid w:val="001B1B14"/>
    <w:rsid w:val="001B67E3"/>
    <w:rsid w:val="001B7C3D"/>
    <w:rsid w:val="001C14D2"/>
    <w:rsid w:val="001C4AE0"/>
    <w:rsid w:val="001D2331"/>
    <w:rsid w:val="001D32B4"/>
    <w:rsid w:val="001D7685"/>
    <w:rsid w:val="001E2DA3"/>
    <w:rsid w:val="001E4478"/>
    <w:rsid w:val="001E54C5"/>
    <w:rsid w:val="001E77B4"/>
    <w:rsid w:val="001F19B8"/>
    <w:rsid w:val="001F1CD8"/>
    <w:rsid w:val="001F1E53"/>
    <w:rsid w:val="001F2118"/>
    <w:rsid w:val="001F2253"/>
    <w:rsid w:val="001F3550"/>
    <w:rsid w:val="001F6446"/>
    <w:rsid w:val="001F74D3"/>
    <w:rsid w:val="001F768F"/>
    <w:rsid w:val="00201A09"/>
    <w:rsid w:val="00201F95"/>
    <w:rsid w:val="0020536B"/>
    <w:rsid w:val="00206ACB"/>
    <w:rsid w:val="00207234"/>
    <w:rsid w:val="00213609"/>
    <w:rsid w:val="0021412F"/>
    <w:rsid w:val="00215241"/>
    <w:rsid w:val="00220B2C"/>
    <w:rsid w:val="002230B0"/>
    <w:rsid w:val="002235C1"/>
    <w:rsid w:val="0022393E"/>
    <w:rsid w:val="002269A5"/>
    <w:rsid w:val="00227551"/>
    <w:rsid w:val="00227E13"/>
    <w:rsid w:val="002334C7"/>
    <w:rsid w:val="0023779F"/>
    <w:rsid w:val="00240FB4"/>
    <w:rsid w:val="00241EDB"/>
    <w:rsid w:val="00244E09"/>
    <w:rsid w:val="00245F25"/>
    <w:rsid w:val="00246052"/>
    <w:rsid w:val="002524E3"/>
    <w:rsid w:val="00253E22"/>
    <w:rsid w:val="0025404A"/>
    <w:rsid w:val="002540B7"/>
    <w:rsid w:val="00256BA8"/>
    <w:rsid w:val="002607F4"/>
    <w:rsid w:val="002628A8"/>
    <w:rsid w:val="00265910"/>
    <w:rsid w:val="0026614E"/>
    <w:rsid w:val="00266412"/>
    <w:rsid w:val="00267970"/>
    <w:rsid w:val="002743F7"/>
    <w:rsid w:val="0027444B"/>
    <w:rsid w:val="00274CAC"/>
    <w:rsid w:val="0027600A"/>
    <w:rsid w:val="002773E6"/>
    <w:rsid w:val="00281F41"/>
    <w:rsid w:val="00282AEB"/>
    <w:rsid w:val="00283A49"/>
    <w:rsid w:val="00284401"/>
    <w:rsid w:val="00286F6D"/>
    <w:rsid w:val="002878A2"/>
    <w:rsid w:val="00290BEB"/>
    <w:rsid w:val="002912DE"/>
    <w:rsid w:val="00291A83"/>
    <w:rsid w:val="0029307B"/>
    <w:rsid w:val="00294190"/>
    <w:rsid w:val="00296BAC"/>
    <w:rsid w:val="002A6984"/>
    <w:rsid w:val="002A6EE7"/>
    <w:rsid w:val="002B1D4C"/>
    <w:rsid w:val="002B5979"/>
    <w:rsid w:val="002B744A"/>
    <w:rsid w:val="002B754D"/>
    <w:rsid w:val="002C029F"/>
    <w:rsid w:val="002C0876"/>
    <w:rsid w:val="002C278C"/>
    <w:rsid w:val="002C784B"/>
    <w:rsid w:val="002C7C9F"/>
    <w:rsid w:val="002D3C99"/>
    <w:rsid w:val="002D413D"/>
    <w:rsid w:val="002D7C5B"/>
    <w:rsid w:val="002E17A7"/>
    <w:rsid w:val="002E34C5"/>
    <w:rsid w:val="002E3AE3"/>
    <w:rsid w:val="002E45A0"/>
    <w:rsid w:val="002E488A"/>
    <w:rsid w:val="002E63D6"/>
    <w:rsid w:val="002F162B"/>
    <w:rsid w:val="002F463C"/>
    <w:rsid w:val="002F5700"/>
    <w:rsid w:val="00301D3F"/>
    <w:rsid w:val="0030214E"/>
    <w:rsid w:val="003026A8"/>
    <w:rsid w:val="00307D6A"/>
    <w:rsid w:val="00310ED2"/>
    <w:rsid w:val="003122C3"/>
    <w:rsid w:val="00312B85"/>
    <w:rsid w:val="00313821"/>
    <w:rsid w:val="003162FB"/>
    <w:rsid w:val="0031798D"/>
    <w:rsid w:val="00317AC0"/>
    <w:rsid w:val="00317B5D"/>
    <w:rsid w:val="003200AE"/>
    <w:rsid w:val="00321C32"/>
    <w:rsid w:val="00324EDF"/>
    <w:rsid w:val="00325B06"/>
    <w:rsid w:val="003304AF"/>
    <w:rsid w:val="003324E5"/>
    <w:rsid w:val="00335145"/>
    <w:rsid w:val="00336140"/>
    <w:rsid w:val="00336BA9"/>
    <w:rsid w:val="0033789C"/>
    <w:rsid w:val="00341DC4"/>
    <w:rsid w:val="0034496C"/>
    <w:rsid w:val="00344ACE"/>
    <w:rsid w:val="00345A86"/>
    <w:rsid w:val="00346495"/>
    <w:rsid w:val="00352D13"/>
    <w:rsid w:val="00353866"/>
    <w:rsid w:val="00356D5F"/>
    <w:rsid w:val="0035760F"/>
    <w:rsid w:val="00361F0C"/>
    <w:rsid w:val="00365F0D"/>
    <w:rsid w:val="00371FAC"/>
    <w:rsid w:val="00374079"/>
    <w:rsid w:val="0037478E"/>
    <w:rsid w:val="00376397"/>
    <w:rsid w:val="00376F19"/>
    <w:rsid w:val="003806B0"/>
    <w:rsid w:val="003810D2"/>
    <w:rsid w:val="00384CE3"/>
    <w:rsid w:val="00386F70"/>
    <w:rsid w:val="00390443"/>
    <w:rsid w:val="003915E3"/>
    <w:rsid w:val="0039283D"/>
    <w:rsid w:val="00392D1B"/>
    <w:rsid w:val="0039453D"/>
    <w:rsid w:val="003A115B"/>
    <w:rsid w:val="003A23F7"/>
    <w:rsid w:val="003A4060"/>
    <w:rsid w:val="003A7889"/>
    <w:rsid w:val="003A7CF3"/>
    <w:rsid w:val="003A7D0D"/>
    <w:rsid w:val="003B053E"/>
    <w:rsid w:val="003B193F"/>
    <w:rsid w:val="003B1FCD"/>
    <w:rsid w:val="003B65EF"/>
    <w:rsid w:val="003C1E68"/>
    <w:rsid w:val="003C47EF"/>
    <w:rsid w:val="003C48E7"/>
    <w:rsid w:val="003C5917"/>
    <w:rsid w:val="003C6C23"/>
    <w:rsid w:val="003C74BF"/>
    <w:rsid w:val="003D0A3F"/>
    <w:rsid w:val="003D357F"/>
    <w:rsid w:val="003D6119"/>
    <w:rsid w:val="003E0F35"/>
    <w:rsid w:val="003E1C5A"/>
    <w:rsid w:val="003E206C"/>
    <w:rsid w:val="003E2490"/>
    <w:rsid w:val="003E363E"/>
    <w:rsid w:val="003E426A"/>
    <w:rsid w:val="003E74BF"/>
    <w:rsid w:val="003F17FD"/>
    <w:rsid w:val="003F213C"/>
    <w:rsid w:val="003F5012"/>
    <w:rsid w:val="003F502E"/>
    <w:rsid w:val="00401E37"/>
    <w:rsid w:val="00402720"/>
    <w:rsid w:val="0040303F"/>
    <w:rsid w:val="00403BB4"/>
    <w:rsid w:val="00404274"/>
    <w:rsid w:val="0040605A"/>
    <w:rsid w:val="00407AF0"/>
    <w:rsid w:val="00412266"/>
    <w:rsid w:val="00414802"/>
    <w:rsid w:val="004154B8"/>
    <w:rsid w:val="004214D1"/>
    <w:rsid w:val="00423084"/>
    <w:rsid w:val="004237FE"/>
    <w:rsid w:val="004274B5"/>
    <w:rsid w:val="00434ACB"/>
    <w:rsid w:val="00434F30"/>
    <w:rsid w:val="0043505B"/>
    <w:rsid w:val="00435A20"/>
    <w:rsid w:val="004421D9"/>
    <w:rsid w:val="00442969"/>
    <w:rsid w:val="00445EAD"/>
    <w:rsid w:val="004460CA"/>
    <w:rsid w:val="00451B09"/>
    <w:rsid w:val="00454B28"/>
    <w:rsid w:val="00461F76"/>
    <w:rsid w:val="00464FC6"/>
    <w:rsid w:val="004725D0"/>
    <w:rsid w:val="004751E1"/>
    <w:rsid w:val="00482C5D"/>
    <w:rsid w:val="004842C3"/>
    <w:rsid w:val="0048538C"/>
    <w:rsid w:val="004A2E7C"/>
    <w:rsid w:val="004A34D1"/>
    <w:rsid w:val="004A382B"/>
    <w:rsid w:val="004A38C5"/>
    <w:rsid w:val="004A70A6"/>
    <w:rsid w:val="004A7FB8"/>
    <w:rsid w:val="004B1254"/>
    <w:rsid w:val="004B1A31"/>
    <w:rsid w:val="004B2FED"/>
    <w:rsid w:val="004C7CC3"/>
    <w:rsid w:val="004D2FA9"/>
    <w:rsid w:val="004D3026"/>
    <w:rsid w:val="004D35FF"/>
    <w:rsid w:val="004D37AD"/>
    <w:rsid w:val="004D54C7"/>
    <w:rsid w:val="004D5CE1"/>
    <w:rsid w:val="004E5337"/>
    <w:rsid w:val="004E6C0E"/>
    <w:rsid w:val="004E770A"/>
    <w:rsid w:val="004F03BB"/>
    <w:rsid w:val="004F062A"/>
    <w:rsid w:val="004F14DF"/>
    <w:rsid w:val="004F2D89"/>
    <w:rsid w:val="004F62CC"/>
    <w:rsid w:val="004F7803"/>
    <w:rsid w:val="004F79B3"/>
    <w:rsid w:val="005001C5"/>
    <w:rsid w:val="00501A68"/>
    <w:rsid w:val="00502D15"/>
    <w:rsid w:val="00503522"/>
    <w:rsid w:val="005039E3"/>
    <w:rsid w:val="00503A2D"/>
    <w:rsid w:val="00504678"/>
    <w:rsid w:val="00507C40"/>
    <w:rsid w:val="005108D3"/>
    <w:rsid w:val="00511CF9"/>
    <w:rsid w:val="005132AB"/>
    <w:rsid w:val="00520EBC"/>
    <w:rsid w:val="0052274C"/>
    <w:rsid w:val="00523614"/>
    <w:rsid w:val="00524266"/>
    <w:rsid w:val="005245E4"/>
    <w:rsid w:val="005245F9"/>
    <w:rsid w:val="00526C09"/>
    <w:rsid w:val="00526F4A"/>
    <w:rsid w:val="00527EF3"/>
    <w:rsid w:val="00530767"/>
    <w:rsid w:val="00530CC0"/>
    <w:rsid w:val="00531374"/>
    <w:rsid w:val="00532413"/>
    <w:rsid w:val="005328E2"/>
    <w:rsid w:val="00533872"/>
    <w:rsid w:val="0053668F"/>
    <w:rsid w:val="00536742"/>
    <w:rsid w:val="00536B68"/>
    <w:rsid w:val="005376A5"/>
    <w:rsid w:val="0054107F"/>
    <w:rsid w:val="005426B5"/>
    <w:rsid w:val="00542D75"/>
    <w:rsid w:val="0054397A"/>
    <w:rsid w:val="0054630B"/>
    <w:rsid w:val="00546523"/>
    <w:rsid w:val="00546B7A"/>
    <w:rsid w:val="00546E56"/>
    <w:rsid w:val="00546ECE"/>
    <w:rsid w:val="00550384"/>
    <w:rsid w:val="00550A2D"/>
    <w:rsid w:val="00550B88"/>
    <w:rsid w:val="0055162B"/>
    <w:rsid w:val="00553F8A"/>
    <w:rsid w:val="00554D74"/>
    <w:rsid w:val="00557B0D"/>
    <w:rsid w:val="00560740"/>
    <w:rsid w:val="00561FB2"/>
    <w:rsid w:val="005677B2"/>
    <w:rsid w:val="00567B7D"/>
    <w:rsid w:val="00575E44"/>
    <w:rsid w:val="0058001F"/>
    <w:rsid w:val="005800B9"/>
    <w:rsid w:val="00582A10"/>
    <w:rsid w:val="005869B4"/>
    <w:rsid w:val="00586F55"/>
    <w:rsid w:val="00590D4C"/>
    <w:rsid w:val="0059247F"/>
    <w:rsid w:val="00595788"/>
    <w:rsid w:val="005A0F96"/>
    <w:rsid w:val="005A72DC"/>
    <w:rsid w:val="005B07BB"/>
    <w:rsid w:val="005B1743"/>
    <w:rsid w:val="005B5547"/>
    <w:rsid w:val="005C013C"/>
    <w:rsid w:val="005C2866"/>
    <w:rsid w:val="005C3B8D"/>
    <w:rsid w:val="005D2778"/>
    <w:rsid w:val="005D2A31"/>
    <w:rsid w:val="005D2D16"/>
    <w:rsid w:val="005D2D6B"/>
    <w:rsid w:val="005D4C09"/>
    <w:rsid w:val="005D6F64"/>
    <w:rsid w:val="005E0416"/>
    <w:rsid w:val="005E28CD"/>
    <w:rsid w:val="005E7354"/>
    <w:rsid w:val="005E7968"/>
    <w:rsid w:val="005F0EB6"/>
    <w:rsid w:val="005F170A"/>
    <w:rsid w:val="005F36A5"/>
    <w:rsid w:val="005F3A3D"/>
    <w:rsid w:val="005F5E7C"/>
    <w:rsid w:val="005F7C6D"/>
    <w:rsid w:val="00601213"/>
    <w:rsid w:val="0060255E"/>
    <w:rsid w:val="00603DEB"/>
    <w:rsid w:val="00605DB3"/>
    <w:rsid w:val="00606860"/>
    <w:rsid w:val="00612CAA"/>
    <w:rsid w:val="00613F8B"/>
    <w:rsid w:val="00617D31"/>
    <w:rsid w:val="0062007C"/>
    <w:rsid w:val="00621330"/>
    <w:rsid w:val="006215C7"/>
    <w:rsid w:val="00622C9F"/>
    <w:rsid w:val="006325B4"/>
    <w:rsid w:val="0063429F"/>
    <w:rsid w:val="00634C03"/>
    <w:rsid w:val="00634EB6"/>
    <w:rsid w:val="006351F8"/>
    <w:rsid w:val="00636143"/>
    <w:rsid w:val="00641989"/>
    <w:rsid w:val="00643098"/>
    <w:rsid w:val="00643328"/>
    <w:rsid w:val="00644A5A"/>
    <w:rsid w:val="00644CEB"/>
    <w:rsid w:val="006460ED"/>
    <w:rsid w:val="00646946"/>
    <w:rsid w:val="00646B99"/>
    <w:rsid w:val="00647241"/>
    <w:rsid w:val="00651533"/>
    <w:rsid w:val="00654D10"/>
    <w:rsid w:val="006550C4"/>
    <w:rsid w:val="00655368"/>
    <w:rsid w:val="006575BA"/>
    <w:rsid w:val="00660006"/>
    <w:rsid w:val="00660BAA"/>
    <w:rsid w:val="00661E93"/>
    <w:rsid w:val="0066300A"/>
    <w:rsid w:val="00666744"/>
    <w:rsid w:val="0066746C"/>
    <w:rsid w:val="00667F00"/>
    <w:rsid w:val="006704AE"/>
    <w:rsid w:val="00675D87"/>
    <w:rsid w:val="006827E6"/>
    <w:rsid w:val="006873E3"/>
    <w:rsid w:val="00690E1C"/>
    <w:rsid w:val="00691098"/>
    <w:rsid w:val="00692C12"/>
    <w:rsid w:val="00693906"/>
    <w:rsid w:val="00695579"/>
    <w:rsid w:val="006A049F"/>
    <w:rsid w:val="006A1042"/>
    <w:rsid w:val="006A1090"/>
    <w:rsid w:val="006A134F"/>
    <w:rsid w:val="006A17E4"/>
    <w:rsid w:val="006A5CC8"/>
    <w:rsid w:val="006A6D28"/>
    <w:rsid w:val="006A6E9B"/>
    <w:rsid w:val="006B08F2"/>
    <w:rsid w:val="006B4533"/>
    <w:rsid w:val="006B46F2"/>
    <w:rsid w:val="006C3A6B"/>
    <w:rsid w:val="006C6BEF"/>
    <w:rsid w:val="006D05C7"/>
    <w:rsid w:val="006D69D3"/>
    <w:rsid w:val="006D745E"/>
    <w:rsid w:val="006E0628"/>
    <w:rsid w:val="006E3C32"/>
    <w:rsid w:val="006E5E73"/>
    <w:rsid w:val="006F0DF0"/>
    <w:rsid w:val="006F503D"/>
    <w:rsid w:val="006F7BAB"/>
    <w:rsid w:val="007021FC"/>
    <w:rsid w:val="007032E3"/>
    <w:rsid w:val="00703C83"/>
    <w:rsid w:val="00704CB4"/>
    <w:rsid w:val="00705640"/>
    <w:rsid w:val="0070567F"/>
    <w:rsid w:val="00706E95"/>
    <w:rsid w:val="007074B6"/>
    <w:rsid w:val="00710D31"/>
    <w:rsid w:val="00714291"/>
    <w:rsid w:val="007148A0"/>
    <w:rsid w:val="0071596D"/>
    <w:rsid w:val="00717EDB"/>
    <w:rsid w:val="00720B6F"/>
    <w:rsid w:val="0072197C"/>
    <w:rsid w:val="00721BAA"/>
    <w:rsid w:val="007230C7"/>
    <w:rsid w:val="00725BF8"/>
    <w:rsid w:val="00734186"/>
    <w:rsid w:val="00734688"/>
    <w:rsid w:val="00735499"/>
    <w:rsid w:val="007366D9"/>
    <w:rsid w:val="00736D50"/>
    <w:rsid w:val="007370FF"/>
    <w:rsid w:val="00737501"/>
    <w:rsid w:val="00737CA1"/>
    <w:rsid w:val="00752A00"/>
    <w:rsid w:val="00752A52"/>
    <w:rsid w:val="0075311F"/>
    <w:rsid w:val="00760541"/>
    <w:rsid w:val="00761F93"/>
    <w:rsid w:val="00762C98"/>
    <w:rsid w:val="00764215"/>
    <w:rsid w:val="00764A88"/>
    <w:rsid w:val="007718F3"/>
    <w:rsid w:val="00776A36"/>
    <w:rsid w:val="007775A9"/>
    <w:rsid w:val="00777749"/>
    <w:rsid w:val="007804D2"/>
    <w:rsid w:val="00784AC2"/>
    <w:rsid w:val="007858AA"/>
    <w:rsid w:val="00787E3B"/>
    <w:rsid w:val="00790037"/>
    <w:rsid w:val="007929E5"/>
    <w:rsid w:val="00793420"/>
    <w:rsid w:val="00793C4D"/>
    <w:rsid w:val="00794B4A"/>
    <w:rsid w:val="007963AE"/>
    <w:rsid w:val="00796D7A"/>
    <w:rsid w:val="007A1609"/>
    <w:rsid w:val="007A1F43"/>
    <w:rsid w:val="007A44C3"/>
    <w:rsid w:val="007A5F3F"/>
    <w:rsid w:val="007B007D"/>
    <w:rsid w:val="007B040E"/>
    <w:rsid w:val="007B133A"/>
    <w:rsid w:val="007B1B2F"/>
    <w:rsid w:val="007B49C7"/>
    <w:rsid w:val="007B5362"/>
    <w:rsid w:val="007B5621"/>
    <w:rsid w:val="007B5C5E"/>
    <w:rsid w:val="007B7F19"/>
    <w:rsid w:val="007C1475"/>
    <w:rsid w:val="007C1CD5"/>
    <w:rsid w:val="007C2F31"/>
    <w:rsid w:val="007C3D31"/>
    <w:rsid w:val="007C4BA8"/>
    <w:rsid w:val="007C72FE"/>
    <w:rsid w:val="007C7EC7"/>
    <w:rsid w:val="007D20ED"/>
    <w:rsid w:val="007D306F"/>
    <w:rsid w:val="007D44A3"/>
    <w:rsid w:val="007D4740"/>
    <w:rsid w:val="007D5CEA"/>
    <w:rsid w:val="007E2CF1"/>
    <w:rsid w:val="007E5217"/>
    <w:rsid w:val="007E56E4"/>
    <w:rsid w:val="007F0E92"/>
    <w:rsid w:val="007F2904"/>
    <w:rsid w:val="007F505F"/>
    <w:rsid w:val="007F69FA"/>
    <w:rsid w:val="007F70C2"/>
    <w:rsid w:val="00804AE9"/>
    <w:rsid w:val="00807EC1"/>
    <w:rsid w:val="00820C8A"/>
    <w:rsid w:val="00820F01"/>
    <w:rsid w:val="008212B3"/>
    <w:rsid w:val="008225C1"/>
    <w:rsid w:val="00824687"/>
    <w:rsid w:val="00824878"/>
    <w:rsid w:val="00825969"/>
    <w:rsid w:val="00825F40"/>
    <w:rsid w:val="008309F2"/>
    <w:rsid w:val="00831BB5"/>
    <w:rsid w:val="00833C55"/>
    <w:rsid w:val="008367C2"/>
    <w:rsid w:val="00837103"/>
    <w:rsid w:val="00840AB7"/>
    <w:rsid w:val="00840F74"/>
    <w:rsid w:val="00841117"/>
    <w:rsid w:val="00841F8C"/>
    <w:rsid w:val="00842976"/>
    <w:rsid w:val="00842F8F"/>
    <w:rsid w:val="008430AB"/>
    <w:rsid w:val="008463D0"/>
    <w:rsid w:val="0084699E"/>
    <w:rsid w:val="00846C1C"/>
    <w:rsid w:val="00850680"/>
    <w:rsid w:val="008553A9"/>
    <w:rsid w:val="0086002B"/>
    <w:rsid w:val="00860B38"/>
    <w:rsid w:val="008621EA"/>
    <w:rsid w:val="00862E85"/>
    <w:rsid w:val="00863736"/>
    <w:rsid w:val="008650F2"/>
    <w:rsid w:val="00866C17"/>
    <w:rsid w:val="00872B16"/>
    <w:rsid w:val="008746E1"/>
    <w:rsid w:val="0087523F"/>
    <w:rsid w:val="0087694E"/>
    <w:rsid w:val="00881F19"/>
    <w:rsid w:val="00886C8F"/>
    <w:rsid w:val="0088776A"/>
    <w:rsid w:val="00891771"/>
    <w:rsid w:val="008A2CF6"/>
    <w:rsid w:val="008A3D20"/>
    <w:rsid w:val="008A4508"/>
    <w:rsid w:val="008A4C35"/>
    <w:rsid w:val="008A5066"/>
    <w:rsid w:val="008A613A"/>
    <w:rsid w:val="008A7B88"/>
    <w:rsid w:val="008B143F"/>
    <w:rsid w:val="008B7F2E"/>
    <w:rsid w:val="008C0575"/>
    <w:rsid w:val="008C05B4"/>
    <w:rsid w:val="008C0E60"/>
    <w:rsid w:val="008C662B"/>
    <w:rsid w:val="008C67E0"/>
    <w:rsid w:val="008D3019"/>
    <w:rsid w:val="008D30FE"/>
    <w:rsid w:val="008D4E92"/>
    <w:rsid w:val="008D5B11"/>
    <w:rsid w:val="008D7F1E"/>
    <w:rsid w:val="008E0142"/>
    <w:rsid w:val="008E342D"/>
    <w:rsid w:val="008E4AF3"/>
    <w:rsid w:val="008F078F"/>
    <w:rsid w:val="008F0D2C"/>
    <w:rsid w:val="008F17B3"/>
    <w:rsid w:val="008F28C3"/>
    <w:rsid w:val="008F344D"/>
    <w:rsid w:val="008F5DBE"/>
    <w:rsid w:val="008F5FFD"/>
    <w:rsid w:val="008F69FB"/>
    <w:rsid w:val="00900857"/>
    <w:rsid w:val="009008A5"/>
    <w:rsid w:val="00902CA9"/>
    <w:rsid w:val="00915E12"/>
    <w:rsid w:val="0091606B"/>
    <w:rsid w:val="00922036"/>
    <w:rsid w:val="009236FE"/>
    <w:rsid w:val="00923AF8"/>
    <w:rsid w:val="009257AC"/>
    <w:rsid w:val="00925A03"/>
    <w:rsid w:val="00934A76"/>
    <w:rsid w:val="00936F24"/>
    <w:rsid w:val="0094022E"/>
    <w:rsid w:val="00940962"/>
    <w:rsid w:val="00940968"/>
    <w:rsid w:val="00943651"/>
    <w:rsid w:val="00943AAE"/>
    <w:rsid w:val="00952DCA"/>
    <w:rsid w:val="00954057"/>
    <w:rsid w:val="009540D9"/>
    <w:rsid w:val="00955BC2"/>
    <w:rsid w:val="009560B4"/>
    <w:rsid w:val="00957DF5"/>
    <w:rsid w:val="0096043B"/>
    <w:rsid w:val="00967125"/>
    <w:rsid w:val="0096726F"/>
    <w:rsid w:val="00967C1B"/>
    <w:rsid w:val="00971AC8"/>
    <w:rsid w:val="0097393F"/>
    <w:rsid w:val="009807CD"/>
    <w:rsid w:val="00980D05"/>
    <w:rsid w:val="0098352F"/>
    <w:rsid w:val="00983B46"/>
    <w:rsid w:val="009849A4"/>
    <w:rsid w:val="00987064"/>
    <w:rsid w:val="00987D07"/>
    <w:rsid w:val="0099218D"/>
    <w:rsid w:val="009955A3"/>
    <w:rsid w:val="00995F56"/>
    <w:rsid w:val="0099619F"/>
    <w:rsid w:val="009A0CAE"/>
    <w:rsid w:val="009A0DD3"/>
    <w:rsid w:val="009A45EC"/>
    <w:rsid w:val="009A5CD4"/>
    <w:rsid w:val="009B20E0"/>
    <w:rsid w:val="009B3B64"/>
    <w:rsid w:val="009B602D"/>
    <w:rsid w:val="009C2E97"/>
    <w:rsid w:val="009C5BA5"/>
    <w:rsid w:val="009C6A11"/>
    <w:rsid w:val="009D4C1C"/>
    <w:rsid w:val="009D6058"/>
    <w:rsid w:val="009D608D"/>
    <w:rsid w:val="009D60B2"/>
    <w:rsid w:val="009D77E9"/>
    <w:rsid w:val="009D7E2A"/>
    <w:rsid w:val="009E053A"/>
    <w:rsid w:val="009E0E19"/>
    <w:rsid w:val="009E4235"/>
    <w:rsid w:val="009F1F26"/>
    <w:rsid w:val="009F2A5E"/>
    <w:rsid w:val="009F747D"/>
    <w:rsid w:val="00A02B88"/>
    <w:rsid w:val="00A034C8"/>
    <w:rsid w:val="00A03587"/>
    <w:rsid w:val="00A0361C"/>
    <w:rsid w:val="00A05B7F"/>
    <w:rsid w:val="00A10085"/>
    <w:rsid w:val="00A233B9"/>
    <w:rsid w:val="00A2428D"/>
    <w:rsid w:val="00A27ECF"/>
    <w:rsid w:val="00A30C86"/>
    <w:rsid w:val="00A341F1"/>
    <w:rsid w:val="00A41BE9"/>
    <w:rsid w:val="00A45218"/>
    <w:rsid w:val="00A463BB"/>
    <w:rsid w:val="00A469D7"/>
    <w:rsid w:val="00A52181"/>
    <w:rsid w:val="00A52382"/>
    <w:rsid w:val="00A55AAA"/>
    <w:rsid w:val="00A55D21"/>
    <w:rsid w:val="00A56822"/>
    <w:rsid w:val="00A57F48"/>
    <w:rsid w:val="00A611AA"/>
    <w:rsid w:val="00A62EF3"/>
    <w:rsid w:val="00A64C51"/>
    <w:rsid w:val="00A674EB"/>
    <w:rsid w:val="00A67897"/>
    <w:rsid w:val="00A714EF"/>
    <w:rsid w:val="00A726CE"/>
    <w:rsid w:val="00A7315E"/>
    <w:rsid w:val="00A733CC"/>
    <w:rsid w:val="00A739A5"/>
    <w:rsid w:val="00A8077C"/>
    <w:rsid w:val="00A81BB9"/>
    <w:rsid w:val="00A86910"/>
    <w:rsid w:val="00A92A84"/>
    <w:rsid w:val="00A92DE2"/>
    <w:rsid w:val="00A958FA"/>
    <w:rsid w:val="00A961A6"/>
    <w:rsid w:val="00A966FF"/>
    <w:rsid w:val="00A973B6"/>
    <w:rsid w:val="00A97455"/>
    <w:rsid w:val="00AA12CD"/>
    <w:rsid w:val="00AA1853"/>
    <w:rsid w:val="00AA7D2C"/>
    <w:rsid w:val="00AB011F"/>
    <w:rsid w:val="00AB6451"/>
    <w:rsid w:val="00AB687E"/>
    <w:rsid w:val="00AB6AE7"/>
    <w:rsid w:val="00AB6FD9"/>
    <w:rsid w:val="00AC645A"/>
    <w:rsid w:val="00AD074F"/>
    <w:rsid w:val="00AD199A"/>
    <w:rsid w:val="00AD24FF"/>
    <w:rsid w:val="00AD5BC8"/>
    <w:rsid w:val="00AE1795"/>
    <w:rsid w:val="00AE2B80"/>
    <w:rsid w:val="00AE3DAA"/>
    <w:rsid w:val="00AE3FB3"/>
    <w:rsid w:val="00AE72CA"/>
    <w:rsid w:val="00AE73EB"/>
    <w:rsid w:val="00AF0AC0"/>
    <w:rsid w:val="00AF1988"/>
    <w:rsid w:val="00AF3B43"/>
    <w:rsid w:val="00AF594B"/>
    <w:rsid w:val="00AF6444"/>
    <w:rsid w:val="00AF645A"/>
    <w:rsid w:val="00B00C68"/>
    <w:rsid w:val="00B00E57"/>
    <w:rsid w:val="00B01973"/>
    <w:rsid w:val="00B0314D"/>
    <w:rsid w:val="00B07F8B"/>
    <w:rsid w:val="00B13F20"/>
    <w:rsid w:val="00B172F9"/>
    <w:rsid w:val="00B2029C"/>
    <w:rsid w:val="00B203A2"/>
    <w:rsid w:val="00B2167D"/>
    <w:rsid w:val="00B2269F"/>
    <w:rsid w:val="00B23053"/>
    <w:rsid w:val="00B313ED"/>
    <w:rsid w:val="00B33001"/>
    <w:rsid w:val="00B3382E"/>
    <w:rsid w:val="00B35C3D"/>
    <w:rsid w:val="00B43856"/>
    <w:rsid w:val="00B44DE4"/>
    <w:rsid w:val="00B454A9"/>
    <w:rsid w:val="00B45DF8"/>
    <w:rsid w:val="00B461D9"/>
    <w:rsid w:val="00B46ACC"/>
    <w:rsid w:val="00B473E3"/>
    <w:rsid w:val="00B51DD8"/>
    <w:rsid w:val="00B52189"/>
    <w:rsid w:val="00B54B96"/>
    <w:rsid w:val="00B555BB"/>
    <w:rsid w:val="00B60546"/>
    <w:rsid w:val="00B619A4"/>
    <w:rsid w:val="00B62955"/>
    <w:rsid w:val="00B63703"/>
    <w:rsid w:val="00B63751"/>
    <w:rsid w:val="00B64703"/>
    <w:rsid w:val="00B647A6"/>
    <w:rsid w:val="00B66D95"/>
    <w:rsid w:val="00B67C94"/>
    <w:rsid w:val="00B702A8"/>
    <w:rsid w:val="00B707FB"/>
    <w:rsid w:val="00B72B4C"/>
    <w:rsid w:val="00B7481C"/>
    <w:rsid w:val="00B77A09"/>
    <w:rsid w:val="00B81FCA"/>
    <w:rsid w:val="00B82A98"/>
    <w:rsid w:val="00B82F0D"/>
    <w:rsid w:val="00B92928"/>
    <w:rsid w:val="00B94B28"/>
    <w:rsid w:val="00B962FB"/>
    <w:rsid w:val="00B9713F"/>
    <w:rsid w:val="00B97E29"/>
    <w:rsid w:val="00BA0A75"/>
    <w:rsid w:val="00BA1C08"/>
    <w:rsid w:val="00BA2163"/>
    <w:rsid w:val="00BA3E0D"/>
    <w:rsid w:val="00BA56AB"/>
    <w:rsid w:val="00BA779F"/>
    <w:rsid w:val="00BB022B"/>
    <w:rsid w:val="00BB0EB7"/>
    <w:rsid w:val="00BB2194"/>
    <w:rsid w:val="00BB5C31"/>
    <w:rsid w:val="00BB5EB1"/>
    <w:rsid w:val="00BB6489"/>
    <w:rsid w:val="00BB65F9"/>
    <w:rsid w:val="00BB6D2E"/>
    <w:rsid w:val="00BC19B9"/>
    <w:rsid w:val="00BC2BF6"/>
    <w:rsid w:val="00BC46A3"/>
    <w:rsid w:val="00BC4926"/>
    <w:rsid w:val="00BC6996"/>
    <w:rsid w:val="00BC6EBC"/>
    <w:rsid w:val="00BC6F02"/>
    <w:rsid w:val="00BD0A8B"/>
    <w:rsid w:val="00BD1A64"/>
    <w:rsid w:val="00BD1BF1"/>
    <w:rsid w:val="00BD3B67"/>
    <w:rsid w:val="00BD5083"/>
    <w:rsid w:val="00BD54D3"/>
    <w:rsid w:val="00BD5CBC"/>
    <w:rsid w:val="00BD6BC1"/>
    <w:rsid w:val="00BE40A1"/>
    <w:rsid w:val="00BE7544"/>
    <w:rsid w:val="00BE759A"/>
    <w:rsid w:val="00BF6291"/>
    <w:rsid w:val="00C0106A"/>
    <w:rsid w:val="00C01747"/>
    <w:rsid w:val="00C02ADC"/>
    <w:rsid w:val="00C11212"/>
    <w:rsid w:val="00C11941"/>
    <w:rsid w:val="00C175FA"/>
    <w:rsid w:val="00C211F6"/>
    <w:rsid w:val="00C21FE1"/>
    <w:rsid w:val="00C23B2C"/>
    <w:rsid w:val="00C2741E"/>
    <w:rsid w:val="00C2792A"/>
    <w:rsid w:val="00C31983"/>
    <w:rsid w:val="00C33F56"/>
    <w:rsid w:val="00C34111"/>
    <w:rsid w:val="00C342E2"/>
    <w:rsid w:val="00C35C9B"/>
    <w:rsid w:val="00C466CF"/>
    <w:rsid w:val="00C475D6"/>
    <w:rsid w:val="00C53F13"/>
    <w:rsid w:val="00C54487"/>
    <w:rsid w:val="00C54676"/>
    <w:rsid w:val="00C55342"/>
    <w:rsid w:val="00C55CB5"/>
    <w:rsid w:val="00C57987"/>
    <w:rsid w:val="00C57F01"/>
    <w:rsid w:val="00C60DEB"/>
    <w:rsid w:val="00C61599"/>
    <w:rsid w:val="00C666E4"/>
    <w:rsid w:val="00C73366"/>
    <w:rsid w:val="00C7342D"/>
    <w:rsid w:val="00C74200"/>
    <w:rsid w:val="00C75655"/>
    <w:rsid w:val="00C7761B"/>
    <w:rsid w:val="00C80A9E"/>
    <w:rsid w:val="00C814BF"/>
    <w:rsid w:val="00C83076"/>
    <w:rsid w:val="00C85B67"/>
    <w:rsid w:val="00C85E4D"/>
    <w:rsid w:val="00C90326"/>
    <w:rsid w:val="00C93A82"/>
    <w:rsid w:val="00CA0ECE"/>
    <w:rsid w:val="00CA3928"/>
    <w:rsid w:val="00CA6E1B"/>
    <w:rsid w:val="00CA7BF5"/>
    <w:rsid w:val="00CB2AFC"/>
    <w:rsid w:val="00CB45B7"/>
    <w:rsid w:val="00CB4FD0"/>
    <w:rsid w:val="00CB610F"/>
    <w:rsid w:val="00CB646A"/>
    <w:rsid w:val="00CB6B91"/>
    <w:rsid w:val="00CB795D"/>
    <w:rsid w:val="00CB7A81"/>
    <w:rsid w:val="00CC02FE"/>
    <w:rsid w:val="00CC2DB0"/>
    <w:rsid w:val="00CC4A6B"/>
    <w:rsid w:val="00CD26B8"/>
    <w:rsid w:val="00CD306A"/>
    <w:rsid w:val="00CD3C8D"/>
    <w:rsid w:val="00CD447E"/>
    <w:rsid w:val="00CD4BDA"/>
    <w:rsid w:val="00CD5BDB"/>
    <w:rsid w:val="00CD7D9A"/>
    <w:rsid w:val="00CE1EA1"/>
    <w:rsid w:val="00CE4E9E"/>
    <w:rsid w:val="00CE598D"/>
    <w:rsid w:val="00CE63E9"/>
    <w:rsid w:val="00CF229D"/>
    <w:rsid w:val="00CF3991"/>
    <w:rsid w:val="00D0101D"/>
    <w:rsid w:val="00D0178C"/>
    <w:rsid w:val="00D01AD9"/>
    <w:rsid w:val="00D0265F"/>
    <w:rsid w:val="00D043F1"/>
    <w:rsid w:val="00D0541F"/>
    <w:rsid w:val="00D05B1E"/>
    <w:rsid w:val="00D06E65"/>
    <w:rsid w:val="00D079A6"/>
    <w:rsid w:val="00D1051C"/>
    <w:rsid w:val="00D10842"/>
    <w:rsid w:val="00D15437"/>
    <w:rsid w:val="00D1743C"/>
    <w:rsid w:val="00D17C96"/>
    <w:rsid w:val="00D2035B"/>
    <w:rsid w:val="00D21FDB"/>
    <w:rsid w:val="00D250F7"/>
    <w:rsid w:val="00D2640D"/>
    <w:rsid w:val="00D26CDC"/>
    <w:rsid w:val="00D2793C"/>
    <w:rsid w:val="00D353BA"/>
    <w:rsid w:val="00D36495"/>
    <w:rsid w:val="00D41E5C"/>
    <w:rsid w:val="00D42ABC"/>
    <w:rsid w:val="00D5075C"/>
    <w:rsid w:val="00D51CAF"/>
    <w:rsid w:val="00D53398"/>
    <w:rsid w:val="00D5509C"/>
    <w:rsid w:val="00D56C5B"/>
    <w:rsid w:val="00D62980"/>
    <w:rsid w:val="00D66098"/>
    <w:rsid w:val="00D660AC"/>
    <w:rsid w:val="00D70A57"/>
    <w:rsid w:val="00D7298B"/>
    <w:rsid w:val="00D74B4D"/>
    <w:rsid w:val="00D767BC"/>
    <w:rsid w:val="00D84290"/>
    <w:rsid w:val="00D84C33"/>
    <w:rsid w:val="00D916AD"/>
    <w:rsid w:val="00D947BC"/>
    <w:rsid w:val="00D94D4D"/>
    <w:rsid w:val="00DA3B6D"/>
    <w:rsid w:val="00DA7D2F"/>
    <w:rsid w:val="00DB1036"/>
    <w:rsid w:val="00DB565B"/>
    <w:rsid w:val="00DB56AF"/>
    <w:rsid w:val="00DB5E62"/>
    <w:rsid w:val="00DB64A2"/>
    <w:rsid w:val="00DB6596"/>
    <w:rsid w:val="00DB6B47"/>
    <w:rsid w:val="00DC2B9C"/>
    <w:rsid w:val="00DC2D15"/>
    <w:rsid w:val="00DC3865"/>
    <w:rsid w:val="00DC4E40"/>
    <w:rsid w:val="00DC7639"/>
    <w:rsid w:val="00DD0DA5"/>
    <w:rsid w:val="00DD2A79"/>
    <w:rsid w:val="00DD4000"/>
    <w:rsid w:val="00DD59D1"/>
    <w:rsid w:val="00DE1049"/>
    <w:rsid w:val="00DE166C"/>
    <w:rsid w:val="00DE73B5"/>
    <w:rsid w:val="00DF2B15"/>
    <w:rsid w:val="00E02742"/>
    <w:rsid w:val="00E076CA"/>
    <w:rsid w:val="00E07F32"/>
    <w:rsid w:val="00E102F4"/>
    <w:rsid w:val="00E105CA"/>
    <w:rsid w:val="00E13FC7"/>
    <w:rsid w:val="00E148B7"/>
    <w:rsid w:val="00E16AE8"/>
    <w:rsid w:val="00E213B0"/>
    <w:rsid w:val="00E21F51"/>
    <w:rsid w:val="00E226E4"/>
    <w:rsid w:val="00E260F0"/>
    <w:rsid w:val="00E32253"/>
    <w:rsid w:val="00E334E9"/>
    <w:rsid w:val="00E3568A"/>
    <w:rsid w:val="00E3666A"/>
    <w:rsid w:val="00E36F31"/>
    <w:rsid w:val="00E40FE1"/>
    <w:rsid w:val="00E41A48"/>
    <w:rsid w:val="00E42BE6"/>
    <w:rsid w:val="00E461FA"/>
    <w:rsid w:val="00E51C31"/>
    <w:rsid w:val="00E5298F"/>
    <w:rsid w:val="00E572B6"/>
    <w:rsid w:val="00E61302"/>
    <w:rsid w:val="00E65449"/>
    <w:rsid w:val="00E65F94"/>
    <w:rsid w:val="00E671CF"/>
    <w:rsid w:val="00E67303"/>
    <w:rsid w:val="00E67F0A"/>
    <w:rsid w:val="00E70411"/>
    <w:rsid w:val="00E70B8D"/>
    <w:rsid w:val="00E71D36"/>
    <w:rsid w:val="00E72EC5"/>
    <w:rsid w:val="00E75271"/>
    <w:rsid w:val="00E75942"/>
    <w:rsid w:val="00E77185"/>
    <w:rsid w:val="00E77BA2"/>
    <w:rsid w:val="00E8010D"/>
    <w:rsid w:val="00E82A8C"/>
    <w:rsid w:val="00E82D28"/>
    <w:rsid w:val="00E855D2"/>
    <w:rsid w:val="00E9099F"/>
    <w:rsid w:val="00E90CA3"/>
    <w:rsid w:val="00E911D1"/>
    <w:rsid w:val="00EA0A98"/>
    <w:rsid w:val="00EA1D27"/>
    <w:rsid w:val="00EA33A8"/>
    <w:rsid w:val="00EA5E7C"/>
    <w:rsid w:val="00EA7114"/>
    <w:rsid w:val="00EB2CC1"/>
    <w:rsid w:val="00EB3B16"/>
    <w:rsid w:val="00EB6218"/>
    <w:rsid w:val="00EB7383"/>
    <w:rsid w:val="00EC0D16"/>
    <w:rsid w:val="00EC2AA4"/>
    <w:rsid w:val="00EC34C0"/>
    <w:rsid w:val="00EC6E6C"/>
    <w:rsid w:val="00EC7D78"/>
    <w:rsid w:val="00ED183C"/>
    <w:rsid w:val="00ED1ADE"/>
    <w:rsid w:val="00ED2DF3"/>
    <w:rsid w:val="00ED3791"/>
    <w:rsid w:val="00ED403B"/>
    <w:rsid w:val="00EE3716"/>
    <w:rsid w:val="00EF46D0"/>
    <w:rsid w:val="00EF54AE"/>
    <w:rsid w:val="00EF5703"/>
    <w:rsid w:val="00EF5C1C"/>
    <w:rsid w:val="00EF5D02"/>
    <w:rsid w:val="00F00FF3"/>
    <w:rsid w:val="00F01B04"/>
    <w:rsid w:val="00F01B86"/>
    <w:rsid w:val="00F01DA5"/>
    <w:rsid w:val="00F02CFE"/>
    <w:rsid w:val="00F0440B"/>
    <w:rsid w:val="00F05FCB"/>
    <w:rsid w:val="00F06F92"/>
    <w:rsid w:val="00F14091"/>
    <w:rsid w:val="00F1679F"/>
    <w:rsid w:val="00F24E5D"/>
    <w:rsid w:val="00F3047B"/>
    <w:rsid w:val="00F30B4D"/>
    <w:rsid w:val="00F35A18"/>
    <w:rsid w:val="00F3601A"/>
    <w:rsid w:val="00F36C81"/>
    <w:rsid w:val="00F36E6F"/>
    <w:rsid w:val="00F3772D"/>
    <w:rsid w:val="00F4161A"/>
    <w:rsid w:val="00F421CB"/>
    <w:rsid w:val="00F45FF5"/>
    <w:rsid w:val="00F46168"/>
    <w:rsid w:val="00F54508"/>
    <w:rsid w:val="00F559FF"/>
    <w:rsid w:val="00F5782C"/>
    <w:rsid w:val="00F623DF"/>
    <w:rsid w:val="00F631F4"/>
    <w:rsid w:val="00F642E9"/>
    <w:rsid w:val="00F6462D"/>
    <w:rsid w:val="00F662C8"/>
    <w:rsid w:val="00F72868"/>
    <w:rsid w:val="00F767FC"/>
    <w:rsid w:val="00F810F4"/>
    <w:rsid w:val="00F83C96"/>
    <w:rsid w:val="00F850EB"/>
    <w:rsid w:val="00F876D4"/>
    <w:rsid w:val="00F87DB1"/>
    <w:rsid w:val="00F90367"/>
    <w:rsid w:val="00F950E2"/>
    <w:rsid w:val="00F963D0"/>
    <w:rsid w:val="00FA2284"/>
    <w:rsid w:val="00FA3689"/>
    <w:rsid w:val="00FA4524"/>
    <w:rsid w:val="00FA7A19"/>
    <w:rsid w:val="00FB4456"/>
    <w:rsid w:val="00FB677B"/>
    <w:rsid w:val="00FB7E59"/>
    <w:rsid w:val="00FC1C3D"/>
    <w:rsid w:val="00FC3B37"/>
    <w:rsid w:val="00FC4054"/>
    <w:rsid w:val="00FC6BDF"/>
    <w:rsid w:val="00FC7CB8"/>
    <w:rsid w:val="00FD001C"/>
    <w:rsid w:val="00FD4CCB"/>
    <w:rsid w:val="00FD6BA2"/>
    <w:rsid w:val="00FE0021"/>
    <w:rsid w:val="00FE01BD"/>
    <w:rsid w:val="00FE4BD2"/>
    <w:rsid w:val="00FE665D"/>
    <w:rsid w:val="00FE6864"/>
    <w:rsid w:val="00FE68BB"/>
    <w:rsid w:val="00FF0ED6"/>
    <w:rsid w:val="00FF571A"/>
    <w:rsid w:val="00FF5C2A"/>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69"/>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58001F"/>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qFormat/>
    <w:rsid w:val="00442969"/>
    <w:pPr>
      <w:keepNext/>
      <w:autoSpaceDE w:val="0"/>
      <w:autoSpaceDN w:val="0"/>
      <w:spacing w:after="0" w:line="360" w:lineRule="auto"/>
      <w:jc w:val="center"/>
      <w:outlineLvl w:val="2"/>
    </w:pPr>
    <w:rPr>
      <w:rFonts w:ascii=".VnTimeH" w:eastAsia="Times New Roman" w:hAnsi=".VnTimeH"/>
      <w:b/>
      <w:bCs/>
      <w:sz w:val="24"/>
      <w:szCs w:val="24"/>
      <w:lang w:val="en-GB"/>
    </w:rPr>
  </w:style>
  <w:style w:type="paragraph" w:styleId="Heading4">
    <w:name w:val="heading 4"/>
    <w:basedOn w:val="Normal"/>
    <w:next w:val="Normal"/>
    <w:link w:val="Heading4Char"/>
    <w:unhideWhenUsed/>
    <w:qFormat/>
    <w:rsid w:val="00752A00"/>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442969"/>
    <w:pPr>
      <w:keepNext/>
      <w:spacing w:before="240" w:after="120" w:line="240" w:lineRule="auto"/>
      <w:jc w:val="center"/>
      <w:outlineLvl w:val="4"/>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442969"/>
    <w:pPr>
      <w:spacing w:before="120" w:after="120" w:line="312" w:lineRule="auto"/>
    </w:pPr>
    <w:rPr>
      <w:rFonts w:ascii="Times New Roman" w:eastAsia="Times New Roman" w:hAnsi="Times New Roman"/>
      <w:sz w:val="28"/>
      <w:szCs w:val="28"/>
    </w:rPr>
  </w:style>
  <w:style w:type="paragraph" w:customStyle="1" w:styleId="font5">
    <w:name w:val="font5"/>
    <w:basedOn w:val="Normal"/>
    <w:rsid w:val="00442969"/>
    <w:pPr>
      <w:spacing w:before="100" w:beforeAutospacing="1" w:after="100" w:afterAutospacing="1" w:line="240" w:lineRule="auto"/>
    </w:pPr>
    <w:rPr>
      <w:rFonts w:ascii=".VnArial NarrowH" w:eastAsia="Times New Roman" w:hAnsi=".VnArial NarrowH"/>
      <w:b/>
      <w:bCs/>
      <w:sz w:val="20"/>
      <w:szCs w:val="20"/>
    </w:rPr>
  </w:style>
  <w:style w:type="paragraph" w:customStyle="1" w:styleId="font6">
    <w:name w:val="font6"/>
    <w:basedOn w:val="Normal"/>
    <w:rsid w:val="00442969"/>
    <w:pPr>
      <w:spacing w:before="100" w:beforeAutospacing="1" w:after="100" w:afterAutospacing="1" w:line="240" w:lineRule="auto"/>
    </w:pPr>
    <w:rPr>
      <w:rFonts w:ascii=".VnArial Narrow" w:eastAsia="Times New Roman" w:hAnsi=".VnArial Narrow"/>
      <w:b/>
      <w:bCs/>
      <w:u w:val="single"/>
    </w:rPr>
  </w:style>
  <w:style w:type="paragraph" w:customStyle="1" w:styleId="xl65">
    <w:name w:val="xl65"/>
    <w:basedOn w:val="Normal"/>
    <w:rsid w:val="00442969"/>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442969"/>
    <w:pP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67">
    <w:name w:val="xl67"/>
    <w:basedOn w:val="Normal"/>
    <w:rsid w:val="00442969"/>
    <w:pPr>
      <w:spacing w:before="100" w:beforeAutospacing="1" w:after="100" w:afterAutospacing="1" w:line="240" w:lineRule="auto"/>
      <w:textAlignment w:val="center"/>
    </w:pPr>
    <w:rPr>
      <w:rFonts w:ascii=".VnTime" w:eastAsia="Times New Roman" w:hAnsi=".VnTime"/>
      <w:sz w:val="24"/>
      <w:szCs w:val="24"/>
    </w:rPr>
  </w:style>
  <w:style w:type="paragraph" w:customStyle="1" w:styleId="xl68">
    <w:name w:val="xl68"/>
    <w:basedOn w:val="Normal"/>
    <w:rsid w:val="00442969"/>
    <w:pPr>
      <w:spacing w:before="100" w:beforeAutospacing="1" w:after="100" w:afterAutospacing="1" w:line="240" w:lineRule="auto"/>
      <w:textAlignment w:val="center"/>
    </w:pPr>
    <w:rPr>
      <w:rFonts w:ascii=".VnTime" w:eastAsia="Times New Roman" w:hAnsi=".VnTime"/>
      <w:b/>
      <w:bCs/>
      <w:sz w:val="24"/>
      <w:szCs w:val="24"/>
    </w:rPr>
  </w:style>
  <w:style w:type="paragraph" w:customStyle="1" w:styleId="xl69">
    <w:name w:val="xl69"/>
    <w:basedOn w:val="Normal"/>
    <w:rsid w:val="00442969"/>
    <w:pP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70">
    <w:name w:val="xl70"/>
    <w:basedOn w:val="Normal"/>
    <w:rsid w:val="00442969"/>
    <w:pPr>
      <w:spacing w:before="100" w:beforeAutospacing="1" w:after="100" w:afterAutospacing="1" w:line="240" w:lineRule="auto"/>
      <w:textAlignment w:val="center"/>
    </w:pPr>
    <w:rPr>
      <w:rFonts w:ascii=".VnTime" w:eastAsia="Times New Roman" w:hAnsi=".VnTime"/>
      <w:b/>
      <w:bCs/>
      <w:i/>
      <w:iCs/>
      <w:sz w:val="24"/>
      <w:szCs w:val="24"/>
    </w:rPr>
  </w:style>
  <w:style w:type="paragraph" w:customStyle="1" w:styleId="xl71">
    <w:name w:val="xl71"/>
    <w:basedOn w:val="Normal"/>
    <w:rsid w:val="00442969"/>
    <w:pPr>
      <w:spacing w:before="100" w:beforeAutospacing="1" w:after="100" w:afterAutospacing="1" w:line="240" w:lineRule="auto"/>
      <w:jc w:val="center"/>
      <w:textAlignment w:val="center"/>
    </w:pPr>
    <w:rPr>
      <w:rFonts w:ascii=".VnTime" w:eastAsia="Times New Roman" w:hAnsi=".VnTime"/>
      <w:b/>
      <w:bCs/>
      <w:i/>
      <w:iCs/>
      <w:sz w:val="24"/>
      <w:szCs w:val="24"/>
    </w:rPr>
  </w:style>
  <w:style w:type="paragraph" w:customStyle="1" w:styleId="xl72">
    <w:name w:val="xl72"/>
    <w:basedOn w:val="Normal"/>
    <w:rsid w:val="00442969"/>
    <w:pPr>
      <w:spacing w:before="100" w:beforeAutospacing="1" w:after="100" w:afterAutospacing="1" w:line="240" w:lineRule="auto"/>
      <w:textAlignment w:val="center"/>
    </w:pPr>
    <w:rPr>
      <w:rFonts w:ascii=".VnTime" w:eastAsia="Times New Roman" w:hAnsi=".VnTime"/>
      <w:b/>
      <w:bCs/>
      <w:i/>
      <w:iCs/>
      <w:sz w:val="24"/>
      <w:szCs w:val="24"/>
    </w:rPr>
  </w:style>
  <w:style w:type="paragraph" w:customStyle="1" w:styleId="xl73">
    <w:name w:val="xl73"/>
    <w:basedOn w:val="Normal"/>
    <w:rsid w:val="00442969"/>
    <w:pPr>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74">
    <w:name w:val="xl74"/>
    <w:basedOn w:val="Normal"/>
    <w:rsid w:val="00442969"/>
    <w:pPr>
      <w:spacing w:before="100" w:beforeAutospacing="1" w:after="100" w:afterAutospacing="1" w:line="240" w:lineRule="auto"/>
      <w:textAlignment w:val="center"/>
    </w:pPr>
    <w:rPr>
      <w:rFonts w:ascii=".VnTime" w:eastAsia="Times New Roman" w:hAnsi=".VnTime"/>
      <w:b/>
      <w:bCs/>
      <w:sz w:val="24"/>
      <w:szCs w:val="24"/>
    </w:rPr>
  </w:style>
  <w:style w:type="paragraph" w:customStyle="1" w:styleId="xl75">
    <w:name w:val="xl75"/>
    <w:basedOn w:val="Normal"/>
    <w:rsid w:val="00442969"/>
    <w:pPr>
      <w:spacing w:before="100" w:beforeAutospacing="1" w:after="100" w:afterAutospacing="1" w:line="240" w:lineRule="auto"/>
      <w:textAlignment w:val="center"/>
    </w:pPr>
    <w:rPr>
      <w:rFonts w:ascii=".VnTimeH" w:eastAsia="Times New Roman" w:hAnsi=".VnTimeH"/>
      <w:sz w:val="24"/>
      <w:szCs w:val="24"/>
    </w:rPr>
  </w:style>
  <w:style w:type="paragraph" w:customStyle="1" w:styleId="xl76">
    <w:name w:val="xl76"/>
    <w:basedOn w:val="Normal"/>
    <w:rsid w:val="00442969"/>
    <w:pPr>
      <w:spacing w:before="100" w:beforeAutospacing="1" w:after="100" w:afterAutospacing="1" w:line="240" w:lineRule="auto"/>
      <w:textAlignment w:val="center"/>
    </w:pPr>
    <w:rPr>
      <w:rFonts w:ascii=".VnTimeH" w:eastAsia="Times New Roman" w:hAnsi=".VnTimeH"/>
      <w:sz w:val="24"/>
      <w:szCs w:val="24"/>
    </w:rPr>
  </w:style>
  <w:style w:type="paragraph" w:customStyle="1" w:styleId="xl77">
    <w:name w:val="xl77"/>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78">
    <w:name w:val="xl78"/>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79">
    <w:name w:val="xl79"/>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80">
    <w:name w:val="xl80"/>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sz w:val="24"/>
      <w:szCs w:val="24"/>
    </w:rPr>
  </w:style>
  <w:style w:type="paragraph" w:customStyle="1" w:styleId="xl81">
    <w:name w:val="xl81"/>
    <w:basedOn w:val="Normal"/>
    <w:rsid w:val="00442969"/>
    <w:pPr>
      <w:spacing w:before="100" w:beforeAutospacing="1" w:after="100" w:afterAutospacing="1" w:line="240" w:lineRule="auto"/>
      <w:textAlignment w:val="center"/>
    </w:pPr>
    <w:rPr>
      <w:rFonts w:ascii=".VnTime" w:eastAsia="Times New Roman" w:hAnsi=".VnTime"/>
      <w:sz w:val="24"/>
      <w:szCs w:val="24"/>
    </w:rPr>
  </w:style>
  <w:style w:type="paragraph" w:customStyle="1" w:styleId="xl82">
    <w:name w:val="xl82"/>
    <w:basedOn w:val="Normal"/>
    <w:rsid w:val="00442969"/>
    <w:pPr>
      <w:spacing w:before="100" w:beforeAutospacing="1" w:after="100" w:afterAutospacing="1" w:line="240" w:lineRule="auto"/>
      <w:jc w:val="center"/>
      <w:textAlignment w:val="center"/>
    </w:pPr>
    <w:rPr>
      <w:rFonts w:ascii=".VnTime" w:eastAsia="Times New Roman" w:hAnsi=".VnTime"/>
      <w:i/>
      <w:iCs/>
      <w:sz w:val="24"/>
      <w:szCs w:val="24"/>
    </w:rPr>
  </w:style>
  <w:style w:type="paragraph" w:customStyle="1" w:styleId="xl83">
    <w:name w:val="xl83"/>
    <w:basedOn w:val="Normal"/>
    <w:rsid w:val="00442969"/>
    <w:pPr>
      <w:spacing w:before="100" w:beforeAutospacing="1" w:after="100" w:afterAutospacing="1" w:line="240" w:lineRule="auto"/>
      <w:textAlignment w:val="center"/>
    </w:pPr>
    <w:rPr>
      <w:rFonts w:ascii=".VnTime" w:eastAsia="Times New Roman" w:hAnsi=".VnTime"/>
      <w:i/>
      <w:iCs/>
      <w:sz w:val="24"/>
      <w:szCs w:val="24"/>
    </w:rPr>
  </w:style>
  <w:style w:type="paragraph" w:customStyle="1" w:styleId="xl84">
    <w:name w:val="xl84"/>
    <w:basedOn w:val="Normal"/>
    <w:rsid w:val="00442969"/>
    <w:pPr>
      <w:spacing w:before="100" w:beforeAutospacing="1" w:after="100" w:afterAutospacing="1" w:line="240" w:lineRule="auto"/>
      <w:textAlignment w:val="center"/>
    </w:pPr>
    <w:rPr>
      <w:rFonts w:ascii=".VnTime" w:eastAsia="Times New Roman" w:hAnsi=".VnTime"/>
      <w:i/>
      <w:iCs/>
      <w:sz w:val="24"/>
      <w:szCs w:val="24"/>
    </w:rPr>
  </w:style>
  <w:style w:type="paragraph" w:customStyle="1" w:styleId="xl85">
    <w:name w:val="xl85"/>
    <w:basedOn w:val="Normal"/>
    <w:rsid w:val="00442969"/>
    <w:pPr>
      <w:spacing w:before="100" w:beforeAutospacing="1" w:after="100" w:afterAutospacing="1" w:line="240" w:lineRule="auto"/>
      <w:textAlignment w:val="center"/>
    </w:pPr>
    <w:rPr>
      <w:rFonts w:ascii="Times New Roman" w:eastAsia="Times New Roman" w:hAnsi="Times New Roman"/>
      <w:i/>
      <w:iCs/>
      <w:sz w:val="24"/>
      <w:szCs w:val="24"/>
    </w:rPr>
  </w:style>
  <w:style w:type="paragraph" w:customStyle="1" w:styleId="xl86">
    <w:name w:val="xl86"/>
    <w:basedOn w:val="Normal"/>
    <w:rsid w:val="00442969"/>
    <w:pPr>
      <w:spacing w:before="100" w:beforeAutospacing="1" w:after="100" w:afterAutospacing="1" w:line="240" w:lineRule="auto"/>
      <w:jc w:val="center"/>
      <w:textAlignment w:val="center"/>
    </w:pPr>
    <w:rPr>
      <w:rFonts w:ascii=".VnTimeH" w:eastAsia="Times New Roman" w:hAnsi=".VnTimeH"/>
      <w:sz w:val="24"/>
      <w:szCs w:val="24"/>
    </w:rPr>
  </w:style>
  <w:style w:type="paragraph" w:customStyle="1" w:styleId="xl87">
    <w:name w:val="xl87"/>
    <w:basedOn w:val="Normal"/>
    <w:rsid w:val="00442969"/>
    <w:pPr>
      <w:spacing w:before="100" w:beforeAutospacing="1" w:after="100" w:afterAutospacing="1" w:line="240" w:lineRule="auto"/>
      <w:textAlignment w:val="center"/>
    </w:pPr>
    <w:rPr>
      <w:rFonts w:ascii=".VnArial NarrowH" w:eastAsia="Times New Roman" w:hAnsi=".VnArial NarrowH"/>
      <w:sz w:val="24"/>
      <w:szCs w:val="24"/>
    </w:rPr>
  </w:style>
  <w:style w:type="paragraph" w:customStyle="1" w:styleId="xl88">
    <w:name w:val="xl88"/>
    <w:basedOn w:val="Normal"/>
    <w:rsid w:val="00442969"/>
    <w:pPr>
      <w:spacing w:before="100" w:beforeAutospacing="1" w:after="100" w:afterAutospacing="1" w:line="240" w:lineRule="auto"/>
      <w:jc w:val="center"/>
      <w:textAlignment w:val="center"/>
    </w:pPr>
    <w:rPr>
      <w:rFonts w:ascii=".VnArial NarrowH" w:eastAsia="Times New Roman" w:hAnsi=".VnArial NarrowH"/>
      <w:sz w:val="24"/>
      <w:szCs w:val="24"/>
    </w:rPr>
  </w:style>
  <w:style w:type="paragraph" w:customStyle="1" w:styleId="xl89">
    <w:name w:val="xl89"/>
    <w:basedOn w:val="Normal"/>
    <w:rsid w:val="00442969"/>
    <w:pPr>
      <w:spacing w:before="100" w:beforeAutospacing="1" w:after="100" w:afterAutospacing="1" w:line="240" w:lineRule="auto"/>
      <w:textAlignment w:val="center"/>
    </w:pPr>
    <w:rPr>
      <w:rFonts w:ascii=".VnTimeH" w:eastAsia="Times New Roman" w:hAnsi=".VnTimeH"/>
      <w:sz w:val="24"/>
      <w:szCs w:val="24"/>
    </w:rPr>
  </w:style>
  <w:style w:type="paragraph" w:customStyle="1" w:styleId="xl90">
    <w:name w:val="xl90"/>
    <w:basedOn w:val="Normal"/>
    <w:rsid w:val="00442969"/>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91">
    <w:name w:val="xl91"/>
    <w:basedOn w:val="Normal"/>
    <w:rsid w:val="00442969"/>
    <w:pP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92">
    <w:name w:val="xl92"/>
    <w:basedOn w:val="Normal"/>
    <w:rsid w:val="00442969"/>
    <w:pPr>
      <w:spacing w:before="100" w:beforeAutospacing="1" w:after="100" w:afterAutospacing="1" w:line="240" w:lineRule="auto"/>
      <w:textAlignment w:val="center"/>
    </w:pPr>
    <w:rPr>
      <w:rFonts w:ascii=".VnTime" w:eastAsia="Times New Roman" w:hAnsi=".VnTime"/>
      <w:sz w:val="24"/>
      <w:szCs w:val="24"/>
    </w:rPr>
  </w:style>
  <w:style w:type="paragraph" w:customStyle="1" w:styleId="xl93">
    <w:name w:val="xl93"/>
    <w:basedOn w:val="Normal"/>
    <w:rsid w:val="004429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VnTime" w:eastAsia="Times New Roman" w:hAnsi=".VnTime"/>
      <w:sz w:val="24"/>
      <w:szCs w:val="24"/>
    </w:rPr>
  </w:style>
  <w:style w:type="paragraph" w:customStyle="1" w:styleId="xl94">
    <w:name w:val="xl94"/>
    <w:basedOn w:val="Normal"/>
    <w:rsid w:val="004429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VnTime" w:eastAsia="Times New Roman" w:hAnsi=".VnTime"/>
      <w:sz w:val="24"/>
      <w:szCs w:val="24"/>
    </w:rPr>
  </w:style>
  <w:style w:type="paragraph" w:customStyle="1" w:styleId="xl95">
    <w:name w:val="xl95"/>
    <w:basedOn w:val="Normal"/>
    <w:rsid w:val="004429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VnTime" w:eastAsia="Times New Roman" w:hAnsi=".VnTime"/>
      <w:sz w:val="24"/>
      <w:szCs w:val="24"/>
    </w:rPr>
  </w:style>
  <w:style w:type="paragraph" w:customStyle="1" w:styleId="xl96">
    <w:name w:val="xl96"/>
    <w:basedOn w:val="Normal"/>
    <w:rsid w:val="004429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VnTime" w:eastAsia="Times New Roman" w:hAnsi=".VnTime"/>
      <w:sz w:val="24"/>
      <w:szCs w:val="24"/>
    </w:rPr>
  </w:style>
  <w:style w:type="paragraph" w:customStyle="1" w:styleId="xl97">
    <w:name w:val="xl97"/>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u w:val="single"/>
    </w:rPr>
  </w:style>
  <w:style w:type="paragraph" w:customStyle="1" w:styleId="xl98">
    <w:name w:val="xl98"/>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u w:val="single"/>
    </w:rPr>
  </w:style>
  <w:style w:type="paragraph" w:customStyle="1" w:styleId="xl99">
    <w:name w:val="xl99"/>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u w:val="single"/>
    </w:rPr>
  </w:style>
  <w:style w:type="paragraph" w:customStyle="1" w:styleId="xl100">
    <w:name w:val="xl100"/>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101">
    <w:name w:val="xl101"/>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sz w:val="24"/>
      <w:szCs w:val="24"/>
      <w:u w:val="single"/>
    </w:rPr>
  </w:style>
  <w:style w:type="paragraph" w:customStyle="1" w:styleId="xl102">
    <w:name w:val="xl102"/>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rPr>
  </w:style>
  <w:style w:type="paragraph" w:customStyle="1" w:styleId="xl103">
    <w:name w:val="xl103"/>
    <w:basedOn w:val="Normal"/>
    <w:rsid w:val="00442969"/>
    <w:pPr>
      <w:spacing w:before="100" w:beforeAutospacing="1" w:after="100" w:afterAutospacing="1" w:line="240" w:lineRule="auto"/>
      <w:textAlignment w:val="center"/>
    </w:pPr>
    <w:rPr>
      <w:rFonts w:ascii=".VnArial NarrowH" w:eastAsia="Times New Roman" w:hAnsi=".VnArial NarrowH"/>
      <w:b/>
      <w:bCs/>
      <w:sz w:val="24"/>
      <w:szCs w:val="24"/>
    </w:rPr>
  </w:style>
  <w:style w:type="paragraph" w:customStyle="1" w:styleId="xl104">
    <w:name w:val="xl104"/>
    <w:basedOn w:val="Normal"/>
    <w:rsid w:val="00442969"/>
    <w:pPr>
      <w:spacing w:before="100" w:beforeAutospacing="1" w:after="100" w:afterAutospacing="1" w:line="240" w:lineRule="auto"/>
      <w:textAlignment w:val="center"/>
    </w:pPr>
    <w:rPr>
      <w:rFonts w:ascii=".VnArial NarrowH" w:eastAsia="Times New Roman" w:hAnsi=".VnArial NarrowH"/>
      <w:b/>
      <w:bCs/>
      <w:sz w:val="24"/>
      <w:szCs w:val="24"/>
      <w:u w:val="single"/>
    </w:rPr>
  </w:style>
  <w:style w:type="paragraph" w:customStyle="1" w:styleId="xl105">
    <w:name w:val="xl105"/>
    <w:basedOn w:val="Normal"/>
    <w:rsid w:val="004429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06">
    <w:name w:val="xl106"/>
    <w:basedOn w:val="Normal"/>
    <w:rsid w:val="00442969"/>
    <w:pPr>
      <w:spacing w:before="100" w:beforeAutospacing="1" w:after="100" w:afterAutospacing="1" w:line="240" w:lineRule="auto"/>
      <w:textAlignment w:val="center"/>
    </w:pPr>
    <w:rPr>
      <w:rFonts w:ascii=".VnTime" w:eastAsia="Times New Roman" w:hAnsi=".VnTime"/>
      <w:i/>
      <w:iCs/>
      <w:sz w:val="24"/>
      <w:szCs w:val="24"/>
    </w:rPr>
  </w:style>
  <w:style w:type="paragraph" w:customStyle="1" w:styleId="xl107">
    <w:name w:val="xl107"/>
    <w:basedOn w:val="Normal"/>
    <w:rsid w:val="00442969"/>
    <w:pPr>
      <w:spacing w:before="100" w:beforeAutospacing="1" w:after="100" w:afterAutospacing="1" w:line="240" w:lineRule="auto"/>
      <w:jc w:val="center"/>
      <w:textAlignment w:val="center"/>
    </w:pPr>
    <w:rPr>
      <w:rFonts w:ascii=".VnArial Narrow" w:eastAsia="Times New Roman" w:hAnsi=".VnArial Narrow"/>
      <w:b/>
      <w:bCs/>
      <w:sz w:val="24"/>
      <w:szCs w:val="24"/>
    </w:rPr>
  </w:style>
  <w:style w:type="paragraph" w:customStyle="1" w:styleId="xl108">
    <w:name w:val="xl108"/>
    <w:basedOn w:val="Normal"/>
    <w:rsid w:val="00442969"/>
    <w:pPr>
      <w:spacing w:before="100" w:beforeAutospacing="1" w:after="100" w:afterAutospacing="1" w:line="240" w:lineRule="auto"/>
      <w:jc w:val="center"/>
      <w:textAlignment w:val="center"/>
    </w:pPr>
    <w:rPr>
      <w:rFonts w:ascii=".VnArial NarrowH" w:eastAsia="Times New Roman" w:hAnsi=".VnArial NarrowH"/>
      <w:b/>
      <w:bCs/>
      <w:sz w:val="24"/>
      <w:szCs w:val="24"/>
    </w:rPr>
  </w:style>
  <w:style w:type="paragraph" w:customStyle="1" w:styleId="xl109">
    <w:name w:val="xl109"/>
    <w:basedOn w:val="Normal"/>
    <w:rsid w:val="00442969"/>
    <w:pPr>
      <w:spacing w:before="100" w:beforeAutospacing="1" w:after="100" w:afterAutospacing="1" w:line="240" w:lineRule="auto"/>
      <w:jc w:val="center"/>
    </w:pPr>
    <w:rPr>
      <w:rFonts w:ascii=".VnTime" w:eastAsia="Times New Roman" w:hAnsi=".VnTime"/>
      <w:i/>
      <w:iCs/>
      <w:sz w:val="24"/>
      <w:szCs w:val="24"/>
    </w:rPr>
  </w:style>
  <w:style w:type="paragraph" w:styleId="Header">
    <w:name w:val="header"/>
    <w:basedOn w:val="Normal"/>
    <w:rsid w:val="00442969"/>
    <w:pPr>
      <w:tabs>
        <w:tab w:val="center" w:pos="4320"/>
        <w:tab w:val="right" w:pos="8640"/>
      </w:tabs>
    </w:pPr>
  </w:style>
  <w:style w:type="character" w:styleId="PageNumber">
    <w:name w:val="page number"/>
    <w:basedOn w:val="DefaultParagraphFont"/>
    <w:rsid w:val="00442969"/>
  </w:style>
  <w:style w:type="paragraph" w:styleId="Footer">
    <w:name w:val="footer"/>
    <w:basedOn w:val="Normal"/>
    <w:link w:val="FooterChar"/>
    <w:uiPriority w:val="99"/>
    <w:rsid w:val="00442969"/>
    <w:pPr>
      <w:tabs>
        <w:tab w:val="center" w:pos="4320"/>
        <w:tab w:val="right" w:pos="8640"/>
      </w:tabs>
    </w:pPr>
  </w:style>
  <w:style w:type="character" w:customStyle="1" w:styleId="Heading3Char">
    <w:name w:val="Heading 3 Char"/>
    <w:link w:val="Heading3"/>
    <w:rsid w:val="00FA7A19"/>
    <w:rPr>
      <w:rFonts w:ascii=".VnTimeH" w:eastAsia="Times New Roman" w:hAnsi=".VnTimeH"/>
      <w:b/>
      <w:bCs/>
      <w:sz w:val="24"/>
      <w:szCs w:val="24"/>
      <w:lang w:val="en-GB"/>
    </w:rPr>
  </w:style>
  <w:style w:type="character" w:customStyle="1" w:styleId="Heading5Char">
    <w:name w:val="Heading 5 Char"/>
    <w:link w:val="Heading5"/>
    <w:rsid w:val="00FA7A19"/>
    <w:rPr>
      <w:rFonts w:eastAsia="Times New Roman"/>
      <w:b/>
      <w:bCs/>
      <w:sz w:val="28"/>
      <w:szCs w:val="28"/>
    </w:rPr>
  </w:style>
  <w:style w:type="table" w:styleId="TableGrid">
    <w:name w:val="Table Grid"/>
    <w:basedOn w:val="TableNormal"/>
    <w:uiPriority w:val="59"/>
    <w:rsid w:val="00507C40"/>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958FA"/>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Emphasis">
    <w:name w:val="Emphasis"/>
    <w:uiPriority w:val="20"/>
    <w:qFormat/>
    <w:rsid w:val="00A958FA"/>
    <w:rPr>
      <w:i/>
      <w:iCs/>
    </w:rPr>
  </w:style>
  <w:style w:type="character" w:styleId="Hyperlink">
    <w:name w:val="Hyperlink"/>
    <w:uiPriority w:val="99"/>
    <w:unhideWhenUsed/>
    <w:rsid w:val="00096776"/>
    <w:rPr>
      <w:color w:val="0000FF"/>
      <w:u w:val="single"/>
    </w:rPr>
  </w:style>
  <w:style w:type="character" w:customStyle="1" w:styleId="2iem">
    <w:name w:val="_2iem"/>
    <w:rsid w:val="001E4478"/>
  </w:style>
  <w:style w:type="character" w:customStyle="1" w:styleId="Heading1Char">
    <w:name w:val="Heading 1 Char"/>
    <w:link w:val="Heading1"/>
    <w:rsid w:val="0058001F"/>
    <w:rPr>
      <w:rFonts w:ascii="Cambria" w:eastAsia="Times New Roman" w:hAnsi="Cambria" w:cs="Times New Roman"/>
      <w:b/>
      <w:bCs/>
      <w:kern w:val="32"/>
      <w:sz w:val="32"/>
      <w:szCs w:val="32"/>
    </w:rPr>
  </w:style>
  <w:style w:type="paragraph" w:customStyle="1" w:styleId="Default">
    <w:name w:val="Default"/>
    <w:rsid w:val="00317B5D"/>
    <w:pPr>
      <w:autoSpaceDE w:val="0"/>
      <w:autoSpaceDN w:val="0"/>
      <w:adjustRightInd w:val="0"/>
    </w:pPr>
    <w:rPr>
      <w:rFonts w:eastAsia="Calibri"/>
      <w:color w:val="000000"/>
      <w:sz w:val="24"/>
      <w:szCs w:val="24"/>
      <w:lang w:val="pl-PL"/>
    </w:rPr>
  </w:style>
  <w:style w:type="character" w:customStyle="1" w:styleId="addmd">
    <w:name w:val="addmd"/>
    <w:rsid w:val="00256BA8"/>
  </w:style>
  <w:style w:type="character" w:customStyle="1" w:styleId="FooterChar">
    <w:name w:val="Footer Char"/>
    <w:basedOn w:val="DefaultParagraphFont"/>
    <w:link w:val="Footer"/>
    <w:uiPriority w:val="99"/>
    <w:rsid w:val="0066300A"/>
    <w:rPr>
      <w:rFonts w:ascii="Calibri" w:eastAsia="Calibri" w:hAnsi="Calibri"/>
      <w:sz w:val="22"/>
      <w:szCs w:val="22"/>
    </w:rPr>
  </w:style>
  <w:style w:type="character" w:styleId="Strong">
    <w:name w:val="Strong"/>
    <w:basedOn w:val="DefaultParagraphFont"/>
    <w:uiPriority w:val="22"/>
    <w:qFormat/>
    <w:rsid w:val="00DD0DA5"/>
    <w:rPr>
      <w:b/>
      <w:bCs/>
    </w:rPr>
  </w:style>
  <w:style w:type="character" w:customStyle="1" w:styleId="Heading4Char">
    <w:name w:val="Heading 4 Char"/>
    <w:basedOn w:val="DefaultParagraphFont"/>
    <w:link w:val="Heading4"/>
    <w:rsid w:val="00752A00"/>
    <w:rPr>
      <w:rFonts w:ascii="Calibri" w:eastAsia="Times New Roman" w:hAnsi="Calibri" w:cs="Times New Roman"/>
      <w:b/>
      <w:bCs/>
      <w:sz w:val="28"/>
      <w:szCs w:val="28"/>
    </w:rPr>
  </w:style>
  <w:style w:type="paragraph" w:styleId="ListParagraph">
    <w:name w:val="List Paragraph"/>
    <w:basedOn w:val="Normal"/>
    <w:uiPriority w:val="34"/>
    <w:qFormat/>
    <w:rsid w:val="00BD1A64"/>
    <w:pPr>
      <w:ind w:left="720"/>
      <w:contextualSpacing/>
    </w:pPr>
  </w:style>
  <w:style w:type="paragraph" w:styleId="BalloonText">
    <w:name w:val="Balloon Text"/>
    <w:basedOn w:val="Normal"/>
    <w:link w:val="BalloonTextChar"/>
    <w:semiHidden/>
    <w:unhideWhenUsed/>
    <w:rsid w:val="007A1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A1F4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69"/>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58001F"/>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qFormat/>
    <w:rsid w:val="00442969"/>
    <w:pPr>
      <w:keepNext/>
      <w:autoSpaceDE w:val="0"/>
      <w:autoSpaceDN w:val="0"/>
      <w:spacing w:after="0" w:line="360" w:lineRule="auto"/>
      <w:jc w:val="center"/>
      <w:outlineLvl w:val="2"/>
    </w:pPr>
    <w:rPr>
      <w:rFonts w:ascii=".VnTimeH" w:eastAsia="Times New Roman" w:hAnsi=".VnTimeH"/>
      <w:b/>
      <w:bCs/>
      <w:sz w:val="24"/>
      <w:szCs w:val="24"/>
      <w:lang w:val="en-GB"/>
    </w:rPr>
  </w:style>
  <w:style w:type="paragraph" w:styleId="Heading4">
    <w:name w:val="heading 4"/>
    <w:basedOn w:val="Normal"/>
    <w:next w:val="Normal"/>
    <w:link w:val="Heading4Char"/>
    <w:unhideWhenUsed/>
    <w:qFormat/>
    <w:rsid w:val="00752A00"/>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442969"/>
    <w:pPr>
      <w:keepNext/>
      <w:spacing w:before="240" w:after="120" w:line="240" w:lineRule="auto"/>
      <w:jc w:val="center"/>
      <w:outlineLvl w:val="4"/>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442969"/>
    <w:pPr>
      <w:spacing w:before="120" w:after="120" w:line="312" w:lineRule="auto"/>
    </w:pPr>
    <w:rPr>
      <w:rFonts w:ascii="Times New Roman" w:eastAsia="Times New Roman" w:hAnsi="Times New Roman"/>
      <w:sz w:val="28"/>
      <w:szCs w:val="28"/>
    </w:rPr>
  </w:style>
  <w:style w:type="paragraph" w:customStyle="1" w:styleId="font5">
    <w:name w:val="font5"/>
    <w:basedOn w:val="Normal"/>
    <w:rsid w:val="00442969"/>
    <w:pPr>
      <w:spacing w:before="100" w:beforeAutospacing="1" w:after="100" w:afterAutospacing="1" w:line="240" w:lineRule="auto"/>
    </w:pPr>
    <w:rPr>
      <w:rFonts w:ascii=".VnArial NarrowH" w:eastAsia="Times New Roman" w:hAnsi=".VnArial NarrowH"/>
      <w:b/>
      <w:bCs/>
      <w:sz w:val="20"/>
      <w:szCs w:val="20"/>
    </w:rPr>
  </w:style>
  <w:style w:type="paragraph" w:customStyle="1" w:styleId="font6">
    <w:name w:val="font6"/>
    <w:basedOn w:val="Normal"/>
    <w:rsid w:val="00442969"/>
    <w:pPr>
      <w:spacing w:before="100" w:beforeAutospacing="1" w:after="100" w:afterAutospacing="1" w:line="240" w:lineRule="auto"/>
    </w:pPr>
    <w:rPr>
      <w:rFonts w:ascii=".VnArial Narrow" w:eastAsia="Times New Roman" w:hAnsi=".VnArial Narrow"/>
      <w:b/>
      <w:bCs/>
      <w:u w:val="single"/>
    </w:rPr>
  </w:style>
  <w:style w:type="paragraph" w:customStyle="1" w:styleId="xl65">
    <w:name w:val="xl65"/>
    <w:basedOn w:val="Normal"/>
    <w:rsid w:val="00442969"/>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442969"/>
    <w:pP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67">
    <w:name w:val="xl67"/>
    <w:basedOn w:val="Normal"/>
    <w:rsid w:val="00442969"/>
    <w:pPr>
      <w:spacing w:before="100" w:beforeAutospacing="1" w:after="100" w:afterAutospacing="1" w:line="240" w:lineRule="auto"/>
      <w:textAlignment w:val="center"/>
    </w:pPr>
    <w:rPr>
      <w:rFonts w:ascii=".VnTime" w:eastAsia="Times New Roman" w:hAnsi=".VnTime"/>
      <w:sz w:val="24"/>
      <w:szCs w:val="24"/>
    </w:rPr>
  </w:style>
  <w:style w:type="paragraph" w:customStyle="1" w:styleId="xl68">
    <w:name w:val="xl68"/>
    <w:basedOn w:val="Normal"/>
    <w:rsid w:val="00442969"/>
    <w:pPr>
      <w:spacing w:before="100" w:beforeAutospacing="1" w:after="100" w:afterAutospacing="1" w:line="240" w:lineRule="auto"/>
      <w:textAlignment w:val="center"/>
    </w:pPr>
    <w:rPr>
      <w:rFonts w:ascii=".VnTime" w:eastAsia="Times New Roman" w:hAnsi=".VnTime"/>
      <w:b/>
      <w:bCs/>
      <w:sz w:val="24"/>
      <w:szCs w:val="24"/>
    </w:rPr>
  </w:style>
  <w:style w:type="paragraph" w:customStyle="1" w:styleId="xl69">
    <w:name w:val="xl69"/>
    <w:basedOn w:val="Normal"/>
    <w:rsid w:val="00442969"/>
    <w:pP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70">
    <w:name w:val="xl70"/>
    <w:basedOn w:val="Normal"/>
    <w:rsid w:val="00442969"/>
    <w:pPr>
      <w:spacing w:before="100" w:beforeAutospacing="1" w:after="100" w:afterAutospacing="1" w:line="240" w:lineRule="auto"/>
      <w:textAlignment w:val="center"/>
    </w:pPr>
    <w:rPr>
      <w:rFonts w:ascii=".VnTime" w:eastAsia="Times New Roman" w:hAnsi=".VnTime"/>
      <w:b/>
      <w:bCs/>
      <w:i/>
      <w:iCs/>
      <w:sz w:val="24"/>
      <w:szCs w:val="24"/>
    </w:rPr>
  </w:style>
  <w:style w:type="paragraph" w:customStyle="1" w:styleId="xl71">
    <w:name w:val="xl71"/>
    <w:basedOn w:val="Normal"/>
    <w:rsid w:val="00442969"/>
    <w:pPr>
      <w:spacing w:before="100" w:beforeAutospacing="1" w:after="100" w:afterAutospacing="1" w:line="240" w:lineRule="auto"/>
      <w:jc w:val="center"/>
      <w:textAlignment w:val="center"/>
    </w:pPr>
    <w:rPr>
      <w:rFonts w:ascii=".VnTime" w:eastAsia="Times New Roman" w:hAnsi=".VnTime"/>
      <w:b/>
      <w:bCs/>
      <w:i/>
      <w:iCs/>
      <w:sz w:val="24"/>
      <w:szCs w:val="24"/>
    </w:rPr>
  </w:style>
  <w:style w:type="paragraph" w:customStyle="1" w:styleId="xl72">
    <w:name w:val="xl72"/>
    <w:basedOn w:val="Normal"/>
    <w:rsid w:val="00442969"/>
    <w:pPr>
      <w:spacing w:before="100" w:beforeAutospacing="1" w:after="100" w:afterAutospacing="1" w:line="240" w:lineRule="auto"/>
      <w:textAlignment w:val="center"/>
    </w:pPr>
    <w:rPr>
      <w:rFonts w:ascii=".VnTime" w:eastAsia="Times New Roman" w:hAnsi=".VnTime"/>
      <w:b/>
      <w:bCs/>
      <w:i/>
      <w:iCs/>
      <w:sz w:val="24"/>
      <w:szCs w:val="24"/>
    </w:rPr>
  </w:style>
  <w:style w:type="paragraph" w:customStyle="1" w:styleId="xl73">
    <w:name w:val="xl73"/>
    <w:basedOn w:val="Normal"/>
    <w:rsid w:val="00442969"/>
    <w:pPr>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74">
    <w:name w:val="xl74"/>
    <w:basedOn w:val="Normal"/>
    <w:rsid w:val="00442969"/>
    <w:pPr>
      <w:spacing w:before="100" w:beforeAutospacing="1" w:after="100" w:afterAutospacing="1" w:line="240" w:lineRule="auto"/>
      <w:textAlignment w:val="center"/>
    </w:pPr>
    <w:rPr>
      <w:rFonts w:ascii=".VnTime" w:eastAsia="Times New Roman" w:hAnsi=".VnTime"/>
      <w:b/>
      <w:bCs/>
      <w:sz w:val="24"/>
      <w:szCs w:val="24"/>
    </w:rPr>
  </w:style>
  <w:style w:type="paragraph" w:customStyle="1" w:styleId="xl75">
    <w:name w:val="xl75"/>
    <w:basedOn w:val="Normal"/>
    <w:rsid w:val="00442969"/>
    <w:pPr>
      <w:spacing w:before="100" w:beforeAutospacing="1" w:after="100" w:afterAutospacing="1" w:line="240" w:lineRule="auto"/>
      <w:textAlignment w:val="center"/>
    </w:pPr>
    <w:rPr>
      <w:rFonts w:ascii=".VnTimeH" w:eastAsia="Times New Roman" w:hAnsi=".VnTimeH"/>
      <w:sz w:val="24"/>
      <w:szCs w:val="24"/>
    </w:rPr>
  </w:style>
  <w:style w:type="paragraph" w:customStyle="1" w:styleId="xl76">
    <w:name w:val="xl76"/>
    <w:basedOn w:val="Normal"/>
    <w:rsid w:val="00442969"/>
    <w:pPr>
      <w:spacing w:before="100" w:beforeAutospacing="1" w:after="100" w:afterAutospacing="1" w:line="240" w:lineRule="auto"/>
      <w:textAlignment w:val="center"/>
    </w:pPr>
    <w:rPr>
      <w:rFonts w:ascii=".VnTimeH" w:eastAsia="Times New Roman" w:hAnsi=".VnTimeH"/>
      <w:sz w:val="24"/>
      <w:szCs w:val="24"/>
    </w:rPr>
  </w:style>
  <w:style w:type="paragraph" w:customStyle="1" w:styleId="xl77">
    <w:name w:val="xl77"/>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78">
    <w:name w:val="xl78"/>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79">
    <w:name w:val="xl79"/>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80">
    <w:name w:val="xl80"/>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sz w:val="24"/>
      <w:szCs w:val="24"/>
    </w:rPr>
  </w:style>
  <w:style w:type="paragraph" w:customStyle="1" w:styleId="xl81">
    <w:name w:val="xl81"/>
    <w:basedOn w:val="Normal"/>
    <w:rsid w:val="00442969"/>
    <w:pPr>
      <w:spacing w:before="100" w:beforeAutospacing="1" w:after="100" w:afterAutospacing="1" w:line="240" w:lineRule="auto"/>
      <w:textAlignment w:val="center"/>
    </w:pPr>
    <w:rPr>
      <w:rFonts w:ascii=".VnTime" w:eastAsia="Times New Roman" w:hAnsi=".VnTime"/>
      <w:sz w:val="24"/>
      <w:szCs w:val="24"/>
    </w:rPr>
  </w:style>
  <w:style w:type="paragraph" w:customStyle="1" w:styleId="xl82">
    <w:name w:val="xl82"/>
    <w:basedOn w:val="Normal"/>
    <w:rsid w:val="00442969"/>
    <w:pPr>
      <w:spacing w:before="100" w:beforeAutospacing="1" w:after="100" w:afterAutospacing="1" w:line="240" w:lineRule="auto"/>
      <w:jc w:val="center"/>
      <w:textAlignment w:val="center"/>
    </w:pPr>
    <w:rPr>
      <w:rFonts w:ascii=".VnTime" w:eastAsia="Times New Roman" w:hAnsi=".VnTime"/>
      <w:i/>
      <w:iCs/>
      <w:sz w:val="24"/>
      <w:szCs w:val="24"/>
    </w:rPr>
  </w:style>
  <w:style w:type="paragraph" w:customStyle="1" w:styleId="xl83">
    <w:name w:val="xl83"/>
    <w:basedOn w:val="Normal"/>
    <w:rsid w:val="00442969"/>
    <w:pPr>
      <w:spacing w:before="100" w:beforeAutospacing="1" w:after="100" w:afterAutospacing="1" w:line="240" w:lineRule="auto"/>
      <w:textAlignment w:val="center"/>
    </w:pPr>
    <w:rPr>
      <w:rFonts w:ascii=".VnTime" w:eastAsia="Times New Roman" w:hAnsi=".VnTime"/>
      <w:i/>
      <w:iCs/>
      <w:sz w:val="24"/>
      <w:szCs w:val="24"/>
    </w:rPr>
  </w:style>
  <w:style w:type="paragraph" w:customStyle="1" w:styleId="xl84">
    <w:name w:val="xl84"/>
    <w:basedOn w:val="Normal"/>
    <w:rsid w:val="00442969"/>
    <w:pPr>
      <w:spacing w:before="100" w:beforeAutospacing="1" w:after="100" w:afterAutospacing="1" w:line="240" w:lineRule="auto"/>
      <w:textAlignment w:val="center"/>
    </w:pPr>
    <w:rPr>
      <w:rFonts w:ascii=".VnTime" w:eastAsia="Times New Roman" w:hAnsi=".VnTime"/>
      <w:i/>
      <w:iCs/>
      <w:sz w:val="24"/>
      <w:szCs w:val="24"/>
    </w:rPr>
  </w:style>
  <w:style w:type="paragraph" w:customStyle="1" w:styleId="xl85">
    <w:name w:val="xl85"/>
    <w:basedOn w:val="Normal"/>
    <w:rsid w:val="00442969"/>
    <w:pPr>
      <w:spacing w:before="100" w:beforeAutospacing="1" w:after="100" w:afterAutospacing="1" w:line="240" w:lineRule="auto"/>
      <w:textAlignment w:val="center"/>
    </w:pPr>
    <w:rPr>
      <w:rFonts w:ascii="Times New Roman" w:eastAsia="Times New Roman" w:hAnsi="Times New Roman"/>
      <w:i/>
      <w:iCs/>
      <w:sz w:val="24"/>
      <w:szCs w:val="24"/>
    </w:rPr>
  </w:style>
  <w:style w:type="paragraph" w:customStyle="1" w:styleId="xl86">
    <w:name w:val="xl86"/>
    <w:basedOn w:val="Normal"/>
    <w:rsid w:val="00442969"/>
    <w:pPr>
      <w:spacing w:before="100" w:beforeAutospacing="1" w:after="100" w:afterAutospacing="1" w:line="240" w:lineRule="auto"/>
      <w:jc w:val="center"/>
      <w:textAlignment w:val="center"/>
    </w:pPr>
    <w:rPr>
      <w:rFonts w:ascii=".VnTimeH" w:eastAsia="Times New Roman" w:hAnsi=".VnTimeH"/>
      <w:sz w:val="24"/>
      <w:szCs w:val="24"/>
    </w:rPr>
  </w:style>
  <w:style w:type="paragraph" w:customStyle="1" w:styleId="xl87">
    <w:name w:val="xl87"/>
    <w:basedOn w:val="Normal"/>
    <w:rsid w:val="00442969"/>
    <w:pPr>
      <w:spacing w:before="100" w:beforeAutospacing="1" w:after="100" w:afterAutospacing="1" w:line="240" w:lineRule="auto"/>
      <w:textAlignment w:val="center"/>
    </w:pPr>
    <w:rPr>
      <w:rFonts w:ascii=".VnArial NarrowH" w:eastAsia="Times New Roman" w:hAnsi=".VnArial NarrowH"/>
      <w:sz w:val="24"/>
      <w:szCs w:val="24"/>
    </w:rPr>
  </w:style>
  <w:style w:type="paragraph" w:customStyle="1" w:styleId="xl88">
    <w:name w:val="xl88"/>
    <w:basedOn w:val="Normal"/>
    <w:rsid w:val="00442969"/>
    <w:pPr>
      <w:spacing w:before="100" w:beforeAutospacing="1" w:after="100" w:afterAutospacing="1" w:line="240" w:lineRule="auto"/>
      <w:jc w:val="center"/>
      <w:textAlignment w:val="center"/>
    </w:pPr>
    <w:rPr>
      <w:rFonts w:ascii=".VnArial NarrowH" w:eastAsia="Times New Roman" w:hAnsi=".VnArial NarrowH"/>
      <w:sz w:val="24"/>
      <w:szCs w:val="24"/>
    </w:rPr>
  </w:style>
  <w:style w:type="paragraph" w:customStyle="1" w:styleId="xl89">
    <w:name w:val="xl89"/>
    <w:basedOn w:val="Normal"/>
    <w:rsid w:val="00442969"/>
    <w:pPr>
      <w:spacing w:before="100" w:beforeAutospacing="1" w:after="100" w:afterAutospacing="1" w:line="240" w:lineRule="auto"/>
      <w:textAlignment w:val="center"/>
    </w:pPr>
    <w:rPr>
      <w:rFonts w:ascii=".VnTimeH" w:eastAsia="Times New Roman" w:hAnsi=".VnTimeH"/>
      <w:sz w:val="24"/>
      <w:szCs w:val="24"/>
    </w:rPr>
  </w:style>
  <w:style w:type="paragraph" w:customStyle="1" w:styleId="xl90">
    <w:name w:val="xl90"/>
    <w:basedOn w:val="Normal"/>
    <w:rsid w:val="00442969"/>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91">
    <w:name w:val="xl91"/>
    <w:basedOn w:val="Normal"/>
    <w:rsid w:val="00442969"/>
    <w:pP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92">
    <w:name w:val="xl92"/>
    <w:basedOn w:val="Normal"/>
    <w:rsid w:val="00442969"/>
    <w:pPr>
      <w:spacing w:before="100" w:beforeAutospacing="1" w:after="100" w:afterAutospacing="1" w:line="240" w:lineRule="auto"/>
      <w:textAlignment w:val="center"/>
    </w:pPr>
    <w:rPr>
      <w:rFonts w:ascii=".VnTime" w:eastAsia="Times New Roman" w:hAnsi=".VnTime"/>
      <w:sz w:val="24"/>
      <w:szCs w:val="24"/>
    </w:rPr>
  </w:style>
  <w:style w:type="paragraph" w:customStyle="1" w:styleId="xl93">
    <w:name w:val="xl93"/>
    <w:basedOn w:val="Normal"/>
    <w:rsid w:val="004429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VnTime" w:eastAsia="Times New Roman" w:hAnsi=".VnTime"/>
      <w:sz w:val="24"/>
      <w:szCs w:val="24"/>
    </w:rPr>
  </w:style>
  <w:style w:type="paragraph" w:customStyle="1" w:styleId="xl94">
    <w:name w:val="xl94"/>
    <w:basedOn w:val="Normal"/>
    <w:rsid w:val="004429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VnTime" w:eastAsia="Times New Roman" w:hAnsi=".VnTime"/>
      <w:sz w:val="24"/>
      <w:szCs w:val="24"/>
    </w:rPr>
  </w:style>
  <w:style w:type="paragraph" w:customStyle="1" w:styleId="xl95">
    <w:name w:val="xl95"/>
    <w:basedOn w:val="Normal"/>
    <w:rsid w:val="004429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VnTime" w:eastAsia="Times New Roman" w:hAnsi=".VnTime"/>
      <w:sz w:val="24"/>
      <w:szCs w:val="24"/>
    </w:rPr>
  </w:style>
  <w:style w:type="paragraph" w:customStyle="1" w:styleId="xl96">
    <w:name w:val="xl96"/>
    <w:basedOn w:val="Normal"/>
    <w:rsid w:val="004429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VnTime" w:eastAsia="Times New Roman" w:hAnsi=".VnTime"/>
      <w:sz w:val="24"/>
      <w:szCs w:val="24"/>
    </w:rPr>
  </w:style>
  <w:style w:type="paragraph" w:customStyle="1" w:styleId="xl97">
    <w:name w:val="xl97"/>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u w:val="single"/>
    </w:rPr>
  </w:style>
  <w:style w:type="paragraph" w:customStyle="1" w:styleId="xl98">
    <w:name w:val="xl98"/>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u w:val="single"/>
    </w:rPr>
  </w:style>
  <w:style w:type="paragraph" w:customStyle="1" w:styleId="xl99">
    <w:name w:val="xl99"/>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u w:val="single"/>
    </w:rPr>
  </w:style>
  <w:style w:type="paragraph" w:customStyle="1" w:styleId="xl100">
    <w:name w:val="xl100"/>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101">
    <w:name w:val="xl101"/>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sz w:val="24"/>
      <w:szCs w:val="24"/>
      <w:u w:val="single"/>
    </w:rPr>
  </w:style>
  <w:style w:type="paragraph" w:customStyle="1" w:styleId="xl102">
    <w:name w:val="xl102"/>
    <w:basedOn w:val="Normal"/>
    <w:rsid w:val="004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rPr>
  </w:style>
  <w:style w:type="paragraph" w:customStyle="1" w:styleId="xl103">
    <w:name w:val="xl103"/>
    <w:basedOn w:val="Normal"/>
    <w:rsid w:val="00442969"/>
    <w:pPr>
      <w:spacing w:before="100" w:beforeAutospacing="1" w:after="100" w:afterAutospacing="1" w:line="240" w:lineRule="auto"/>
      <w:textAlignment w:val="center"/>
    </w:pPr>
    <w:rPr>
      <w:rFonts w:ascii=".VnArial NarrowH" w:eastAsia="Times New Roman" w:hAnsi=".VnArial NarrowH"/>
      <w:b/>
      <w:bCs/>
      <w:sz w:val="24"/>
      <w:szCs w:val="24"/>
    </w:rPr>
  </w:style>
  <w:style w:type="paragraph" w:customStyle="1" w:styleId="xl104">
    <w:name w:val="xl104"/>
    <w:basedOn w:val="Normal"/>
    <w:rsid w:val="00442969"/>
    <w:pPr>
      <w:spacing w:before="100" w:beforeAutospacing="1" w:after="100" w:afterAutospacing="1" w:line="240" w:lineRule="auto"/>
      <w:textAlignment w:val="center"/>
    </w:pPr>
    <w:rPr>
      <w:rFonts w:ascii=".VnArial NarrowH" w:eastAsia="Times New Roman" w:hAnsi=".VnArial NarrowH"/>
      <w:b/>
      <w:bCs/>
      <w:sz w:val="24"/>
      <w:szCs w:val="24"/>
      <w:u w:val="single"/>
    </w:rPr>
  </w:style>
  <w:style w:type="paragraph" w:customStyle="1" w:styleId="xl105">
    <w:name w:val="xl105"/>
    <w:basedOn w:val="Normal"/>
    <w:rsid w:val="004429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06">
    <w:name w:val="xl106"/>
    <w:basedOn w:val="Normal"/>
    <w:rsid w:val="00442969"/>
    <w:pPr>
      <w:spacing w:before="100" w:beforeAutospacing="1" w:after="100" w:afterAutospacing="1" w:line="240" w:lineRule="auto"/>
      <w:textAlignment w:val="center"/>
    </w:pPr>
    <w:rPr>
      <w:rFonts w:ascii=".VnTime" w:eastAsia="Times New Roman" w:hAnsi=".VnTime"/>
      <w:i/>
      <w:iCs/>
      <w:sz w:val="24"/>
      <w:szCs w:val="24"/>
    </w:rPr>
  </w:style>
  <w:style w:type="paragraph" w:customStyle="1" w:styleId="xl107">
    <w:name w:val="xl107"/>
    <w:basedOn w:val="Normal"/>
    <w:rsid w:val="00442969"/>
    <w:pPr>
      <w:spacing w:before="100" w:beforeAutospacing="1" w:after="100" w:afterAutospacing="1" w:line="240" w:lineRule="auto"/>
      <w:jc w:val="center"/>
      <w:textAlignment w:val="center"/>
    </w:pPr>
    <w:rPr>
      <w:rFonts w:ascii=".VnArial Narrow" w:eastAsia="Times New Roman" w:hAnsi=".VnArial Narrow"/>
      <w:b/>
      <w:bCs/>
      <w:sz w:val="24"/>
      <w:szCs w:val="24"/>
    </w:rPr>
  </w:style>
  <w:style w:type="paragraph" w:customStyle="1" w:styleId="xl108">
    <w:name w:val="xl108"/>
    <w:basedOn w:val="Normal"/>
    <w:rsid w:val="00442969"/>
    <w:pPr>
      <w:spacing w:before="100" w:beforeAutospacing="1" w:after="100" w:afterAutospacing="1" w:line="240" w:lineRule="auto"/>
      <w:jc w:val="center"/>
      <w:textAlignment w:val="center"/>
    </w:pPr>
    <w:rPr>
      <w:rFonts w:ascii=".VnArial NarrowH" w:eastAsia="Times New Roman" w:hAnsi=".VnArial NarrowH"/>
      <w:b/>
      <w:bCs/>
      <w:sz w:val="24"/>
      <w:szCs w:val="24"/>
    </w:rPr>
  </w:style>
  <w:style w:type="paragraph" w:customStyle="1" w:styleId="xl109">
    <w:name w:val="xl109"/>
    <w:basedOn w:val="Normal"/>
    <w:rsid w:val="00442969"/>
    <w:pPr>
      <w:spacing w:before="100" w:beforeAutospacing="1" w:after="100" w:afterAutospacing="1" w:line="240" w:lineRule="auto"/>
      <w:jc w:val="center"/>
    </w:pPr>
    <w:rPr>
      <w:rFonts w:ascii=".VnTime" w:eastAsia="Times New Roman" w:hAnsi=".VnTime"/>
      <w:i/>
      <w:iCs/>
      <w:sz w:val="24"/>
      <w:szCs w:val="24"/>
    </w:rPr>
  </w:style>
  <w:style w:type="paragraph" w:styleId="Header">
    <w:name w:val="header"/>
    <w:basedOn w:val="Normal"/>
    <w:rsid w:val="00442969"/>
    <w:pPr>
      <w:tabs>
        <w:tab w:val="center" w:pos="4320"/>
        <w:tab w:val="right" w:pos="8640"/>
      </w:tabs>
    </w:pPr>
  </w:style>
  <w:style w:type="character" w:styleId="PageNumber">
    <w:name w:val="page number"/>
    <w:basedOn w:val="DefaultParagraphFont"/>
    <w:rsid w:val="00442969"/>
  </w:style>
  <w:style w:type="paragraph" w:styleId="Footer">
    <w:name w:val="footer"/>
    <w:basedOn w:val="Normal"/>
    <w:link w:val="FooterChar"/>
    <w:uiPriority w:val="99"/>
    <w:rsid w:val="00442969"/>
    <w:pPr>
      <w:tabs>
        <w:tab w:val="center" w:pos="4320"/>
        <w:tab w:val="right" w:pos="8640"/>
      </w:tabs>
    </w:pPr>
  </w:style>
  <w:style w:type="character" w:customStyle="1" w:styleId="Heading3Char">
    <w:name w:val="Heading 3 Char"/>
    <w:link w:val="Heading3"/>
    <w:rsid w:val="00FA7A19"/>
    <w:rPr>
      <w:rFonts w:ascii=".VnTimeH" w:eastAsia="Times New Roman" w:hAnsi=".VnTimeH"/>
      <w:b/>
      <w:bCs/>
      <w:sz w:val="24"/>
      <w:szCs w:val="24"/>
      <w:lang w:val="en-GB"/>
    </w:rPr>
  </w:style>
  <w:style w:type="character" w:customStyle="1" w:styleId="Heading5Char">
    <w:name w:val="Heading 5 Char"/>
    <w:link w:val="Heading5"/>
    <w:rsid w:val="00FA7A19"/>
    <w:rPr>
      <w:rFonts w:eastAsia="Times New Roman"/>
      <w:b/>
      <w:bCs/>
      <w:sz w:val="28"/>
      <w:szCs w:val="28"/>
    </w:rPr>
  </w:style>
  <w:style w:type="table" w:styleId="TableGrid">
    <w:name w:val="Table Grid"/>
    <w:basedOn w:val="TableNormal"/>
    <w:uiPriority w:val="59"/>
    <w:rsid w:val="00507C40"/>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958FA"/>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Emphasis">
    <w:name w:val="Emphasis"/>
    <w:uiPriority w:val="20"/>
    <w:qFormat/>
    <w:rsid w:val="00A958FA"/>
    <w:rPr>
      <w:i/>
      <w:iCs/>
    </w:rPr>
  </w:style>
  <w:style w:type="character" w:styleId="Hyperlink">
    <w:name w:val="Hyperlink"/>
    <w:uiPriority w:val="99"/>
    <w:unhideWhenUsed/>
    <w:rsid w:val="00096776"/>
    <w:rPr>
      <w:color w:val="0000FF"/>
      <w:u w:val="single"/>
    </w:rPr>
  </w:style>
  <w:style w:type="character" w:customStyle="1" w:styleId="2iem">
    <w:name w:val="_2iem"/>
    <w:rsid w:val="001E4478"/>
  </w:style>
  <w:style w:type="character" w:customStyle="1" w:styleId="Heading1Char">
    <w:name w:val="Heading 1 Char"/>
    <w:link w:val="Heading1"/>
    <w:rsid w:val="0058001F"/>
    <w:rPr>
      <w:rFonts w:ascii="Cambria" w:eastAsia="Times New Roman" w:hAnsi="Cambria" w:cs="Times New Roman"/>
      <w:b/>
      <w:bCs/>
      <w:kern w:val="32"/>
      <w:sz w:val="32"/>
      <w:szCs w:val="32"/>
    </w:rPr>
  </w:style>
  <w:style w:type="paragraph" w:customStyle="1" w:styleId="Default">
    <w:name w:val="Default"/>
    <w:rsid w:val="00317B5D"/>
    <w:pPr>
      <w:autoSpaceDE w:val="0"/>
      <w:autoSpaceDN w:val="0"/>
      <w:adjustRightInd w:val="0"/>
    </w:pPr>
    <w:rPr>
      <w:rFonts w:eastAsia="Calibri"/>
      <w:color w:val="000000"/>
      <w:sz w:val="24"/>
      <w:szCs w:val="24"/>
      <w:lang w:val="pl-PL"/>
    </w:rPr>
  </w:style>
  <w:style w:type="character" w:customStyle="1" w:styleId="addmd">
    <w:name w:val="addmd"/>
    <w:rsid w:val="00256BA8"/>
  </w:style>
  <w:style w:type="character" w:customStyle="1" w:styleId="FooterChar">
    <w:name w:val="Footer Char"/>
    <w:basedOn w:val="DefaultParagraphFont"/>
    <w:link w:val="Footer"/>
    <w:uiPriority w:val="99"/>
    <w:rsid w:val="0066300A"/>
    <w:rPr>
      <w:rFonts w:ascii="Calibri" w:eastAsia="Calibri" w:hAnsi="Calibri"/>
      <w:sz w:val="22"/>
      <w:szCs w:val="22"/>
    </w:rPr>
  </w:style>
  <w:style w:type="character" w:styleId="Strong">
    <w:name w:val="Strong"/>
    <w:basedOn w:val="DefaultParagraphFont"/>
    <w:uiPriority w:val="22"/>
    <w:qFormat/>
    <w:rsid w:val="00DD0DA5"/>
    <w:rPr>
      <w:b/>
      <w:bCs/>
    </w:rPr>
  </w:style>
  <w:style w:type="character" w:customStyle="1" w:styleId="Heading4Char">
    <w:name w:val="Heading 4 Char"/>
    <w:basedOn w:val="DefaultParagraphFont"/>
    <w:link w:val="Heading4"/>
    <w:rsid w:val="00752A00"/>
    <w:rPr>
      <w:rFonts w:ascii="Calibri" w:eastAsia="Times New Roman" w:hAnsi="Calibri" w:cs="Times New Roman"/>
      <w:b/>
      <w:bCs/>
      <w:sz w:val="28"/>
      <w:szCs w:val="28"/>
    </w:rPr>
  </w:style>
  <w:style w:type="paragraph" w:styleId="ListParagraph">
    <w:name w:val="List Paragraph"/>
    <w:basedOn w:val="Normal"/>
    <w:uiPriority w:val="34"/>
    <w:qFormat/>
    <w:rsid w:val="00BD1A64"/>
    <w:pPr>
      <w:ind w:left="720"/>
      <w:contextualSpacing/>
    </w:pPr>
  </w:style>
  <w:style w:type="paragraph" w:styleId="BalloonText">
    <w:name w:val="Balloon Text"/>
    <w:basedOn w:val="Normal"/>
    <w:link w:val="BalloonTextChar"/>
    <w:semiHidden/>
    <w:unhideWhenUsed/>
    <w:rsid w:val="007A1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A1F4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2351">
      <w:bodyDiv w:val="1"/>
      <w:marLeft w:val="0"/>
      <w:marRight w:val="0"/>
      <w:marTop w:val="0"/>
      <w:marBottom w:val="0"/>
      <w:divBdr>
        <w:top w:val="none" w:sz="0" w:space="0" w:color="auto"/>
        <w:left w:val="none" w:sz="0" w:space="0" w:color="auto"/>
        <w:bottom w:val="none" w:sz="0" w:space="0" w:color="auto"/>
        <w:right w:val="none" w:sz="0" w:space="0" w:color="auto"/>
      </w:divBdr>
    </w:div>
    <w:div w:id="428743588">
      <w:bodyDiv w:val="1"/>
      <w:marLeft w:val="0"/>
      <w:marRight w:val="0"/>
      <w:marTop w:val="0"/>
      <w:marBottom w:val="0"/>
      <w:divBdr>
        <w:top w:val="none" w:sz="0" w:space="0" w:color="auto"/>
        <w:left w:val="none" w:sz="0" w:space="0" w:color="auto"/>
        <w:bottom w:val="none" w:sz="0" w:space="0" w:color="auto"/>
        <w:right w:val="none" w:sz="0" w:space="0" w:color="auto"/>
      </w:divBdr>
    </w:div>
    <w:div w:id="434600163">
      <w:bodyDiv w:val="1"/>
      <w:marLeft w:val="0"/>
      <w:marRight w:val="0"/>
      <w:marTop w:val="0"/>
      <w:marBottom w:val="0"/>
      <w:divBdr>
        <w:top w:val="none" w:sz="0" w:space="0" w:color="auto"/>
        <w:left w:val="none" w:sz="0" w:space="0" w:color="auto"/>
        <w:bottom w:val="none" w:sz="0" w:space="0" w:color="auto"/>
        <w:right w:val="none" w:sz="0" w:space="0" w:color="auto"/>
      </w:divBdr>
    </w:div>
    <w:div w:id="664670858">
      <w:bodyDiv w:val="1"/>
      <w:marLeft w:val="0"/>
      <w:marRight w:val="0"/>
      <w:marTop w:val="0"/>
      <w:marBottom w:val="0"/>
      <w:divBdr>
        <w:top w:val="none" w:sz="0" w:space="0" w:color="auto"/>
        <w:left w:val="none" w:sz="0" w:space="0" w:color="auto"/>
        <w:bottom w:val="none" w:sz="0" w:space="0" w:color="auto"/>
        <w:right w:val="none" w:sz="0" w:space="0" w:color="auto"/>
      </w:divBdr>
      <w:divsChild>
        <w:div w:id="294217604">
          <w:marLeft w:val="0"/>
          <w:marRight w:val="0"/>
          <w:marTop w:val="0"/>
          <w:marBottom w:val="0"/>
          <w:divBdr>
            <w:top w:val="none" w:sz="0" w:space="0" w:color="auto"/>
            <w:left w:val="none" w:sz="0" w:space="0" w:color="auto"/>
            <w:bottom w:val="none" w:sz="0" w:space="0" w:color="auto"/>
            <w:right w:val="none" w:sz="0" w:space="0" w:color="auto"/>
          </w:divBdr>
        </w:div>
        <w:div w:id="1741101362">
          <w:marLeft w:val="0"/>
          <w:marRight w:val="0"/>
          <w:marTop w:val="0"/>
          <w:marBottom w:val="0"/>
          <w:divBdr>
            <w:top w:val="none" w:sz="0" w:space="0" w:color="auto"/>
            <w:left w:val="none" w:sz="0" w:space="0" w:color="auto"/>
            <w:bottom w:val="none" w:sz="0" w:space="0" w:color="auto"/>
            <w:right w:val="none" w:sz="0" w:space="0" w:color="auto"/>
          </w:divBdr>
        </w:div>
      </w:divsChild>
    </w:div>
    <w:div w:id="986662424">
      <w:bodyDiv w:val="1"/>
      <w:marLeft w:val="0"/>
      <w:marRight w:val="0"/>
      <w:marTop w:val="0"/>
      <w:marBottom w:val="0"/>
      <w:divBdr>
        <w:top w:val="none" w:sz="0" w:space="0" w:color="auto"/>
        <w:left w:val="none" w:sz="0" w:space="0" w:color="auto"/>
        <w:bottom w:val="none" w:sz="0" w:space="0" w:color="auto"/>
        <w:right w:val="none" w:sz="0" w:space="0" w:color="auto"/>
      </w:divBdr>
    </w:div>
    <w:div w:id="1268271980">
      <w:bodyDiv w:val="1"/>
      <w:marLeft w:val="0"/>
      <w:marRight w:val="0"/>
      <w:marTop w:val="0"/>
      <w:marBottom w:val="0"/>
      <w:divBdr>
        <w:top w:val="none" w:sz="0" w:space="0" w:color="auto"/>
        <w:left w:val="none" w:sz="0" w:space="0" w:color="auto"/>
        <w:bottom w:val="none" w:sz="0" w:space="0" w:color="auto"/>
        <w:right w:val="none" w:sz="0" w:space="0" w:color="auto"/>
      </w:divBdr>
    </w:div>
    <w:div w:id="1419251955">
      <w:bodyDiv w:val="1"/>
      <w:marLeft w:val="0"/>
      <w:marRight w:val="0"/>
      <w:marTop w:val="0"/>
      <w:marBottom w:val="0"/>
      <w:divBdr>
        <w:top w:val="none" w:sz="0" w:space="0" w:color="auto"/>
        <w:left w:val="none" w:sz="0" w:space="0" w:color="auto"/>
        <w:bottom w:val="none" w:sz="0" w:space="0" w:color="auto"/>
        <w:right w:val="none" w:sz="0" w:space="0" w:color="auto"/>
      </w:divBdr>
    </w:div>
    <w:div w:id="1479878818">
      <w:bodyDiv w:val="1"/>
      <w:marLeft w:val="0"/>
      <w:marRight w:val="0"/>
      <w:marTop w:val="0"/>
      <w:marBottom w:val="0"/>
      <w:divBdr>
        <w:top w:val="none" w:sz="0" w:space="0" w:color="auto"/>
        <w:left w:val="none" w:sz="0" w:space="0" w:color="auto"/>
        <w:bottom w:val="none" w:sz="0" w:space="0" w:color="auto"/>
        <w:right w:val="none" w:sz="0" w:space="0" w:color="auto"/>
      </w:divBdr>
    </w:div>
    <w:div w:id="1488205377">
      <w:bodyDiv w:val="1"/>
      <w:marLeft w:val="0"/>
      <w:marRight w:val="0"/>
      <w:marTop w:val="0"/>
      <w:marBottom w:val="0"/>
      <w:divBdr>
        <w:top w:val="none" w:sz="0" w:space="0" w:color="auto"/>
        <w:left w:val="none" w:sz="0" w:space="0" w:color="auto"/>
        <w:bottom w:val="none" w:sz="0" w:space="0" w:color="auto"/>
        <w:right w:val="none" w:sz="0" w:space="0" w:color="auto"/>
      </w:divBdr>
    </w:div>
    <w:div w:id="1529371292">
      <w:bodyDiv w:val="1"/>
      <w:marLeft w:val="0"/>
      <w:marRight w:val="0"/>
      <w:marTop w:val="0"/>
      <w:marBottom w:val="0"/>
      <w:divBdr>
        <w:top w:val="none" w:sz="0" w:space="0" w:color="auto"/>
        <w:left w:val="none" w:sz="0" w:space="0" w:color="auto"/>
        <w:bottom w:val="none" w:sz="0" w:space="0" w:color="auto"/>
        <w:right w:val="none" w:sz="0" w:space="0" w:color="auto"/>
      </w:divBdr>
    </w:div>
    <w:div w:id="1544057292">
      <w:bodyDiv w:val="1"/>
      <w:marLeft w:val="0"/>
      <w:marRight w:val="0"/>
      <w:marTop w:val="0"/>
      <w:marBottom w:val="0"/>
      <w:divBdr>
        <w:top w:val="none" w:sz="0" w:space="0" w:color="auto"/>
        <w:left w:val="none" w:sz="0" w:space="0" w:color="auto"/>
        <w:bottom w:val="none" w:sz="0" w:space="0" w:color="auto"/>
        <w:right w:val="none" w:sz="0" w:space="0" w:color="auto"/>
      </w:divBdr>
    </w:div>
    <w:div w:id="2039815799">
      <w:bodyDiv w:val="1"/>
      <w:marLeft w:val="0"/>
      <w:marRight w:val="0"/>
      <w:marTop w:val="0"/>
      <w:marBottom w:val="0"/>
      <w:divBdr>
        <w:top w:val="none" w:sz="0" w:space="0" w:color="auto"/>
        <w:left w:val="none" w:sz="0" w:space="0" w:color="auto"/>
        <w:bottom w:val="none" w:sz="0" w:space="0" w:color="auto"/>
        <w:right w:val="none" w:sz="0" w:space="0" w:color="auto"/>
      </w:divBdr>
    </w:div>
    <w:div w:id="2054576076">
      <w:bodyDiv w:val="1"/>
      <w:marLeft w:val="0"/>
      <w:marRight w:val="0"/>
      <w:marTop w:val="0"/>
      <w:marBottom w:val="0"/>
      <w:divBdr>
        <w:top w:val="none" w:sz="0" w:space="0" w:color="auto"/>
        <w:left w:val="none" w:sz="0" w:space="0" w:color="auto"/>
        <w:bottom w:val="none" w:sz="0" w:space="0" w:color="auto"/>
        <w:right w:val="none" w:sz="0" w:space="0" w:color="auto"/>
      </w:divBdr>
    </w:div>
    <w:div w:id="211112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winburne.edu.au/study/course/international/bachelor-of-business-information-systems/" TargetMode="External"/><Relationship Id="rId18" Type="http://schemas.openxmlformats.org/officeDocument/2006/relationships/hyperlink" Target="http://www.coloradotech.edu/degrees/bachelors/information-systems-management" TargetMode="External"/><Relationship Id="rId3" Type="http://schemas.openxmlformats.org/officeDocument/2006/relationships/styles" Target="styles.xml"/><Relationship Id="rId21" Type="http://schemas.openxmlformats.org/officeDocument/2006/relationships/hyperlink" Target="http://www.ingentaconnect.com/content/ind/ijlc/2012/00000006/F0020001/art00002" TargetMode="External"/><Relationship Id="rId7" Type="http://schemas.openxmlformats.org/officeDocument/2006/relationships/footnotes" Target="footnotes.xml"/><Relationship Id="rId12" Type="http://schemas.openxmlformats.org/officeDocument/2006/relationships/hyperlink" Target="http://www.terry.uga.edu/courses/MIST/?term=now" TargetMode="External"/><Relationship Id="rId17" Type="http://schemas.openxmlformats.org/officeDocument/2006/relationships/hyperlink" Target="http://ugrad.eller.arizona.edu/academics/majors/mis/4yearplan.a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oursecatalog.web.cmu.edu/dietrichcollegeofhumanitiesandsocialsciences/informationsystems/" TargetMode="External"/><Relationship Id="rId20" Type="http://schemas.openxmlformats.org/officeDocument/2006/relationships/hyperlink" Target="http://www.vinabook.com/tac-gia/nguyen-cong-binh-i59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wsu.edu/undergrad/informationSystems.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cps.nyu.edu/academics/departments/mcghee/undergraduate/bs-information-systems-management/core-major-curriculum.html" TargetMode="External"/><Relationship Id="rId23" Type="http://schemas.openxmlformats.org/officeDocument/2006/relationships/footer" Target="footer1.xml"/><Relationship Id="rId10" Type="http://schemas.openxmlformats.org/officeDocument/2006/relationships/hyperlink" Target="http://www.bbk.ac.uk/study/2015/undergraduate/programmes/UBSIYMNG_C/" TargetMode="External"/><Relationship Id="rId19" Type="http://schemas.openxmlformats.org/officeDocument/2006/relationships/hyperlink" Target="http://www.vinabook.com/tac-gia/huynh-minh-em-i12101" TargetMode="External"/><Relationship Id="rId4" Type="http://schemas.microsoft.com/office/2007/relationships/stylesWithEffects" Target="stylesWithEffects.xml"/><Relationship Id="rId9" Type="http://schemas.openxmlformats.org/officeDocument/2006/relationships/hyperlink" Target="http://www.tmu.edu.vn" TargetMode="External"/><Relationship Id="rId14" Type="http://schemas.openxmlformats.org/officeDocument/2006/relationships/hyperlink" Target="https://www.westminster.ac.uk/__data/assets/pdf_file/0005/175532/ECS-BSc-Hons-Business-Information-Systems-201213v1.pdf" TargetMode="External"/><Relationship Id="rId22" Type="http://schemas.openxmlformats.org/officeDocument/2006/relationships/hyperlink" Target="http://www.ingentaconnect.com/content/ind/ijlc;jsessionid=vais9offs1md.a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61CD1-9838-4A90-BF2E-49D8BA69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7374</Words>
  <Characters>42032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BỘ GIÁO DỤC VÀ ĐÀO TẠO</vt:lpstr>
    </vt:vector>
  </TitlesOfParts>
  <Company>Khoa TMDT</Company>
  <LinksUpToDate>false</LinksUpToDate>
  <CharactersWithSpaces>49308</CharactersWithSpaces>
  <SharedDoc>false</SharedDoc>
  <HLinks>
    <vt:vector size="78" baseType="variant">
      <vt:variant>
        <vt:i4>5242894</vt:i4>
      </vt:variant>
      <vt:variant>
        <vt:i4>36</vt:i4>
      </vt:variant>
      <vt:variant>
        <vt:i4>0</vt:i4>
      </vt:variant>
      <vt:variant>
        <vt:i4>5</vt:i4>
      </vt:variant>
      <vt:variant>
        <vt:lpwstr>http://www.ingentaconnect.com/content/ind/ijlc;jsessionid=vais9offs1md.alice</vt:lpwstr>
      </vt:variant>
      <vt:variant>
        <vt:lpwstr/>
      </vt:variant>
      <vt:variant>
        <vt:i4>1966138</vt:i4>
      </vt:variant>
      <vt:variant>
        <vt:i4>33</vt:i4>
      </vt:variant>
      <vt:variant>
        <vt:i4>0</vt:i4>
      </vt:variant>
      <vt:variant>
        <vt:i4>5</vt:i4>
      </vt:variant>
      <vt:variant>
        <vt:lpwstr>http://www.ingentaconnect.com/content/ind/ijlc/2012/00000006/F0020001/art00002</vt:lpwstr>
      </vt:variant>
      <vt:variant>
        <vt:lpwstr>aff_3</vt:lpwstr>
      </vt:variant>
      <vt:variant>
        <vt:i4>7077940</vt:i4>
      </vt:variant>
      <vt:variant>
        <vt:i4>30</vt:i4>
      </vt:variant>
      <vt:variant>
        <vt:i4>0</vt:i4>
      </vt:variant>
      <vt:variant>
        <vt:i4>5</vt:i4>
      </vt:variant>
      <vt:variant>
        <vt:lpwstr>http://www.vinabook.com/tac-gia/nguyen-cong-binh-i5987</vt:lpwstr>
      </vt:variant>
      <vt:variant>
        <vt:lpwstr/>
      </vt:variant>
      <vt:variant>
        <vt:i4>1310738</vt:i4>
      </vt:variant>
      <vt:variant>
        <vt:i4>27</vt:i4>
      </vt:variant>
      <vt:variant>
        <vt:i4>0</vt:i4>
      </vt:variant>
      <vt:variant>
        <vt:i4>5</vt:i4>
      </vt:variant>
      <vt:variant>
        <vt:lpwstr>http://www.vinabook.com/tac-gia/huynh-minh-em-i12101</vt:lpwstr>
      </vt:variant>
      <vt:variant>
        <vt:lpwstr/>
      </vt:variant>
      <vt:variant>
        <vt:i4>4587588</vt:i4>
      </vt:variant>
      <vt:variant>
        <vt:i4>24</vt:i4>
      </vt:variant>
      <vt:variant>
        <vt:i4>0</vt:i4>
      </vt:variant>
      <vt:variant>
        <vt:i4>5</vt:i4>
      </vt:variant>
      <vt:variant>
        <vt:lpwstr>http://www.coloradotech.edu/degrees/bachelors/information-systems-management</vt:lpwstr>
      </vt:variant>
      <vt:variant>
        <vt:lpwstr/>
      </vt:variant>
      <vt:variant>
        <vt:i4>1179648</vt:i4>
      </vt:variant>
      <vt:variant>
        <vt:i4>21</vt:i4>
      </vt:variant>
      <vt:variant>
        <vt:i4>0</vt:i4>
      </vt:variant>
      <vt:variant>
        <vt:i4>5</vt:i4>
      </vt:variant>
      <vt:variant>
        <vt:lpwstr>http://ugrad.eller.arizona.edu/academics/majors/mis/4yearplan.asp</vt:lpwstr>
      </vt:variant>
      <vt:variant>
        <vt:lpwstr/>
      </vt:variant>
      <vt:variant>
        <vt:i4>2031644</vt:i4>
      </vt:variant>
      <vt:variant>
        <vt:i4>18</vt:i4>
      </vt:variant>
      <vt:variant>
        <vt:i4>0</vt:i4>
      </vt:variant>
      <vt:variant>
        <vt:i4>5</vt:i4>
      </vt:variant>
      <vt:variant>
        <vt:lpwstr>http://coursecatalog.web.cmu.edu/dietrichcollegeofhumanitiesandsocialsciences/informationsystems/</vt:lpwstr>
      </vt:variant>
      <vt:variant>
        <vt:lpwstr/>
      </vt:variant>
      <vt:variant>
        <vt:i4>3080216</vt:i4>
      </vt:variant>
      <vt:variant>
        <vt:i4>15</vt:i4>
      </vt:variant>
      <vt:variant>
        <vt:i4>0</vt:i4>
      </vt:variant>
      <vt:variant>
        <vt:i4>5</vt:i4>
      </vt:variant>
      <vt:variant>
        <vt:lpwstr>http://www.scps.nyu.edu/academics/departments/mcghee/undergraduate/bs-information-systems-management/core-major-curriculum.html</vt:lpwstr>
      </vt:variant>
      <vt:variant>
        <vt:lpwstr>Critical_Thinking</vt:lpwstr>
      </vt:variant>
      <vt:variant>
        <vt:i4>4456450</vt:i4>
      </vt:variant>
      <vt:variant>
        <vt:i4>12</vt:i4>
      </vt:variant>
      <vt:variant>
        <vt:i4>0</vt:i4>
      </vt:variant>
      <vt:variant>
        <vt:i4>5</vt:i4>
      </vt:variant>
      <vt:variant>
        <vt:lpwstr>http://www.scps.nyu.edu/academics/departments/mcghee/undergraduate/bs-information-systems-management.html</vt:lpwstr>
      </vt:variant>
      <vt:variant>
        <vt:lpwstr/>
      </vt:variant>
      <vt:variant>
        <vt:i4>3801092</vt:i4>
      </vt:variant>
      <vt:variant>
        <vt:i4>9</vt:i4>
      </vt:variant>
      <vt:variant>
        <vt:i4>0</vt:i4>
      </vt:variant>
      <vt:variant>
        <vt:i4>5</vt:i4>
      </vt:variant>
      <vt:variant>
        <vt:lpwstr>https://www.westminster.ac.uk/__data/assets/pdf_file/0005/175532/ECS-BSc-Hons-Business-Information-Systems-201213v1.pdf</vt:lpwstr>
      </vt:variant>
      <vt:variant>
        <vt:lpwstr/>
      </vt:variant>
      <vt:variant>
        <vt:i4>2293880</vt:i4>
      </vt:variant>
      <vt:variant>
        <vt:i4>6</vt:i4>
      </vt:variant>
      <vt:variant>
        <vt:i4>0</vt:i4>
      </vt:variant>
      <vt:variant>
        <vt:i4>5</vt:i4>
      </vt:variant>
      <vt:variant>
        <vt:lpwstr>http://www.terry.uga.edu/courses/MIST/?term=now</vt:lpwstr>
      </vt:variant>
      <vt:variant>
        <vt:lpwstr/>
      </vt:variant>
      <vt:variant>
        <vt:i4>4849735</vt:i4>
      </vt:variant>
      <vt:variant>
        <vt:i4>3</vt:i4>
      </vt:variant>
      <vt:variant>
        <vt:i4>0</vt:i4>
      </vt:variant>
      <vt:variant>
        <vt:i4>5</vt:i4>
      </vt:variant>
      <vt:variant>
        <vt:lpwstr>https://online.wsu.edu/undergrad/informationSystems.aspx</vt:lpwstr>
      </vt:variant>
      <vt:variant>
        <vt:lpwstr/>
      </vt:variant>
      <vt:variant>
        <vt:i4>6488119</vt:i4>
      </vt:variant>
      <vt:variant>
        <vt:i4>0</vt:i4>
      </vt:variant>
      <vt:variant>
        <vt:i4>0</vt:i4>
      </vt:variant>
      <vt:variant>
        <vt:i4>5</vt:i4>
      </vt:variant>
      <vt:variant>
        <vt:lpwstr>http://www.tmu.edu.vn/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 GIÁO DỤC VÀ ĐÀO TẠO</dc:title>
  <dc:creator>Nguyen Van Minh</dc:creator>
  <cp:lastModifiedBy>Windows User</cp:lastModifiedBy>
  <cp:revision>3</cp:revision>
  <cp:lastPrinted>2018-07-20T07:06:00Z</cp:lastPrinted>
  <dcterms:created xsi:type="dcterms:W3CDTF">2018-07-20T09:03:00Z</dcterms:created>
  <dcterms:modified xsi:type="dcterms:W3CDTF">2018-07-20T09:07:00Z</dcterms:modified>
</cp:coreProperties>
</file>